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9B3" w:rsidRPr="00555701" w:rsidRDefault="004819B3" w:rsidP="004819B3">
      <w:pPr>
        <w:jc w:val="right"/>
        <w:rPr>
          <w:lang w:val="kk-KZ"/>
        </w:rPr>
      </w:pPr>
      <w:r w:rsidRPr="00555701">
        <w:rPr>
          <w:lang w:val="kk-KZ"/>
        </w:rPr>
        <w:t xml:space="preserve">                                        Ф</w:t>
      </w:r>
      <w:r w:rsidRPr="00555701">
        <w:t>.</w:t>
      </w:r>
      <w:r w:rsidRPr="00555701">
        <w:rPr>
          <w:lang w:val="kk-KZ"/>
        </w:rPr>
        <w:t>7.03-12</w:t>
      </w:r>
    </w:p>
    <w:p w:rsidR="004819B3" w:rsidRPr="00555701" w:rsidRDefault="004819B3" w:rsidP="004819B3">
      <w:pPr>
        <w:jc w:val="right"/>
        <w:rPr>
          <w:lang w:val="kk-KZ"/>
        </w:rPr>
      </w:pPr>
    </w:p>
    <w:p w:rsidR="004819B3" w:rsidRPr="00555701" w:rsidRDefault="004819B3" w:rsidP="004819B3">
      <w:pPr>
        <w:jc w:val="right"/>
        <w:rPr>
          <w:lang w:val="kk-KZ"/>
        </w:rPr>
      </w:pPr>
    </w:p>
    <w:p w:rsidR="004819B3" w:rsidRPr="00555701" w:rsidRDefault="004819B3" w:rsidP="004819B3">
      <w:pPr>
        <w:jc w:val="right"/>
        <w:rPr>
          <w:lang w:val="kk-KZ"/>
        </w:rPr>
      </w:pPr>
    </w:p>
    <w:p w:rsidR="004819B3" w:rsidRPr="00555701" w:rsidRDefault="004819B3" w:rsidP="004819B3">
      <w:pPr>
        <w:jc w:val="center"/>
        <w:rPr>
          <w:b/>
        </w:rPr>
      </w:pPr>
    </w:p>
    <w:p w:rsidR="004819B3" w:rsidRPr="00555701" w:rsidRDefault="004819B3" w:rsidP="004819B3">
      <w:pPr>
        <w:jc w:val="center"/>
        <w:rPr>
          <w:b/>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rPr>
      </w:pPr>
    </w:p>
    <w:p w:rsidR="004819B3" w:rsidRPr="00555701" w:rsidRDefault="004819B3" w:rsidP="004819B3">
      <w:pPr>
        <w:jc w:val="center"/>
        <w:rPr>
          <w:b/>
        </w:rPr>
      </w:pPr>
    </w:p>
    <w:p w:rsidR="004819B3" w:rsidRPr="00555701" w:rsidRDefault="004819B3" w:rsidP="004819B3">
      <w:pPr>
        <w:jc w:val="center"/>
        <w:rPr>
          <w:lang w:val="kk-KZ"/>
        </w:rPr>
      </w:pPr>
      <w:r w:rsidRPr="00555701">
        <w:rPr>
          <w:lang w:val="kk-KZ"/>
        </w:rPr>
        <w:t>Жаксыбаева А.Е.</w:t>
      </w:r>
    </w:p>
    <w:p w:rsidR="004819B3" w:rsidRPr="00555701" w:rsidRDefault="004819B3" w:rsidP="004819B3">
      <w:pPr>
        <w:jc w:val="center"/>
        <w:rPr>
          <w:lang w:val="kk-KZ"/>
        </w:rPr>
      </w:pPr>
    </w:p>
    <w:p w:rsidR="004819B3" w:rsidRPr="00555701" w:rsidRDefault="004819B3" w:rsidP="004819B3">
      <w:pPr>
        <w:jc w:val="center"/>
        <w:rPr>
          <w:b/>
          <w:lang w:val="kk-KZ"/>
        </w:rPr>
      </w:pPr>
      <w:r w:rsidRPr="00555701">
        <w:rPr>
          <w:lang w:val="kk-KZ"/>
        </w:rPr>
        <w:t xml:space="preserve"> «Қазақстан Республикасының нотариаты» пәнінен</w:t>
      </w:r>
    </w:p>
    <w:p w:rsidR="004819B3" w:rsidRPr="00555701" w:rsidRDefault="004819B3" w:rsidP="004819B3">
      <w:pPr>
        <w:jc w:val="center"/>
        <w:rPr>
          <w:b/>
          <w:lang w:val="kk-KZ"/>
        </w:rPr>
      </w:pPr>
      <w:r w:rsidRPr="00555701">
        <w:rPr>
          <w:b/>
          <w:lang w:val="kk-KZ"/>
        </w:rPr>
        <w:t>дәрістер жинағы</w:t>
      </w: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center"/>
        <w:rPr>
          <w:lang w:val="kk-KZ"/>
        </w:rPr>
      </w:pPr>
      <w:r w:rsidRPr="00555701">
        <w:rPr>
          <w:lang w:val="kk-KZ"/>
        </w:rPr>
        <w:t>Шымкент, 2023 ж.</w:t>
      </w: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tabs>
          <w:tab w:val="left" w:pos="5385"/>
        </w:tabs>
        <w:jc w:val="both"/>
        <w:rPr>
          <w:lang w:val="kk-KZ"/>
        </w:rPr>
      </w:pPr>
      <w:r w:rsidRPr="00555701">
        <w:rPr>
          <w:lang w:val="kk-KZ"/>
        </w:rPr>
        <w:tab/>
      </w:r>
    </w:p>
    <w:p w:rsidR="004819B3" w:rsidRPr="00555701" w:rsidRDefault="004819B3" w:rsidP="004819B3">
      <w:pPr>
        <w:jc w:val="center"/>
        <w:rPr>
          <w:b/>
          <w:lang w:val="kk-KZ"/>
        </w:rPr>
      </w:pPr>
      <w:r w:rsidRPr="00555701">
        <w:rPr>
          <w:b/>
          <w:lang w:val="kk-KZ"/>
        </w:rPr>
        <w:lastRenderedPageBreak/>
        <w:t xml:space="preserve">Қазақстан Республикасы </w:t>
      </w:r>
      <w:r w:rsidR="00B97B3D" w:rsidRPr="00555701">
        <w:rPr>
          <w:b/>
          <w:lang w:val="kk-KZ"/>
        </w:rPr>
        <w:t>Ғ</w:t>
      </w:r>
      <w:r w:rsidRPr="00555701">
        <w:rPr>
          <w:b/>
          <w:lang w:val="kk-KZ"/>
        </w:rPr>
        <w:t>ылым және жоғары білім министрлігі</w:t>
      </w:r>
    </w:p>
    <w:p w:rsidR="004819B3" w:rsidRPr="00555701" w:rsidRDefault="004819B3" w:rsidP="004819B3">
      <w:pPr>
        <w:jc w:val="center"/>
        <w:rPr>
          <w:b/>
          <w:lang w:val="kk-KZ"/>
        </w:rPr>
      </w:pPr>
    </w:p>
    <w:p w:rsidR="004819B3" w:rsidRPr="00555701" w:rsidRDefault="004819B3" w:rsidP="004819B3">
      <w:pPr>
        <w:jc w:val="center"/>
        <w:rPr>
          <w:b/>
          <w:lang w:val="kk-KZ"/>
        </w:rPr>
      </w:pPr>
      <w:r w:rsidRPr="00555701">
        <w:rPr>
          <w:b/>
          <w:lang w:val="kk-KZ"/>
        </w:rPr>
        <w:t>М.Әуезов атындағы Оңтүстік Қазақстан  университеті</w:t>
      </w:r>
    </w:p>
    <w:p w:rsidR="004819B3" w:rsidRPr="00555701" w:rsidRDefault="004819B3" w:rsidP="004819B3">
      <w:pPr>
        <w:jc w:val="center"/>
        <w:rPr>
          <w:b/>
          <w:lang w:val="kk-KZ"/>
        </w:rPr>
      </w:pPr>
    </w:p>
    <w:tbl>
      <w:tblPr>
        <w:tblW w:w="0" w:type="auto"/>
        <w:tblLook w:val="00A0"/>
      </w:tblPr>
      <w:tblGrid>
        <w:gridCol w:w="3884"/>
        <w:gridCol w:w="5630"/>
      </w:tblGrid>
      <w:tr w:rsidR="004819B3" w:rsidRPr="00EE1931" w:rsidTr="002036AD">
        <w:trPr>
          <w:trHeight w:val="2037"/>
        </w:trPr>
        <w:tc>
          <w:tcPr>
            <w:tcW w:w="3884" w:type="dxa"/>
          </w:tcPr>
          <w:p w:rsidR="004819B3" w:rsidRPr="00555701" w:rsidRDefault="004819B3" w:rsidP="002036AD">
            <w:pPr>
              <w:rPr>
                <w:b/>
              </w:rPr>
            </w:pPr>
            <w:r w:rsidRPr="00555701">
              <w:rPr>
                <w:b/>
                <w:noProof/>
              </w:rPr>
              <w:drawing>
                <wp:inline distT="0" distB="0" distL="0" distR="0">
                  <wp:extent cx="1971675" cy="866775"/>
                  <wp:effectExtent l="19050" t="0" r="952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cstate="print"/>
                          <a:srcRect/>
                          <a:stretch>
                            <a:fillRect/>
                          </a:stretch>
                        </pic:blipFill>
                        <pic:spPr bwMode="auto">
                          <a:xfrm>
                            <a:off x="0" y="0"/>
                            <a:ext cx="1971675" cy="866775"/>
                          </a:xfrm>
                          <a:prstGeom prst="rect">
                            <a:avLst/>
                          </a:prstGeom>
                          <a:noFill/>
                          <a:ln w="9525">
                            <a:noFill/>
                            <a:miter lim="800000"/>
                            <a:headEnd/>
                            <a:tailEnd/>
                          </a:ln>
                        </pic:spPr>
                      </pic:pic>
                    </a:graphicData>
                  </a:graphic>
                </wp:inline>
              </w:drawing>
            </w:r>
          </w:p>
        </w:tc>
        <w:tc>
          <w:tcPr>
            <w:tcW w:w="5630" w:type="dxa"/>
          </w:tcPr>
          <w:p w:rsidR="004819B3" w:rsidRPr="00555701" w:rsidRDefault="004819B3" w:rsidP="002036AD">
            <w:pPr>
              <w:jc w:val="center"/>
              <w:rPr>
                <w:b/>
                <w:bCs/>
                <w:color w:val="000000"/>
                <w:shd w:val="clear" w:color="auto" w:fill="FFFFFF"/>
                <w:lang w:val="kk-KZ"/>
              </w:rPr>
            </w:pPr>
          </w:p>
          <w:p w:rsidR="004819B3" w:rsidRPr="00555701" w:rsidRDefault="004819B3" w:rsidP="002036AD">
            <w:pPr>
              <w:jc w:val="center"/>
              <w:rPr>
                <w:b/>
                <w:bCs/>
                <w:color w:val="000000"/>
                <w:shd w:val="clear" w:color="auto" w:fill="FFFFFF"/>
                <w:lang w:val="kk-KZ"/>
              </w:rPr>
            </w:pPr>
            <w:r w:rsidRPr="00555701">
              <w:rPr>
                <w:b/>
                <w:bCs/>
                <w:color w:val="000000"/>
                <w:shd w:val="clear" w:color="auto" w:fill="FFFFFF"/>
                <w:lang w:val="kk-KZ"/>
              </w:rPr>
              <w:t>Коммерциялық</w:t>
            </w:r>
            <w:r w:rsidRPr="00555701">
              <w:rPr>
                <w:b/>
                <w:color w:val="000000"/>
                <w:shd w:val="clear" w:color="auto" w:fill="FFFFFF"/>
                <w:lang w:val="kk-KZ"/>
              </w:rPr>
              <w:t> </w:t>
            </w:r>
            <w:r w:rsidRPr="00555701">
              <w:rPr>
                <w:b/>
                <w:bCs/>
                <w:color w:val="000000"/>
                <w:shd w:val="clear" w:color="auto" w:fill="FFFFFF"/>
                <w:lang w:val="kk-KZ"/>
              </w:rPr>
              <w:t>емес</w:t>
            </w:r>
            <w:r w:rsidRPr="00555701">
              <w:rPr>
                <w:b/>
                <w:color w:val="000000"/>
                <w:shd w:val="clear" w:color="auto" w:fill="FFFFFF"/>
                <w:lang w:val="kk-KZ"/>
              </w:rPr>
              <w:t> </w:t>
            </w:r>
            <w:r w:rsidRPr="00555701">
              <w:rPr>
                <w:b/>
                <w:bCs/>
                <w:color w:val="000000"/>
                <w:shd w:val="clear" w:color="auto" w:fill="FFFFFF"/>
                <w:lang w:val="kk-KZ"/>
              </w:rPr>
              <w:t>акционерлік</w:t>
            </w:r>
            <w:r w:rsidRPr="00555701">
              <w:rPr>
                <w:b/>
                <w:color w:val="000000"/>
                <w:shd w:val="clear" w:color="auto" w:fill="FFFFFF"/>
                <w:lang w:val="kk-KZ"/>
              </w:rPr>
              <w:t> </w:t>
            </w:r>
            <w:r w:rsidRPr="00555701">
              <w:rPr>
                <w:b/>
                <w:bCs/>
                <w:color w:val="000000"/>
                <w:shd w:val="clear" w:color="auto" w:fill="FFFFFF"/>
                <w:lang w:val="kk-KZ"/>
              </w:rPr>
              <w:t>қоғам</w:t>
            </w:r>
          </w:p>
          <w:p w:rsidR="004819B3" w:rsidRPr="00555701" w:rsidRDefault="004819B3" w:rsidP="002036AD">
            <w:pPr>
              <w:jc w:val="center"/>
              <w:rPr>
                <w:b/>
                <w:color w:val="000000"/>
                <w:lang w:val="kk-KZ"/>
              </w:rPr>
            </w:pPr>
          </w:p>
          <w:p w:rsidR="004819B3" w:rsidRPr="00555701" w:rsidRDefault="004819B3" w:rsidP="002036AD">
            <w:pPr>
              <w:jc w:val="center"/>
              <w:rPr>
                <w:b/>
                <w:color w:val="000000"/>
                <w:lang w:val="kk-KZ"/>
              </w:rPr>
            </w:pPr>
            <w:r w:rsidRPr="00555701">
              <w:rPr>
                <w:b/>
                <w:color w:val="000000"/>
                <w:lang w:val="kk-KZ"/>
              </w:rPr>
              <w:t>«</w:t>
            </w:r>
            <w:r w:rsidRPr="00555701">
              <w:rPr>
                <w:b/>
                <w:lang w:val="kk-KZ"/>
              </w:rPr>
              <w:t>М.ӘУЕЗОВ атындағы Оңтүстік Қазақстан университеті</w:t>
            </w:r>
            <w:r w:rsidRPr="00555701">
              <w:rPr>
                <w:b/>
                <w:color w:val="000000"/>
                <w:lang w:val="kk-KZ"/>
              </w:rPr>
              <w:t>»</w:t>
            </w:r>
          </w:p>
        </w:tc>
      </w:tr>
    </w:tbl>
    <w:p w:rsidR="004819B3" w:rsidRPr="00555701" w:rsidRDefault="004819B3" w:rsidP="004819B3">
      <w:pP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r w:rsidRPr="00555701">
        <w:rPr>
          <w:lang w:val="kk-KZ"/>
        </w:rPr>
        <w:t>Жаксыбаева А.Е.</w:t>
      </w:r>
    </w:p>
    <w:p w:rsidR="004819B3" w:rsidRPr="00555701" w:rsidRDefault="004819B3" w:rsidP="004819B3">
      <w:pPr>
        <w:jc w:val="center"/>
        <w:rPr>
          <w:lang w:val="kk-KZ"/>
        </w:rPr>
      </w:pPr>
    </w:p>
    <w:p w:rsidR="004819B3" w:rsidRPr="00555701" w:rsidRDefault="004819B3" w:rsidP="004819B3">
      <w:pPr>
        <w:jc w:val="center"/>
        <w:rPr>
          <w:b/>
          <w:lang w:val="kk-KZ"/>
        </w:rPr>
      </w:pPr>
    </w:p>
    <w:p w:rsidR="004819B3" w:rsidRPr="00555701" w:rsidRDefault="004819B3" w:rsidP="004819B3">
      <w:pPr>
        <w:tabs>
          <w:tab w:val="left" w:pos="360"/>
        </w:tabs>
        <w:jc w:val="center"/>
        <w:rPr>
          <w:color w:val="000000"/>
          <w:lang w:val="kk-KZ"/>
        </w:rPr>
      </w:pPr>
      <w:r w:rsidRPr="00555701">
        <w:rPr>
          <w:color w:val="000000"/>
          <w:lang w:val="kk-KZ"/>
        </w:rPr>
        <w:t>«6В04210 - «Құқықтану» білім беру бағдарламасында оқитын студенттер үшін</w:t>
      </w:r>
    </w:p>
    <w:p w:rsidR="004819B3" w:rsidRPr="00555701" w:rsidRDefault="004819B3" w:rsidP="004819B3">
      <w:pPr>
        <w:jc w:val="center"/>
        <w:rPr>
          <w:lang w:val="kk-KZ"/>
        </w:rPr>
      </w:pPr>
    </w:p>
    <w:p w:rsidR="004819B3" w:rsidRPr="00555701" w:rsidRDefault="004819B3" w:rsidP="004819B3">
      <w:pPr>
        <w:jc w:val="center"/>
        <w:rPr>
          <w:lang w:val="kk-KZ"/>
        </w:rPr>
      </w:pPr>
      <w:r w:rsidRPr="00555701">
        <w:rPr>
          <w:lang w:val="kk-KZ"/>
        </w:rPr>
        <w:t>«Қазақстан Республикасының нотариаты» пәнінен</w:t>
      </w:r>
    </w:p>
    <w:p w:rsidR="004819B3" w:rsidRPr="00555701" w:rsidRDefault="004819B3" w:rsidP="004819B3">
      <w:pPr>
        <w:jc w:val="center"/>
        <w:rPr>
          <w:b/>
          <w:lang w:val="kk-KZ"/>
        </w:rPr>
      </w:pPr>
      <w:r w:rsidRPr="00555701">
        <w:rPr>
          <w:b/>
          <w:lang w:val="kk-KZ"/>
        </w:rPr>
        <w:t>ДӘРІСТЕР ЖИНАҒЫ</w:t>
      </w: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1E2630" w:rsidP="004819B3">
      <w:pPr>
        <w:jc w:val="center"/>
        <w:rPr>
          <w:lang w:val="kk-KZ"/>
        </w:rPr>
      </w:pPr>
      <w:r>
        <w:rPr>
          <w:noProof/>
        </w:rPr>
        <w:pict>
          <v:rect id="_x0000_s1026" style="position:absolute;left:0;text-align:left;margin-left:225pt;margin-top:25.25pt;width:27pt;height:32.4pt;flip:y;z-index:251660288" stroked="f"/>
        </w:pict>
      </w:r>
      <w:r w:rsidR="004819B3" w:rsidRPr="00555701">
        <w:rPr>
          <w:lang w:val="kk-KZ"/>
        </w:rPr>
        <w:t>Шымкент, 2023 ж.</w:t>
      </w: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r w:rsidRPr="00555701">
        <w:rPr>
          <w:lang w:val="kk-KZ"/>
        </w:rPr>
        <w:t>Ә</w:t>
      </w:r>
      <w:r w:rsidRPr="00555701">
        <w:rPr>
          <w:noProof/>
          <w:color w:val="000000"/>
          <w:spacing w:val="-2"/>
          <w:lang w:val="kk-KZ"/>
        </w:rPr>
        <w:t>ОЖ 336.225.692</w:t>
      </w:r>
    </w:p>
    <w:p w:rsidR="004819B3" w:rsidRPr="00555701" w:rsidRDefault="004819B3" w:rsidP="004819B3">
      <w:pPr>
        <w:rPr>
          <w:lang w:val="kk-KZ"/>
        </w:rPr>
      </w:pPr>
    </w:p>
    <w:p w:rsidR="004819B3" w:rsidRPr="00555701" w:rsidRDefault="004819B3" w:rsidP="004819B3">
      <w:pPr>
        <w:rPr>
          <w:lang w:val="kk-KZ"/>
        </w:rPr>
      </w:pPr>
      <w:r w:rsidRPr="00555701">
        <w:rPr>
          <w:lang w:val="kk-KZ"/>
        </w:rPr>
        <w:t>Құрастырған: аға оқытушы: Жаксыбаева А.Е.</w:t>
      </w:r>
    </w:p>
    <w:p w:rsidR="004819B3" w:rsidRPr="00555701" w:rsidRDefault="004819B3" w:rsidP="004819B3">
      <w:pPr>
        <w:jc w:val="both"/>
        <w:rPr>
          <w:lang w:val="kk-KZ"/>
        </w:rPr>
      </w:pPr>
    </w:p>
    <w:p w:rsidR="004819B3" w:rsidRPr="00555701" w:rsidRDefault="004819B3" w:rsidP="004819B3">
      <w:pPr>
        <w:rPr>
          <w:b/>
          <w:color w:val="FF0000"/>
          <w:lang w:val="kk-KZ"/>
        </w:rPr>
      </w:pPr>
      <w:r w:rsidRPr="00555701">
        <w:rPr>
          <w:lang w:val="kk-KZ"/>
        </w:rPr>
        <w:t>«ҚР нотариаты» пәнінен дәрістер жинағы.  Шымкент : М.Әуезов атындағы ОҚУ, 2023</w:t>
      </w:r>
      <w:r w:rsidR="00D646A9" w:rsidRPr="00555701">
        <w:rPr>
          <w:lang w:val="kk-KZ"/>
        </w:rPr>
        <w:t xml:space="preserve"> ж</w:t>
      </w:r>
      <w:r w:rsidRPr="00555701">
        <w:rPr>
          <w:lang w:val="kk-KZ"/>
        </w:rPr>
        <w:t>.</w:t>
      </w:r>
      <w:r w:rsidR="00D646A9" w:rsidRPr="00555701">
        <w:rPr>
          <w:lang w:val="kk-KZ"/>
        </w:rPr>
        <w:t>,</w:t>
      </w:r>
      <w:r w:rsidRPr="00555701">
        <w:rPr>
          <w:lang w:val="kk-KZ"/>
        </w:rPr>
        <w:t>1</w:t>
      </w:r>
      <w:r w:rsidR="00D646A9" w:rsidRPr="00555701">
        <w:rPr>
          <w:lang w:val="kk-KZ"/>
        </w:rPr>
        <w:t>17</w:t>
      </w:r>
      <w:r w:rsidRPr="00555701">
        <w:rPr>
          <w:lang w:val="kk-KZ"/>
        </w:rPr>
        <w:t xml:space="preserve"> бет.</w:t>
      </w:r>
    </w:p>
    <w:p w:rsidR="004819B3" w:rsidRPr="00555701" w:rsidRDefault="004819B3" w:rsidP="004819B3">
      <w:pPr>
        <w:jc w:val="both"/>
        <w:rPr>
          <w:lang w:val="kk-KZ"/>
        </w:rPr>
      </w:pPr>
    </w:p>
    <w:p w:rsidR="004819B3" w:rsidRPr="00555701" w:rsidRDefault="004819B3" w:rsidP="004819B3">
      <w:pPr>
        <w:jc w:val="both"/>
        <w:rPr>
          <w:lang w:val="kk-KZ"/>
        </w:rPr>
      </w:pPr>
      <w:r w:rsidRPr="00555701">
        <w:rPr>
          <w:lang w:val="kk-KZ"/>
        </w:rPr>
        <w:lastRenderedPageBreak/>
        <w:t xml:space="preserve">     </w:t>
      </w:r>
      <w:r w:rsidRPr="00555701">
        <w:rPr>
          <w:noProof/>
          <w:color w:val="000000"/>
          <w:lang w:val="kk-KZ"/>
        </w:rPr>
        <w:t xml:space="preserve"> </w:t>
      </w:r>
      <w:r w:rsidRPr="00555701">
        <w:rPr>
          <w:color w:val="000000"/>
          <w:spacing w:val="2"/>
          <w:shd w:val="clear" w:color="auto" w:fill="FFFFFF"/>
          <w:lang w:val="kk-KZ"/>
        </w:rPr>
        <w:t>Қазақстан Республикасындағы нотариат - бұл нотариаттық iс-әрекеттер жасау арқылы жеке, заңды тұлғалардың құқықтары мен заңды мүдделерiн қорғауды қамтамасыз ететін білікті заң көмегін көрсету жөніндегі құқықтық институт.</w:t>
      </w:r>
      <w:r w:rsidRPr="00555701">
        <w:rPr>
          <w:lang w:val="kk-KZ"/>
        </w:rPr>
        <w:t xml:space="preserve"> Нотариаттық органдардың азаматтар мен ұйымдардың субъективтік құқықтары мен заңды мүдделерін қорғау тәртібін белгілейтін құқық нормалары осы курсты оқытудың пәні болып табылады. Тұлғалардың құқықтары мен заңды мүдделерін қорғаудың бұл нысаны -  болашақ заңгерлерді қалыптастырудың қажетті шарты. </w:t>
      </w: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r w:rsidRPr="00555701">
        <w:rPr>
          <w:lang w:val="kk-KZ"/>
        </w:rPr>
        <w:t>Рецензенттер: Исмаилов А.А.- з.ғ.к.</w:t>
      </w:r>
      <w:r w:rsidR="00D646A9" w:rsidRPr="00555701">
        <w:rPr>
          <w:lang w:val="kk-KZ"/>
        </w:rPr>
        <w:t>,</w:t>
      </w:r>
      <w:r w:rsidRPr="00555701">
        <w:rPr>
          <w:lang w:val="kk-KZ"/>
        </w:rPr>
        <w:t xml:space="preserve"> М.Әуезов атындағы ОҚУ «Азаматтық құқық және азаматтық іс-жүргізу» кафедрасының аға оқытушысы.</w:t>
      </w:r>
    </w:p>
    <w:p w:rsidR="004819B3" w:rsidRPr="00555701" w:rsidRDefault="004819B3" w:rsidP="004819B3">
      <w:pPr>
        <w:jc w:val="both"/>
        <w:rPr>
          <w:lang w:val="kk-KZ"/>
        </w:rPr>
      </w:pPr>
      <w:r w:rsidRPr="00555701">
        <w:rPr>
          <w:lang w:val="kk-KZ"/>
        </w:rPr>
        <w:t xml:space="preserve">            </w:t>
      </w:r>
    </w:p>
    <w:p w:rsidR="004819B3" w:rsidRPr="00555701" w:rsidRDefault="004819B3" w:rsidP="004819B3">
      <w:pPr>
        <w:jc w:val="both"/>
        <w:rPr>
          <w:color w:val="000000"/>
          <w:lang w:val="kk-KZ"/>
        </w:rPr>
      </w:pPr>
      <w:r w:rsidRPr="00555701">
        <w:rPr>
          <w:color w:val="000000"/>
          <w:lang w:val="kk-KZ"/>
        </w:rPr>
        <w:t>Сабиров А.И.- з.ғ.к.</w:t>
      </w:r>
      <w:r w:rsidR="00D646A9" w:rsidRPr="00555701">
        <w:rPr>
          <w:color w:val="000000"/>
          <w:lang w:val="kk-KZ"/>
        </w:rPr>
        <w:t>,</w:t>
      </w:r>
      <w:r w:rsidRPr="00555701">
        <w:rPr>
          <w:color w:val="000000"/>
          <w:lang w:val="kk-KZ"/>
        </w:rPr>
        <w:t xml:space="preserve"> Ә.Қуатбеков отындағы Халықтар достығы универстетнің «</w:t>
      </w:r>
      <w:r w:rsidRPr="00555701">
        <w:rPr>
          <w:lang w:val="kk-KZ"/>
        </w:rPr>
        <w:t>Құқықтану</w:t>
      </w:r>
      <w:r w:rsidRPr="00555701">
        <w:rPr>
          <w:color w:val="000000"/>
          <w:lang w:val="kk-KZ"/>
        </w:rPr>
        <w:t>» кафедрасының аға оқытушысы.</w:t>
      </w:r>
    </w:p>
    <w:p w:rsidR="004819B3" w:rsidRPr="00555701" w:rsidRDefault="004819B3" w:rsidP="004819B3">
      <w:pPr>
        <w:jc w:val="both"/>
        <w:rPr>
          <w:color w:val="000000"/>
          <w:lang w:val="kk-KZ"/>
        </w:rPr>
      </w:pPr>
    </w:p>
    <w:p w:rsidR="004819B3" w:rsidRPr="00555701" w:rsidRDefault="004819B3" w:rsidP="004819B3">
      <w:pPr>
        <w:jc w:val="both"/>
        <w:rPr>
          <w:color w:val="000000"/>
          <w:lang w:val="kk-KZ"/>
        </w:rPr>
      </w:pPr>
      <w:r w:rsidRPr="00555701">
        <w:rPr>
          <w:color w:val="000000"/>
          <w:lang w:val="kk-KZ"/>
        </w:rPr>
        <w:t>Бижан Н.- з.ғ.к. Шымкент университетінің «</w:t>
      </w:r>
      <w:r w:rsidRPr="00555701">
        <w:rPr>
          <w:lang w:val="kk-KZ"/>
        </w:rPr>
        <w:t>Правоведение</w:t>
      </w:r>
      <w:r w:rsidRPr="00555701">
        <w:rPr>
          <w:color w:val="000000"/>
          <w:lang w:val="kk-KZ"/>
        </w:rPr>
        <w:t>» кафедрасының меңгерушісі.</w:t>
      </w:r>
    </w:p>
    <w:p w:rsidR="004819B3" w:rsidRPr="00555701" w:rsidRDefault="004819B3" w:rsidP="004819B3">
      <w:pPr>
        <w:shd w:val="clear" w:color="auto" w:fill="FFFFFF"/>
        <w:jc w:val="both"/>
        <w:rPr>
          <w:lang w:val="kk-KZ"/>
        </w:rPr>
      </w:pPr>
      <w:r w:rsidRPr="00555701">
        <w:rPr>
          <w:lang w:val="kk-KZ"/>
        </w:rPr>
        <w:t xml:space="preserve"> </w:t>
      </w:r>
    </w:p>
    <w:p w:rsidR="004819B3" w:rsidRPr="00555701" w:rsidRDefault="004819B3" w:rsidP="004819B3">
      <w:pPr>
        <w:jc w:val="both"/>
        <w:rPr>
          <w:lang w:val="kk-KZ"/>
        </w:rPr>
      </w:pPr>
    </w:p>
    <w:p w:rsidR="004819B3" w:rsidRPr="00555701" w:rsidRDefault="004819B3" w:rsidP="004819B3">
      <w:pPr>
        <w:jc w:val="both"/>
        <w:rPr>
          <w:lang w:val="kk-KZ"/>
        </w:rPr>
      </w:pPr>
      <w:r w:rsidRPr="00555701">
        <w:rPr>
          <w:lang w:val="kk-KZ"/>
        </w:rPr>
        <w:t xml:space="preserve">М.Әуезов атындағы ОҚУ Әдістемелік Кеңесімен баспадан шығаруға  ұсынылды, (хаттама № </w:t>
      </w:r>
      <w:r w:rsidRPr="00555701">
        <w:rPr>
          <w:u w:val="single"/>
          <w:lang w:val="kk-KZ"/>
        </w:rPr>
        <w:t xml:space="preserve">     </w:t>
      </w:r>
      <w:r w:rsidRPr="00555701">
        <w:rPr>
          <w:lang w:val="kk-KZ"/>
        </w:rPr>
        <w:t>«</w:t>
      </w:r>
      <w:r w:rsidRPr="00555701">
        <w:rPr>
          <w:u w:val="single"/>
          <w:lang w:val="kk-KZ"/>
        </w:rPr>
        <w:t xml:space="preserve">      </w:t>
      </w:r>
      <w:r w:rsidRPr="00555701">
        <w:rPr>
          <w:lang w:val="kk-KZ"/>
        </w:rPr>
        <w:t xml:space="preserve">» </w:t>
      </w:r>
      <w:r w:rsidRPr="00555701">
        <w:rPr>
          <w:u w:val="single"/>
          <w:lang w:val="kk-KZ"/>
        </w:rPr>
        <w:t xml:space="preserve">      </w:t>
      </w:r>
      <w:r w:rsidRPr="00555701">
        <w:rPr>
          <w:lang w:val="kk-KZ"/>
        </w:rPr>
        <w:t>2023 ж.).</w:t>
      </w: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Pr="00555701" w:rsidRDefault="004819B3" w:rsidP="004819B3">
      <w:pPr>
        <w:jc w:val="both"/>
        <w:rPr>
          <w:lang w:val="kk-KZ"/>
        </w:rPr>
      </w:pPr>
    </w:p>
    <w:p w:rsidR="004819B3" w:rsidRDefault="004819B3"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Default="00555701" w:rsidP="004819B3">
      <w:pPr>
        <w:jc w:val="both"/>
        <w:rPr>
          <w:lang w:val="kk-KZ"/>
        </w:rPr>
      </w:pPr>
    </w:p>
    <w:p w:rsidR="00555701" w:rsidRPr="00555701" w:rsidRDefault="00555701" w:rsidP="004819B3">
      <w:pPr>
        <w:jc w:val="both"/>
        <w:rPr>
          <w:lang w:val="kk-KZ"/>
        </w:rPr>
      </w:pPr>
    </w:p>
    <w:p w:rsidR="004819B3" w:rsidRPr="00555701" w:rsidRDefault="004819B3" w:rsidP="004819B3">
      <w:pPr>
        <w:jc w:val="both"/>
        <w:rPr>
          <w:lang w:val="kk-KZ"/>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48"/>
        <w:gridCol w:w="930"/>
      </w:tblGrid>
      <w:tr w:rsidR="004819B3" w:rsidRPr="00555701" w:rsidTr="002036AD">
        <w:tc>
          <w:tcPr>
            <w:tcW w:w="8748" w:type="dxa"/>
          </w:tcPr>
          <w:p w:rsidR="004819B3" w:rsidRPr="00555701" w:rsidRDefault="004819B3" w:rsidP="002036AD">
            <w:pPr>
              <w:jc w:val="both"/>
              <w:rPr>
                <w:lang w:val="kk-KZ"/>
              </w:rPr>
            </w:pPr>
            <w:r w:rsidRPr="00555701">
              <w:rPr>
                <w:lang w:val="kk-KZ"/>
              </w:rPr>
              <w:lastRenderedPageBreak/>
              <w:t xml:space="preserve"> </w:t>
            </w:r>
            <w:r w:rsidRPr="00555701">
              <w:rPr>
                <w:lang w:val="kk-KZ"/>
              </w:rPr>
              <w:br w:type="page"/>
              <w:t xml:space="preserve">                                                                Мазмұны</w:t>
            </w:r>
          </w:p>
        </w:tc>
        <w:tc>
          <w:tcPr>
            <w:tcW w:w="930" w:type="dxa"/>
          </w:tcPr>
          <w:p w:rsidR="004819B3" w:rsidRPr="00555701" w:rsidRDefault="004819B3" w:rsidP="002036AD">
            <w:pPr>
              <w:pStyle w:val="head2"/>
              <w:keepNext w:val="0"/>
              <w:spacing w:before="0" w:after="0"/>
              <w:rPr>
                <w:rFonts w:ascii="Times New Roman" w:hAnsi="Times New Roman"/>
                <w:sz w:val="24"/>
                <w:szCs w:val="24"/>
              </w:rPr>
            </w:pPr>
          </w:p>
        </w:tc>
      </w:tr>
      <w:tr w:rsidR="004819B3" w:rsidRPr="00555701" w:rsidTr="002036AD">
        <w:tc>
          <w:tcPr>
            <w:tcW w:w="8748" w:type="dxa"/>
          </w:tcPr>
          <w:p w:rsidR="004819B3" w:rsidRPr="00555701" w:rsidRDefault="004819B3" w:rsidP="002036AD">
            <w:pPr>
              <w:jc w:val="both"/>
              <w:rPr>
                <w:lang w:val="kk-KZ"/>
              </w:rPr>
            </w:pPr>
            <w:r w:rsidRPr="00555701">
              <w:rPr>
                <w:lang w:val="kk-KZ"/>
              </w:rPr>
              <w:t>Кіріспе</w:t>
            </w:r>
          </w:p>
        </w:tc>
        <w:tc>
          <w:tcPr>
            <w:tcW w:w="930" w:type="dxa"/>
          </w:tcPr>
          <w:p w:rsidR="004819B3" w:rsidRPr="00555701" w:rsidRDefault="00555701" w:rsidP="002036AD">
            <w:pPr>
              <w:jc w:val="center"/>
              <w:rPr>
                <w:lang w:val="kk-KZ"/>
              </w:rPr>
            </w:pPr>
            <w:r>
              <w:rPr>
                <w:lang w:val="kk-KZ"/>
              </w:rPr>
              <w:t>10</w:t>
            </w:r>
          </w:p>
        </w:tc>
      </w:tr>
      <w:tr w:rsidR="004819B3" w:rsidRPr="00555701" w:rsidTr="002036AD">
        <w:tc>
          <w:tcPr>
            <w:tcW w:w="8748" w:type="dxa"/>
          </w:tcPr>
          <w:p w:rsidR="004819B3" w:rsidRPr="00555701" w:rsidRDefault="004819B3" w:rsidP="002036AD">
            <w:pPr>
              <w:shd w:val="clear" w:color="auto" w:fill="FFFFFF"/>
              <w:jc w:val="both"/>
              <w:rPr>
                <w:b/>
                <w:bCs/>
                <w:lang w:val="kk-KZ"/>
              </w:rPr>
            </w:pPr>
            <w:r w:rsidRPr="00555701">
              <w:rPr>
                <w:b/>
                <w:bCs/>
                <w:lang w:val="kk-KZ"/>
              </w:rPr>
              <w:t xml:space="preserve">Тақырып 1. </w:t>
            </w:r>
            <w:r w:rsidRPr="00555701">
              <w:rPr>
                <w:b/>
                <w:lang w:val="kk-KZ"/>
              </w:rPr>
              <w:t xml:space="preserve"> Нотариат түсінігі. Нотариат міндеттері.</w:t>
            </w:r>
          </w:p>
        </w:tc>
        <w:tc>
          <w:tcPr>
            <w:tcW w:w="930" w:type="dxa"/>
          </w:tcPr>
          <w:p w:rsidR="004819B3" w:rsidRPr="00555701" w:rsidRDefault="00555701" w:rsidP="002036AD">
            <w:pPr>
              <w:jc w:val="center"/>
              <w:rPr>
                <w:lang w:val="kk-KZ"/>
              </w:rPr>
            </w:pPr>
            <w:r>
              <w:rPr>
                <w:lang w:val="kk-KZ"/>
              </w:rPr>
              <w:t>11</w:t>
            </w:r>
          </w:p>
        </w:tc>
      </w:tr>
      <w:tr w:rsidR="004819B3" w:rsidRPr="00555701" w:rsidTr="002036AD">
        <w:tc>
          <w:tcPr>
            <w:tcW w:w="8748" w:type="dxa"/>
          </w:tcPr>
          <w:p w:rsidR="004819B3" w:rsidRPr="00555701" w:rsidRDefault="004819B3" w:rsidP="002036AD">
            <w:pPr>
              <w:jc w:val="both"/>
              <w:rPr>
                <w:lang w:val="kk-KZ"/>
              </w:rPr>
            </w:pPr>
            <w:r w:rsidRPr="00555701">
              <w:rPr>
                <w:lang w:val="kk-KZ"/>
              </w:rPr>
              <w:t>1.1  Нотариат түсінігі</w:t>
            </w:r>
            <w:r w:rsidRPr="00555701">
              <w:rPr>
                <w:b/>
                <w:lang w:val="kk-KZ"/>
              </w:rPr>
              <w:t xml:space="preserve">. </w:t>
            </w:r>
            <w:r w:rsidRPr="00555701">
              <w:rPr>
                <w:lang w:val="kk-KZ"/>
              </w:rPr>
              <w:t>Нотариат міндеттері.</w:t>
            </w:r>
          </w:p>
        </w:tc>
        <w:tc>
          <w:tcPr>
            <w:tcW w:w="930" w:type="dxa"/>
          </w:tcPr>
          <w:p w:rsidR="004819B3" w:rsidRPr="00555701" w:rsidRDefault="00555701" w:rsidP="002036AD">
            <w:pPr>
              <w:jc w:val="center"/>
              <w:rPr>
                <w:lang w:val="kk-KZ"/>
              </w:rPr>
            </w:pPr>
            <w:r>
              <w:rPr>
                <w:lang w:val="kk-KZ"/>
              </w:rPr>
              <w:t>11</w:t>
            </w:r>
          </w:p>
        </w:tc>
      </w:tr>
      <w:tr w:rsidR="004819B3" w:rsidRPr="00555701" w:rsidTr="002036AD">
        <w:tc>
          <w:tcPr>
            <w:tcW w:w="8748" w:type="dxa"/>
          </w:tcPr>
          <w:p w:rsidR="004819B3" w:rsidRPr="00555701" w:rsidRDefault="004819B3" w:rsidP="002036AD">
            <w:pPr>
              <w:jc w:val="both"/>
              <w:rPr>
                <w:lang w:val="kk-KZ"/>
              </w:rPr>
            </w:pPr>
            <w:r w:rsidRPr="00555701">
              <w:rPr>
                <w:lang w:val="kk-KZ"/>
              </w:rPr>
              <w:t>1.2  Нотариаттық қызмет пәні мен әдістері.</w:t>
            </w:r>
          </w:p>
        </w:tc>
        <w:tc>
          <w:tcPr>
            <w:tcW w:w="930" w:type="dxa"/>
          </w:tcPr>
          <w:p w:rsidR="004819B3" w:rsidRPr="00555701" w:rsidRDefault="00555701" w:rsidP="002036AD">
            <w:pPr>
              <w:jc w:val="center"/>
              <w:rPr>
                <w:lang w:val="kk-KZ"/>
              </w:rPr>
            </w:pPr>
            <w:r>
              <w:rPr>
                <w:lang w:val="kk-KZ"/>
              </w:rPr>
              <w:t>12</w:t>
            </w:r>
          </w:p>
        </w:tc>
      </w:tr>
      <w:tr w:rsidR="004819B3" w:rsidRPr="00555701" w:rsidTr="002036AD">
        <w:tc>
          <w:tcPr>
            <w:tcW w:w="8748" w:type="dxa"/>
          </w:tcPr>
          <w:p w:rsidR="004819B3" w:rsidRPr="00555701" w:rsidRDefault="004819B3" w:rsidP="002036AD">
            <w:pPr>
              <w:jc w:val="both"/>
              <w:rPr>
                <w:lang w:val="kk-KZ"/>
              </w:rPr>
            </w:pPr>
            <w:r w:rsidRPr="00555701">
              <w:rPr>
                <w:lang w:val="kk-KZ"/>
              </w:rPr>
              <w:t>1.3 Нотариат туралы заңнама.</w:t>
            </w:r>
          </w:p>
        </w:tc>
        <w:tc>
          <w:tcPr>
            <w:tcW w:w="930" w:type="dxa"/>
          </w:tcPr>
          <w:p w:rsidR="004819B3" w:rsidRPr="00555701" w:rsidRDefault="00555701" w:rsidP="002036AD">
            <w:pPr>
              <w:jc w:val="center"/>
              <w:rPr>
                <w:lang w:val="kk-KZ"/>
              </w:rPr>
            </w:pPr>
            <w:r>
              <w:rPr>
                <w:lang w:val="kk-KZ"/>
              </w:rPr>
              <w:t>13</w:t>
            </w:r>
          </w:p>
        </w:tc>
      </w:tr>
      <w:tr w:rsidR="004819B3" w:rsidRPr="00555701" w:rsidTr="002036AD">
        <w:tc>
          <w:tcPr>
            <w:tcW w:w="8748" w:type="dxa"/>
          </w:tcPr>
          <w:p w:rsidR="004819B3" w:rsidRPr="00555701" w:rsidRDefault="004819B3" w:rsidP="002036AD">
            <w:pPr>
              <w:jc w:val="both"/>
              <w:rPr>
                <w:b/>
                <w:lang w:val="kk-KZ"/>
              </w:rPr>
            </w:pPr>
            <w:r w:rsidRPr="00555701">
              <w:rPr>
                <w:b/>
                <w:bCs/>
              </w:rPr>
              <w:t xml:space="preserve">Тақырып 2. </w:t>
            </w:r>
            <w:r w:rsidRPr="00555701">
              <w:rPr>
                <w:b/>
                <w:lang w:val="kk-KZ"/>
              </w:rPr>
              <w:t>Қазақстан Республикасындағы нотариат жүйесі.</w:t>
            </w:r>
          </w:p>
        </w:tc>
        <w:tc>
          <w:tcPr>
            <w:tcW w:w="930" w:type="dxa"/>
          </w:tcPr>
          <w:p w:rsidR="004819B3" w:rsidRPr="00555701" w:rsidRDefault="00555701" w:rsidP="002036AD">
            <w:pPr>
              <w:jc w:val="center"/>
              <w:rPr>
                <w:lang w:val="kk-KZ"/>
              </w:rPr>
            </w:pPr>
            <w:r>
              <w:rPr>
                <w:lang w:val="kk-KZ"/>
              </w:rPr>
              <w:t>16</w:t>
            </w:r>
          </w:p>
        </w:tc>
      </w:tr>
      <w:tr w:rsidR="004819B3" w:rsidRPr="00555701" w:rsidTr="002036AD">
        <w:tc>
          <w:tcPr>
            <w:tcW w:w="8748" w:type="dxa"/>
          </w:tcPr>
          <w:p w:rsidR="004819B3" w:rsidRPr="00555701" w:rsidRDefault="004819B3" w:rsidP="002036AD">
            <w:pPr>
              <w:shd w:val="clear" w:color="auto" w:fill="FFFFFF"/>
              <w:jc w:val="both"/>
              <w:rPr>
                <w:lang w:val="kk-KZ"/>
              </w:rPr>
            </w:pPr>
            <w:r w:rsidRPr="00555701">
              <w:rPr>
                <w:lang w:val="kk-KZ"/>
              </w:rPr>
              <w:t>2.1 Нотариат құрылымы</w:t>
            </w:r>
          </w:p>
        </w:tc>
        <w:tc>
          <w:tcPr>
            <w:tcW w:w="930" w:type="dxa"/>
          </w:tcPr>
          <w:p w:rsidR="004819B3" w:rsidRPr="00555701" w:rsidRDefault="00555701" w:rsidP="002036AD">
            <w:pPr>
              <w:jc w:val="center"/>
              <w:rPr>
                <w:lang w:val="kk-KZ"/>
              </w:rPr>
            </w:pPr>
            <w:r>
              <w:rPr>
                <w:lang w:val="kk-KZ"/>
              </w:rPr>
              <w:t>16</w:t>
            </w:r>
          </w:p>
        </w:tc>
      </w:tr>
      <w:tr w:rsidR="004819B3" w:rsidRPr="00555701" w:rsidTr="002036AD">
        <w:tc>
          <w:tcPr>
            <w:tcW w:w="8748" w:type="dxa"/>
          </w:tcPr>
          <w:p w:rsidR="004819B3" w:rsidRPr="00555701" w:rsidRDefault="004819B3" w:rsidP="002036AD">
            <w:pPr>
              <w:shd w:val="clear" w:color="auto" w:fill="FFFFFF"/>
              <w:jc w:val="both"/>
              <w:rPr>
                <w:lang w:val="kk-KZ"/>
              </w:rPr>
            </w:pPr>
            <w:r w:rsidRPr="00555701">
              <w:rPr>
                <w:lang w:val="kk-KZ"/>
              </w:rPr>
              <w:t>2.2 Нотариустар, олардың құқықтық мәртебесі, нотариус қызметіне ие болу. Мемлекеттік нотариус және жеке іс-тәжірибемен айналысатын нотариус.</w:t>
            </w:r>
          </w:p>
        </w:tc>
        <w:tc>
          <w:tcPr>
            <w:tcW w:w="930" w:type="dxa"/>
          </w:tcPr>
          <w:p w:rsidR="004819B3" w:rsidRPr="00555701" w:rsidRDefault="00555701" w:rsidP="002036AD">
            <w:pPr>
              <w:jc w:val="center"/>
              <w:rPr>
                <w:lang w:val="kk-KZ"/>
              </w:rPr>
            </w:pPr>
            <w:r>
              <w:rPr>
                <w:lang w:val="kk-KZ"/>
              </w:rPr>
              <w:t>16</w:t>
            </w:r>
          </w:p>
        </w:tc>
      </w:tr>
      <w:tr w:rsidR="004819B3" w:rsidRPr="00555701" w:rsidTr="002036AD">
        <w:tc>
          <w:tcPr>
            <w:tcW w:w="8748" w:type="dxa"/>
          </w:tcPr>
          <w:p w:rsidR="004819B3" w:rsidRPr="00555701" w:rsidRDefault="004819B3" w:rsidP="002036AD">
            <w:pPr>
              <w:shd w:val="clear" w:color="auto" w:fill="FFFFFF"/>
              <w:jc w:val="both"/>
            </w:pPr>
            <w:r w:rsidRPr="00555701">
              <w:rPr>
                <w:lang w:val="kk-KZ"/>
              </w:rPr>
              <w:t>2.3 Нотариус көмекшісі және тағылымдамадан өтуші.</w:t>
            </w:r>
          </w:p>
        </w:tc>
        <w:tc>
          <w:tcPr>
            <w:tcW w:w="930" w:type="dxa"/>
          </w:tcPr>
          <w:p w:rsidR="004819B3" w:rsidRPr="00555701" w:rsidRDefault="00555701" w:rsidP="002036AD">
            <w:pPr>
              <w:jc w:val="center"/>
              <w:rPr>
                <w:lang w:val="kk-KZ"/>
              </w:rPr>
            </w:pPr>
            <w:r>
              <w:rPr>
                <w:lang w:val="kk-KZ"/>
              </w:rPr>
              <w:t>22</w:t>
            </w:r>
          </w:p>
        </w:tc>
      </w:tr>
      <w:tr w:rsidR="004819B3" w:rsidRPr="00555701" w:rsidTr="002036AD">
        <w:tc>
          <w:tcPr>
            <w:tcW w:w="8748" w:type="dxa"/>
          </w:tcPr>
          <w:p w:rsidR="004819B3" w:rsidRPr="00555701" w:rsidRDefault="004819B3" w:rsidP="002036AD">
            <w:pPr>
              <w:shd w:val="clear" w:color="auto" w:fill="FFFFFF"/>
              <w:jc w:val="both"/>
              <w:rPr>
                <w:lang w:val="kk-KZ"/>
              </w:rPr>
            </w:pPr>
            <w:r w:rsidRPr="00555701">
              <w:rPr>
                <w:lang w:val="kk-KZ"/>
              </w:rPr>
              <w:t xml:space="preserve">2.4 </w:t>
            </w:r>
            <w:r w:rsidRPr="00555701">
              <w:t>Нотариаттық округ. Нотариа</w:t>
            </w:r>
            <w:r w:rsidRPr="00555701">
              <w:rPr>
                <w:lang w:val="kk-KZ"/>
              </w:rPr>
              <w:t>ттық</w:t>
            </w:r>
            <w:r w:rsidRPr="00555701">
              <w:t xml:space="preserve"> палата.</w:t>
            </w:r>
          </w:p>
        </w:tc>
        <w:tc>
          <w:tcPr>
            <w:tcW w:w="930" w:type="dxa"/>
          </w:tcPr>
          <w:p w:rsidR="004819B3" w:rsidRPr="00555701" w:rsidRDefault="00555701" w:rsidP="002036AD">
            <w:pPr>
              <w:jc w:val="center"/>
              <w:rPr>
                <w:lang w:val="kk-KZ"/>
              </w:rPr>
            </w:pPr>
            <w:r>
              <w:rPr>
                <w:lang w:val="kk-KZ"/>
              </w:rPr>
              <w:t>25</w:t>
            </w:r>
          </w:p>
        </w:tc>
      </w:tr>
      <w:tr w:rsidR="004819B3" w:rsidRPr="00555701" w:rsidTr="002036AD">
        <w:tc>
          <w:tcPr>
            <w:tcW w:w="8748" w:type="dxa"/>
          </w:tcPr>
          <w:p w:rsidR="004819B3" w:rsidRPr="00555701" w:rsidRDefault="004819B3" w:rsidP="002036AD">
            <w:pPr>
              <w:shd w:val="clear" w:color="auto" w:fill="FFFFFF"/>
              <w:jc w:val="both"/>
              <w:rPr>
                <w:lang w:val="kk-KZ"/>
              </w:rPr>
            </w:pPr>
            <w:r w:rsidRPr="00555701">
              <w:rPr>
                <w:lang w:val="kk-KZ"/>
              </w:rPr>
              <w:t>2.5 Нотариус қызметіне бақылау. Нотариатты реттеу саласындағы әділет органдарының құзыреті.</w:t>
            </w:r>
          </w:p>
        </w:tc>
        <w:tc>
          <w:tcPr>
            <w:tcW w:w="930" w:type="dxa"/>
          </w:tcPr>
          <w:p w:rsidR="004819B3" w:rsidRPr="00555701" w:rsidRDefault="00555701" w:rsidP="002036AD">
            <w:pPr>
              <w:jc w:val="center"/>
              <w:rPr>
                <w:lang w:val="kk-KZ"/>
              </w:rPr>
            </w:pPr>
            <w:r>
              <w:rPr>
                <w:lang w:val="kk-KZ"/>
              </w:rPr>
              <w:t>33</w:t>
            </w:r>
          </w:p>
        </w:tc>
      </w:tr>
      <w:tr w:rsidR="004819B3" w:rsidRPr="00555701" w:rsidTr="002036AD">
        <w:tc>
          <w:tcPr>
            <w:tcW w:w="8748" w:type="dxa"/>
          </w:tcPr>
          <w:p w:rsidR="004819B3" w:rsidRPr="00555701" w:rsidRDefault="004819B3" w:rsidP="002036AD">
            <w:pPr>
              <w:jc w:val="both"/>
              <w:rPr>
                <w:b/>
                <w:lang w:val="kk-KZ"/>
              </w:rPr>
            </w:pPr>
            <w:r w:rsidRPr="00555701">
              <w:rPr>
                <w:b/>
                <w:bCs/>
              </w:rPr>
              <w:t xml:space="preserve">Тақырып   3. </w:t>
            </w:r>
            <w:r w:rsidRPr="00555701">
              <w:rPr>
                <w:b/>
                <w:color w:val="000000"/>
                <w:spacing w:val="-4"/>
                <w:w w:val="103"/>
                <w:lang w:val="kk-KZ"/>
              </w:rPr>
              <w:t>Нотариаттық қызметті ұйымдастыру қағидаларының түсінігі мен жүйесі.</w:t>
            </w:r>
          </w:p>
        </w:tc>
        <w:tc>
          <w:tcPr>
            <w:tcW w:w="930" w:type="dxa"/>
          </w:tcPr>
          <w:p w:rsidR="004819B3" w:rsidRPr="00555701" w:rsidRDefault="00555701" w:rsidP="002036AD">
            <w:pPr>
              <w:jc w:val="center"/>
              <w:rPr>
                <w:lang w:val="kk-KZ"/>
              </w:rPr>
            </w:pPr>
            <w:r>
              <w:rPr>
                <w:lang w:val="kk-KZ"/>
              </w:rPr>
              <w:t>37</w:t>
            </w:r>
          </w:p>
        </w:tc>
      </w:tr>
      <w:tr w:rsidR="004819B3" w:rsidRPr="00555701" w:rsidTr="002036AD">
        <w:tc>
          <w:tcPr>
            <w:tcW w:w="8748" w:type="dxa"/>
          </w:tcPr>
          <w:p w:rsidR="004819B3" w:rsidRPr="00555701" w:rsidRDefault="004819B3" w:rsidP="002036AD">
            <w:pPr>
              <w:shd w:val="clear" w:color="auto" w:fill="FFFFFF"/>
              <w:jc w:val="both"/>
              <w:rPr>
                <w:color w:val="000000"/>
                <w:spacing w:val="-4"/>
                <w:w w:val="103"/>
                <w:lang w:val="kk-KZ"/>
              </w:rPr>
            </w:pPr>
            <w:r w:rsidRPr="00555701">
              <w:rPr>
                <w:lang w:val="kk-KZ"/>
              </w:rPr>
              <w:t xml:space="preserve">3.1 </w:t>
            </w:r>
            <w:r w:rsidRPr="00555701">
              <w:rPr>
                <w:color w:val="000000"/>
                <w:spacing w:val="-4"/>
                <w:w w:val="103"/>
                <w:lang w:val="kk-KZ"/>
              </w:rPr>
              <w:t>Ұйымдастыру қағидалары.</w:t>
            </w:r>
          </w:p>
        </w:tc>
        <w:tc>
          <w:tcPr>
            <w:tcW w:w="930" w:type="dxa"/>
          </w:tcPr>
          <w:p w:rsidR="004819B3" w:rsidRPr="00555701" w:rsidRDefault="00555701" w:rsidP="00555701">
            <w:pPr>
              <w:jc w:val="center"/>
              <w:rPr>
                <w:lang w:val="kk-KZ"/>
              </w:rPr>
            </w:pPr>
            <w:r>
              <w:rPr>
                <w:lang w:val="kk-KZ"/>
              </w:rPr>
              <w:t>37</w:t>
            </w:r>
          </w:p>
        </w:tc>
      </w:tr>
      <w:tr w:rsidR="004819B3" w:rsidRPr="00555701" w:rsidTr="002036AD">
        <w:tc>
          <w:tcPr>
            <w:tcW w:w="8748" w:type="dxa"/>
          </w:tcPr>
          <w:p w:rsidR="004819B3" w:rsidRPr="00555701" w:rsidRDefault="004819B3" w:rsidP="002036AD">
            <w:pPr>
              <w:shd w:val="clear" w:color="auto" w:fill="FFFFFF"/>
              <w:jc w:val="both"/>
              <w:rPr>
                <w:lang w:val="kk-KZ"/>
              </w:rPr>
            </w:pPr>
            <w:r w:rsidRPr="00555701">
              <w:rPr>
                <w:lang w:val="kk-KZ"/>
              </w:rPr>
              <w:t>3.2 Қызметтік қағидалары.</w:t>
            </w:r>
          </w:p>
        </w:tc>
        <w:tc>
          <w:tcPr>
            <w:tcW w:w="930" w:type="dxa"/>
          </w:tcPr>
          <w:p w:rsidR="004819B3" w:rsidRPr="00555701" w:rsidRDefault="00555701" w:rsidP="002036AD">
            <w:pPr>
              <w:jc w:val="center"/>
              <w:rPr>
                <w:lang w:val="kk-KZ"/>
              </w:rPr>
            </w:pPr>
            <w:r>
              <w:rPr>
                <w:lang w:val="kk-KZ"/>
              </w:rPr>
              <w:t>37</w:t>
            </w:r>
          </w:p>
        </w:tc>
      </w:tr>
      <w:tr w:rsidR="004819B3" w:rsidRPr="00555701" w:rsidTr="002036AD">
        <w:tc>
          <w:tcPr>
            <w:tcW w:w="8748" w:type="dxa"/>
          </w:tcPr>
          <w:p w:rsidR="004819B3" w:rsidRPr="00555701" w:rsidRDefault="004819B3" w:rsidP="002036AD">
            <w:pPr>
              <w:jc w:val="both"/>
              <w:rPr>
                <w:b/>
                <w:color w:val="000000"/>
                <w:spacing w:val="-4"/>
                <w:w w:val="103"/>
                <w:lang w:val="kk-KZ"/>
              </w:rPr>
            </w:pPr>
            <w:r w:rsidRPr="00555701">
              <w:rPr>
                <w:b/>
                <w:bCs/>
                <w:lang w:val="kk-KZ"/>
              </w:rPr>
              <w:t xml:space="preserve">Тақырып  4.   </w:t>
            </w:r>
            <w:r w:rsidRPr="00555701">
              <w:rPr>
                <w:b/>
                <w:color w:val="000000"/>
                <w:spacing w:val="-4"/>
                <w:w w:val="103"/>
                <w:lang w:val="kk-KZ"/>
              </w:rPr>
              <w:t xml:space="preserve"> Нотариаттық әрекеттер. </w:t>
            </w:r>
          </w:p>
        </w:tc>
        <w:tc>
          <w:tcPr>
            <w:tcW w:w="930" w:type="dxa"/>
          </w:tcPr>
          <w:p w:rsidR="004819B3" w:rsidRPr="00555701" w:rsidRDefault="00555701" w:rsidP="002036AD">
            <w:pPr>
              <w:jc w:val="center"/>
              <w:rPr>
                <w:lang w:val="kk-KZ"/>
              </w:rPr>
            </w:pPr>
            <w:r>
              <w:rPr>
                <w:lang w:val="kk-KZ"/>
              </w:rPr>
              <w:t>3</w:t>
            </w:r>
            <w:r w:rsidR="004819B3" w:rsidRPr="00555701">
              <w:rPr>
                <w:lang w:val="kk-KZ"/>
              </w:rPr>
              <w:t>9</w:t>
            </w:r>
          </w:p>
        </w:tc>
      </w:tr>
      <w:tr w:rsidR="004819B3" w:rsidRPr="00555701" w:rsidTr="002036AD">
        <w:tc>
          <w:tcPr>
            <w:tcW w:w="8748" w:type="dxa"/>
          </w:tcPr>
          <w:p w:rsidR="004819B3" w:rsidRPr="00555701" w:rsidRDefault="004819B3" w:rsidP="002036AD">
            <w:pPr>
              <w:jc w:val="both"/>
              <w:rPr>
                <w:lang w:val="kk-KZ"/>
              </w:rPr>
            </w:pPr>
            <w:r w:rsidRPr="00555701">
              <w:rPr>
                <w:bCs/>
                <w:lang w:val="kk-KZ"/>
              </w:rPr>
              <w:t xml:space="preserve">4.1 </w:t>
            </w:r>
            <w:r w:rsidRPr="00555701">
              <w:rPr>
                <w:color w:val="000000"/>
                <w:spacing w:val="-4"/>
                <w:w w:val="103"/>
                <w:lang w:val="kk-KZ"/>
              </w:rPr>
              <w:t xml:space="preserve"> Нотариаттық әрекеттер және нотариаттық қызмет (қорғау әдістері). Нотариаттық әрекеттердің жіктелуі.</w:t>
            </w:r>
          </w:p>
        </w:tc>
        <w:tc>
          <w:tcPr>
            <w:tcW w:w="930" w:type="dxa"/>
          </w:tcPr>
          <w:p w:rsidR="004819B3" w:rsidRPr="00555701" w:rsidRDefault="00555701" w:rsidP="002036AD">
            <w:pPr>
              <w:jc w:val="center"/>
              <w:rPr>
                <w:lang w:val="kk-KZ"/>
              </w:rPr>
            </w:pPr>
            <w:r>
              <w:rPr>
                <w:lang w:val="kk-KZ"/>
              </w:rPr>
              <w:t>41</w:t>
            </w:r>
          </w:p>
        </w:tc>
      </w:tr>
      <w:tr w:rsidR="004819B3" w:rsidRPr="00555701" w:rsidTr="002036AD">
        <w:tc>
          <w:tcPr>
            <w:tcW w:w="8748" w:type="dxa"/>
          </w:tcPr>
          <w:p w:rsidR="004819B3" w:rsidRPr="00555701" w:rsidRDefault="004819B3" w:rsidP="002036AD">
            <w:pPr>
              <w:shd w:val="clear" w:color="auto" w:fill="FFFFFF"/>
              <w:jc w:val="both"/>
              <w:rPr>
                <w:color w:val="000000"/>
                <w:spacing w:val="-4"/>
                <w:w w:val="103"/>
                <w:lang w:val="kk-KZ"/>
              </w:rPr>
            </w:pPr>
            <w:r w:rsidRPr="00555701">
              <w:rPr>
                <w:color w:val="000000"/>
                <w:spacing w:val="-4"/>
                <w:w w:val="103"/>
                <w:lang w:val="kk-KZ"/>
              </w:rPr>
              <w:t xml:space="preserve">4.2 Даусыз құқықтарды </w:t>
            </w:r>
            <w:r w:rsidR="000A4124" w:rsidRPr="00555701">
              <w:rPr>
                <w:color w:val="000000"/>
                <w:spacing w:val="-4"/>
                <w:w w:val="103"/>
                <w:lang w:val="kk-KZ"/>
              </w:rPr>
              <w:t>мен фактілерд</w:t>
            </w:r>
            <w:r w:rsidRPr="00555701">
              <w:rPr>
                <w:color w:val="000000"/>
                <w:spacing w:val="-4"/>
                <w:w w:val="103"/>
                <w:lang w:val="kk-KZ"/>
              </w:rPr>
              <w:t>бекітуге бағытталған нотариаттық әрекеттер.</w:t>
            </w:r>
          </w:p>
        </w:tc>
        <w:tc>
          <w:tcPr>
            <w:tcW w:w="930" w:type="dxa"/>
          </w:tcPr>
          <w:p w:rsidR="004819B3" w:rsidRPr="00555701" w:rsidRDefault="00555701" w:rsidP="002036AD">
            <w:pPr>
              <w:jc w:val="center"/>
              <w:rPr>
                <w:lang w:val="kk-KZ"/>
              </w:rPr>
            </w:pPr>
            <w:r>
              <w:rPr>
                <w:lang w:val="kk-KZ"/>
              </w:rPr>
              <w:t>45</w:t>
            </w:r>
          </w:p>
        </w:tc>
      </w:tr>
      <w:tr w:rsidR="004819B3" w:rsidRPr="00555701" w:rsidTr="002036AD">
        <w:tc>
          <w:tcPr>
            <w:tcW w:w="8748" w:type="dxa"/>
          </w:tcPr>
          <w:p w:rsidR="004819B3" w:rsidRPr="00555701" w:rsidRDefault="004819B3" w:rsidP="000A4124">
            <w:pPr>
              <w:shd w:val="clear" w:color="auto" w:fill="FFFFFF"/>
              <w:jc w:val="both"/>
              <w:rPr>
                <w:color w:val="000000"/>
                <w:spacing w:val="-4"/>
                <w:w w:val="103"/>
                <w:lang w:val="kk-KZ"/>
              </w:rPr>
            </w:pPr>
            <w:r w:rsidRPr="00555701">
              <w:rPr>
                <w:lang w:val="kk-KZ"/>
              </w:rPr>
              <w:t xml:space="preserve">4.3 </w:t>
            </w:r>
            <w:r w:rsidRPr="00555701">
              <w:rPr>
                <w:color w:val="000000"/>
                <w:spacing w:val="-4"/>
                <w:w w:val="103"/>
                <w:lang w:val="kk-KZ"/>
              </w:rPr>
              <w:t xml:space="preserve"> </w:t>
            </w:r>
            <w:r w:rsidR="000A4124" w:rsidRPr="00555701">
              <w:rPr>
                <w:color w:val="000000"/>
                <w:spacing w:val="-4"/>
                <w:w w:val="103"/>
                <w:lang w:val="kk-KZ"/>
              </w:rPr>
              <w:t>Мүліктің құжаттардың және дәлелдердің сақталуын қамтамасыз етуге бағытталған нотариаттық әрекеттер.</w:t>
            </w:r>
          </w:p>
        </w:tc>
        <w:tc>
          <w:tcPr>
            <w:tcW w:w="930" w:type="dxa"/>
          </w:tcPr>
          <w:p w:rsidR="004819B3" w:rsidRPr="00555701" w:rsidRDefault="00555701" w:rsidP="002036AD">
            <w:pPr>
              <w:jc w:val="center"/>
              <w:rPr>
                <w:lang w:val="kk-KZ"/>
              </w:rPr>
            </w:pPr>
            <w:r>
              <w:rPr>
                <w:lang w:val="kk-KZ"/>
              </w:rPr>
              <w:t>45</w:t>
            </w:r>
          </w:p>
        </w:tc>
      </w:tr>
      <w:tr w:rsidR="004819B3" w:rsidRPr="00555701" w:rsidTr="002036AD">
        <w:tc>
          <w:tcPr>
            <w:tcW w:w="8748" w:type="dxa"/>
          </w:tcPr>
          <w:p w:rsidR="004819B3" w:rsidRPr="00555701" w:rsidRDefault="004819B3" w:rsidP="002036AD">
            <w:pPr>
              <w:shd w:val="clear" w:color="auto" w:fill="FFFFFF"/>
              <w:tabs>
                <w:tab w:val="right" w:pos="14885"/>
              </w:tabs>
              <w:jc w:val="both"/>
              <w:rPr>
                <w:b/>
                <w:lang w:val="kk-KZ"/>
              </w:rPr>
            </w:pPr>
            <w:r w:rsidRPr="00555701">
              <w:rPr>
                <w:b/>
                <w:lang w:val="kk-KZ"/>
              </w:rPr>
              <w:t xml:space="preserve">Тақырып 5. </w:t>
            </w:r>
            <w:r w:rsidRPr="00555701">
              <w:rPr>
                <w:b/>
                <w:color w:val="000000"/>
                <w:spacing w:val="-4"/>
                <w:w w:val="103"/>
                <w:lang w:val="kk-KZ"/>
              </w:rPr>
              <w:t xml:space="preserve"> Нотариаттық іс жүргізу.</w:t>
            </w:r>
          </w:p>
        </w:tc>
        <w:tc>
          <w:tcPr>
            <w:tcW w:w="930" w:type="dxa"/>
          </w:tcPr>
          <w:p w:rsidR="004819B3" w:rsidRPr="00555701" w:rsidRDefault="00555701" w:rsidP="002036AD">
            <w:pPr>
              <w:jc w:val="center"/>
              <w:rPr>
                <w:lang w:val="kk-KZ"/>
              </w:rPr>
            </w:pPr>
            <w:r>
              <w:rPr>
                <w:lang w:val="kk-KZ"/>
              </w:rPr>
              <w:t>47</w:t>
            </w:r>
          </w:p>
        </w:tc>
      </w:tr>
      <w:tr w:rsidR="004819B3" w:rsidRPr="00555701" w:rsidTr="002036AD">
        <w:tc>
          <w:tcPr>
            <w:tcW w:w="8748" w:type="dxa"/>
          </w:tcPr>
          <w:p w:rsidR="004819B3" w:rsidRPr="00555701" w:rsidRDefault="004819B3" w:rsidP="002036AD">
            <w:pPr>
              <w:jc w:val="both"/>
              <w:rPr>
                <w:color w:val="000000"/>
                <w:spacing w:val="-4"/>
                <w:w w:val="103"/>
                <w:lang w:val="kk-KZ"/>
              </w:rPr>
            </w:pPr>
            <w:r w:rsidRPr="00555701">
              <w:rPr>
                <w:color w:val="000000"/>
                <w:spacing w:val="-4"/>
                <w:w w:val="103"/>
                <w:lang w:val="kk-KZ"/>
              </w:rPr>
              <w:t xml:space="preserve">5.1 Нотариаттық іс жүргізудің жалпы ережелері.  Нотариаттық іс жүргізу тілі. Нотариаттық іс жүргізудің және мұрағаттың ұйымдастырылуына және дұрыс жүргізілуіне жауапкершілік. </w:t>
            </w:r>
          </w:p>
        </w:tc>
        <w:tc>
          <w:tcPr>
            <w:tcW w:w="930" w:type="dxa"/>
          </w:tcPr>
          <w:p w:rsidR="004819B3" w:rsidRPr="00555701" w:rsidRDefault="00555701" w:rsidP="002036AD">
            <w:pPr>
              <w:jc w:val="center"/>
              <w:rPr>
                <w:lang w:val="kk-KZ"/>
              </w:rPr>
            </w:pPr>
            <w:r>
              <w:rPr>
                <w:lang w:val="kk-KZ"/>
              </w:rPr>
              <w:t>47</w:t>
            </w:r>
          </w:p>
        </w:tc>
      </w:tr>
      <w:tr w:rsidR="004819B3" w:rsidRPr="00555701" w:rsidTr="002036AD">
        <w:tc>
          <w:tcPr>
            <w:tcW w:w="8748" w:type="dxa"/>
          </w:tcPr>
          <w:p w:rsidR="004819B3" w:rsidRPr="00555701" w:rsidRDefault="004819B3" w:rsidP="002036AD">
            <w:pPr>
              <w:jc w:val="both"/>
              <w:rPr>
                <w:color w:val="000000"/>
                <w:spacing w:val="-4"/>
                <w:w w:val="103"/>
                <w:lang w:val="kk-KZ"/>
              </w:rPr>
            </w:pPr>
            <w:r w:rsidRPr="00555701">
              <w:rPr>
                <w:lang w:val="kk-KZ"/>
              </w:rPr>
              <w:t xml:space="preserve">5.2 </w:t>
            </w:r>
            <w:r w:rsidRPr="00555701">
              <w:rPr>
                <w:color w:val="000000"/>
                <w:spacing w:val="-4"/>
                <w:w w:val="103"/>
                <w:lang w:val="kk-KZ"/>
              </w:rPr>
              <w:t xml:space="preserve"> Қызметтік құжаттарды дайындау. Құжаттарды қабылдау, тіркеу және жіберу. Құжаттардың атқарылуын бақылау. </w:t>
            </w:r>
          </w:p>
        </w:tc>
        <w:tc>
          <w:tcPr>
            <w:tcW w:w="930" w:type="dxa"/>
          </w:tcPr>
          <w:p w:rsidR="004819B3" w:rsidRPr="00555701" w:rsidRDefault="00555701" w:rsidP="002036AD">
            <w:pPr>
              <w:jc w:val="center"/>
              <w:rPr>
                <w:lang w:val="kk-KZ"/>
              </w:rPr>
            </w:pPr>
            <w:r>
              <w:rPr>
                <w:lang w:val="kk-KZ"/>
              </w:rPr>
              <w:t>50</w:t>
            </w:r>
          </w:p>
        </w:tc>
      </w:tr>
      <w:tr w:rsidR="004819B3" w:rsidRPr="00555701" w:rsidTr="002036AD">
        <w:tc>
          <w:tcPr>
            <w:tcW w:w="8748" w:type="dxa"/>
          </w:tcPr>
          <w:p w:rsidR="004819B3" w:rsidRPr="00555701" w:rsidRDefault="004819B3" w:rsidP="002036AD">
            <w:pPr>
              <w:jc w:val="both"/>
              <w:rPr>
                <w:color w:val="000000"/>
                <w:spacing w:val="-4"/>
                <w:w w:val="103"/>
                <w:lang w:val="kk-KZ"/>
              </w:rPr>
            </w:pPr>
            <w:r w:rsidRPr="00555701">
              <w:rPr>
                <w:lang w:val="kk-KZ"/>
              </w:rPr>
              <w:t xml:space="preserve">5.3 </w:t>
            </w:r>
            <w:r w:rsidRPr="00555701">
              <w:rPr>
                <w:color w:val="000000"/>
                <w:spacing w:val="-4"/>
                <w:w w:val="103"/>
                <w:lang w:val="kk-KZ"/>
              </w:rPr>
              <w:t xml:space="preserve"> Іс номенклатурасын жасау. </w:t>
            </w:r>
          </w:p>
        </w:tc>
        <w:tc>
          <w:tcPr>
            <w:tcW w:w="930" w:type="dxa"/>
          </w:tcPr>
          <w:p w:rsidR="004819B3" w:rsidRPr="00555701" w:rsidRDefault="00555701" w:rsidP="002036AD">
            <w:pPr>
              <w:jc w:val="center"/>
              <w:rPr>
                <w:lang w:val="kk-KZ"/>
              </w:rPr>
            </w:pPr>
            <w:r>
              <w:rPr>
                <w:lang w:val="kk-KZ"/>
              </w:rPr>
              <w:t>51</w:t>
            </w:r>
          </w:p>
        </w:tc>
      </w:tr>
      <w:tr w:rsidR="004819B3" w:rsidRPr="00555701" w:rsidTr="002036AD">
        <w:tc>
          <w:tcPr>
            <w:tcW w:w="8748" w:type="dxa"/>
          </w:tcPr>
          <w:p w:rsidR="004819B3" w:rsidRPr="00555701" w:rsidRDefault="004819B3" w:rsidP="002036AD">
            <w:pPr>
              <w:jc w:val="both"/>
              <w:rPr>
                <w:lang w:val="kk-KZ"/>
              </w:rPr>
            </w:pPr>
            <w:r w:rsidRPr="00555701">
              <w:rPr>
                <w:lang w:val="kk-KZ"/>
              </w:rPr>
              <w:t xml:space="preserve">5.4 </w:t>
            </w:r>
            <w:r w:rsidRPr="00555701">
              <w:rPr>
                <w:color w:val="000000"/>
                <w:spacing w:val="-4"/>
                <w:w w:val="103"/>
                <w:lang w:val="kk-KZ"/>
              </w:rPr>
              <w:t xml:space="preserve"> Құжаттарды жинау сақтау және мұрағатқа өткізуге дайындау.</w:t>
            </w:r>
            <w:r w:rsidRPr="00555701">
              <w:rPr>
                <w:lang w:val="kk-KZ"/>
              </w:rPr>
              <w:t xml:space="preserve"> Нотариаттық мұрағат және істерді сақтау. </w:t>
            </w:r>
          </w:p>
        </w:tc>
        <w:tc>
          <w:tcPr>
            <w:tcW w:w="930" w:type="dxa"/>
          </w:tcPr>
          <w:p w:rsidR="004819B3" w:rsidRPr="00555701" w:rsidRDefault="00555701" w:rsidP="002036AD">
            <w:pPr>
              <w:jc w:val="center"/>
              <w:rPr>
                <w:lang w:val="kk-KZ"/>
              </w:rPr>
            </w:pPr>
            <w:r>
              <w:rPr>
                <w:lang w:val="kk-KZ"/>
              </w:rPr>
              <w:t>52</w:t>
            </w:r>
          </w:p>
        </w:tc>
      </w:tr>
      <w:tr w:rsidR="004819B3" w:rsidRPr="00555701" w:rsidTr="002036AD">
        <w:tc>
          <w:tcPr>
            <w:tcW w:w="8748" w:type="dxa"/>
          </w:tcPr>
          <w:p w:rsidR="004819B3" w:rsidRPr="00555701" w:rsidRDefault="004819B3" w:rsidP="002036AD">
            <w:pPr>
              <w:jc w:val="both"/>
              <w:rPr>
                <w:lang w:val="kk-KZ"/>
              </w:rPr>
            </w:pPr>
            <w:r w:rsidRPr="00555701">
              <w:rPr>
                <w:lang w:val="kk-KZ"/>
              </w:rPr>
              <w:t>5.5 Нотариаттық әрекеттерді тіркеу реестрін жүргізу тәртібі.</w:t>
            </w:r>
          </w:p>
        </w:tc>
        <w:tc>
          <w:tcPr>
            <w:tcW w:w="930" w:type="dxa"/>
          </w:tcPr>
          <w:p w:rsidR="004819B3" w:rsidRPr="00555701" w:rsidRDefault="00555701" w:rsidP="002036AD">
            <w:pPr>
              <w:jc w:val="center"/>
              <w:rPr>
                <w:lang w:val="kk-KZ"/>
              </w:rPr>
            </w:pPr>
            <w:r>
              <w:rPr>
                <w:lang w:val="kk-KZ"/>
              </w:rPr>
              <w:t>53</w:t>
            </w:r>
          </w:p>
        </w:tc>
      </w:tr>
      <w:tr w:rsidR="004819B3" w:rsidRPr="00555701" w:rsidTr="002036AD">
        <w:tc>
          <w:tcPr>
            <w:tcW w:w="8748" w:type="dxa"/>
          </w:tcPr>
          <w:p w:rsidR="004819B3" w:rsidRPr="00555701" w:rsidRDefault="004819B3" w:rsidP="002036AD">
            <w:pPr>
              <w:jc w:val="both"/>
              <w:rPr>
                <w:lang w:val="kk-KZ"/>
              </w:rPr>
            </w:pPr>
            <w:r w:rsidRPr="00555701">
              <w:rPr>
                <w:lang w:val="kk-KZ"/>
              </w:rPr>
              <w:t>5.6 Нотариус м</w:t>
            </w:r>
            <w:r w:rsidRPr="00555701">
              <w:rPr>
                <w:bCs/>
                <w:color w:val="000000"/>
                <w:spacing w:val="2"/>
                <w:bdr w:val="none" w:sz="0" w:space="0" w:color="auto" w:frame="1"/>
                <w:shd w:val="clear" w:color="auto" w:fill="FFFFFF"/>
                <w:lang w:val="kk-KZ"/>
              </w:rPr>
              <w:t>өрі, мөр бедерлемесі және бланкілері.</w:t>
            </w:r>
          </w:p>
        </w:tc>
        <w:tc>
          <w:tcPr>
            <w:tcW w:w="930" w:type="dxa"/>
          </w:tcPr>
          <w:p w:rsidR="004819B3" w:rsidRPr="00555701" w:rsidRDefault="00001C6A" w:rsidP="002036AD">
            <w:pPr>
              <w:jc w:val="center"/>
              <w:rPr>
                <w:lang w:val="kk-KZ"/>
              </w:rPr>
            </w:pPr>
            <w:r>
              <w:rPr>
                <w:lang w:val="kk-KZ"/>
              </w:rPr>
              <w:t>55</w:t>
            </w:r>
          </w:p>
        </w:tc>
      </w:tr>
      <w:tr w:rsidR="004819B3" w:rsidRPr="00555701" w:rsidTr="002036AD">
        <w:tc>
          <w:tcPr>
            <w:tcW w:w="8748" w:type="dxa"/>
          </w:tcPr>
          <w:p w:rsidR="004819B3" w:rsidRPr="00555701" w:rsidRDefault="004819B3" w:rsidP="002036AD">
            <w:pPr>
              <w:pStyle w:val="2"/>
              <w:tabs>
                <w:tab w:val="left" w:pos="180"/>
              </w:tabs>
              <w:jc w:val="both"/>
              <w:rPr>
                <w:rFonts w:ascii="Times New Roman" w:hAnsi="Times New Roman"/>
                <w:color w:val="000000"/>
                <w:spacing w:val="-4"/>
                <w:w w:val="103"/>
                <w:szCs w:val="24"/>
                <w:lang w:val="kk-KZ"/>
              </w:rPr>
            </w:pPr>
            <w:r w:rsidRPr="00555701">
              <w:rPr>
                <w:rFonts w:ascii="Times New Roman" w:hAnsi="Times New Roman"/>
                <w:szCs w:val="24"/>
                <w:lang w:val="kk-KZ"/>
              </w:rPr>
              <w:t xml:space="preserve">Тақырып 6. </w:t>
            </w:r>
            <w:r w:rsidRPr="00555701">
              <w:rPr>
                <w:rFonts w:ascii="Times New Roman" w:hAnsi="Times New Roman"/>
                <w:color w:val="000000"/>
                <w:spacing w:val="-4"/>
                <w:w w:val="103"/>
                <w:szCs w:val="24"/>
                <w:lang w:val="kk-KZ"/>
              </w:rPr>
              <w:t xml:space="preserve"> Нотариаттық әрекеттерді жасаудың негізгі ережелері.</w:t>
            </w:r>
          </w:p>
        </w:tc>
        <w:tc>
          <w:tcPr>
            <w:tcW w:w="930" w:type="dxa"/>
          </w:tcPr>
          <w:p w:rsidR="004819B3" w:rsidRPr="00555701" w:rsidRDefault="008A593B" w:rsidP="002036AD">
            <w:pPr>
              <w:jc w:val="center"/>
              <w:rPr>
                <w:rFonts w:eastAsia="MS Mincho"/>
                <w:lang w:val="kk-KZ"/>
              </w:rPr>
            </w:pPr>
            <w:r>
              <w:rPr>
                <w:rFonts w:eastAsia="MS Mincho"/>
                <w:lang w:val="kk-KZ"/>
              </w:rPr>
              <w:t>59</w:t>
            </w:r>
          </w:p>
        </w:tc>
      </w:tr>
      <w:tr w:rsidR="004819B3" w:rsidRPr="00555701" w:rsidTr="002036AD">
        <w:tc>
          <w:tcPr>
            <w:tcW w:w="8748" w:type="dxa"/>
          </w:tcPr>
          <w:p w:rsidR="004819B3" w:rsidRPr="00555701" w:rsidRDefault="004819B3" w:rsidP="002036AD">
            <w:pPr>
              <w:jc w:val="both"/>
              <w:rPr>
                <w:lang w:val="kk-KZ"/>
              </w:rPr>
            </w:pPr>
            <w:r w:rsidRPr="00555701">
              <w:rPr>
                <w:lang w:val="kk-KZ"/>
              </w:rPr>
              <w:t xml:space="preserve">6.1 Нотариаттық іс әрекеттерді жасау орны. Нотариустың қызмет ету аумағын шектеу. </w:t>
            </w:r>
          </w:p>
        </w:tc>
        <w:tc>
          <w:tcPr>
            <w:tcW w:w="930" w:type="dxa"/>
          </w:tcPr>
          <w:p w:rsidR="004819B3" w:rsidRPr="00555701" w:rsidRDefault="008A593B" w:rsidP="002036AD">
            <w:pPr>
              <w:jc w:val="center"/>
              <w:rPr>
                <w:rFonts w:eastAsia="MS Mincho"/>
                <w:lang w:val="kk-KZ"/>
              </w:rPr>
            </w:pPr>
            <w:r>
              <w:rPr>
                <w:rFonts w:eastAsia="MS Mincho"/>
                <w:lang w:val="kk-KZ"/>
              </w:rPr>
              <w:t>59</w:t>
            </w:r>
          </w:p>
        </w:tc>
      </w:tr>
      <w:tr w:rsidR="004819B3" w:rsidRPr="00555701" w:rsidTr="002036AD">
        <w:tc>
          <w:tcPr>
            <w:tcW w:w="8748" w:type="dxa"/>
          </w:tcPr>
          <w:p w:rsidR="004819B3" w:rsidRPr="00555701" w:rsidRDefault="004819B3" w:rsidP="002036AD">
            <w:pPr>
              <w:jc w:val="both"/>
              <w:rPr>
                <w:lang w:val="kk-KZ"/>
              </w:rPr>
            </w:pPr>
            <w:r w:rsidRPr="00555701">
              <w:rPr>
                <w:lang w:val="kk-KZ"/>
              </w:rPr>
              <w:t xml:space="preserve">6.2  Нотариаттық іс әрекеттерді жасау мерзімдері. Нотариаттық әрекеттерді жасауды кейінге қалдыру және тоқтата тұру. </w:t>
            </w:r>
          </w:p>
        </w:tc>
        <w:tc>
          <w:tcPr>
            <w:tcW w:w="930" w:type="dxa"/>
          </w:tcPr>
          <w:p w:rsidR="004819B3" w:rsidRPr="00555701" w:rsidRDefault="008A593B" w:rsidP="002036AD">
            <w:pPr>
              <w:jc w:val="center"/>
              <w:rPr>
                <w:rFonts w:eastAsia="MS Mincho"/>
                <w:lang w:val="kk-KZ"/>
              </w:rPr>
            </w:pPr>
            <w:r>
              <w:rPr>
                <w:rFonts w:eastAsia="MS Mincho"/>
                <w:lang w:val="kk-KZ"/>
              </w:rPr>
              <w:t>66</w:t>
            </w:r>
          </w:p>
        </w:tc>
      </w:tr>
      <w:tr w:rsidR="004819B3" w:rsidRPr="00555701" w:rsidTr="002036AD">
        <w:tc>
          <w:tcPr>
            <w:tcW w:w="8748" w:type="dxa"/>
          </w:tcPr>
          <w:p w:rsidR="004819B3" w:rsidRPr="00555701" w:rsidRDefault="004819B3" w:rsidP="002036AD">
            <w:pPr>
              <w:pStyle w:val="2"/>
              <w:tabs>
                <w:tab w:val="left" w:pos="180"/>
              </w:tabs>
              <w:jc w:val="both"/>
              <w:rPr>
                <w:rFonts w:ascii="Times New Roman" w:hAnsi="Times New Roman"/>
                <w:color w:val="000000"/>
                <w:spacing w:val="-4"/>
                <w:w w:val="103"/>
                <w:szCs w:val="24"/>
                <w:lang w:val="kk-KZ"/>
              </w:rPr>
            </w:pPr>
            <w:r w:rsidRPr="00555701">
              <w:rPr>
                <w:rFonts w:ascii="Times New Roman" w:hAnsi="Times New Roman"/>
                <w:szCs w:val="24"/>
                <w:lang w:val="kk-KZ"/>
              </w:rPr>
              <w:t xml:space="preserve">Тақырып 7. </w:t>
            </w:r>
            <w:r w:rsidRPr="00555701">
              <w:rPr>
                <w:rFonts w:ascii="Times New Roman" w:hAnsi="Times New Roman"/>
                <w:color w:val="000000"/>
                <w:spacing w:val="-4"/>
                <w:w w:val="103"/>
                <w:szCs w:val="24"/>
                <w:lang w:val="kk-KZ"/>
              </w:rPr>
              <w:t xml:space="preserve"> Мәмілелерді куәландыру.</w:t>
            </w:r>
          </w:p>
        </w:tc>
        <w:tc>
          <w:tcPr>
            <w:tcW w:w="930" w:type="dxa"/>
          </w:tcPr>
          <w:p w:rsidR="004819B3" w:rsidRPr="00555701" w:rsidRDefault="008A593B" w:rsidP="002036AD">
            <w:pPr>
              <w:jc w:val="center"/>
              <w:rPr>
                <w:rFonts w:eastAsia="MS Mincho"/>
                <w:lang w:val="kk-KZ"/>
              </w:rPr>
            </w:pPr>
            <w:r>
              <w:rPr>
                <w:rFonts w:eastAsia="MS Mincho"/>
                <w:lang w:val="kk-KZ"/>
              </w:rPr>
              <w:t>70</w:t>
            </w:r>
          </w:p>
        </w:tc>
      </w:tr>
      <w:tr w:rsidR="004819B3" w:rsidRPr="00555701" w:rsidTr="002036AD">
        <w:tc>
          <w:tcPr>
            <w:tcW w:w="8748" w:type="dxa"/>
          </w:tcPr>
          <w:p w:rsidR="004819B3" w:rsidRPr="00555701" w:rsidRDefault="004819B3" w:rsidP="002036AD">
            <w:pPr>
              <w:jc w:val="both"/>
              <w:rPr>
                <w:color w:val="000000"/>
                <w:spacing w:val="-4"/>
                <w:w w:val="103"/>
                <w:lang w:val="kk-KZ"/>
              </w:rPr>
            </w:pPr>
            <w:r w:rsidRPr="00555701">
              <w:rPr>
                <w:rFonts w:eastAsia="SimSun"/>
                <w:lang w:val="kk-KZ"/>
              </w:rPr>
              <w:t xml:space="preserve">7.1 </w:t>
            </w:r>
            <w:r w:rsidRPr="00555701">
              <w:rPr>
                <w:color w:val="000000"/>
                <w:spacing w:val="-4"/>
                <w:w w:val="103"/>
                <w:lang w:val="kk-KZ"/>
              </w:rPr>
              <w:t xml:space="preserve"> Мәмілелерді куәландырудың жалпы ережелері. </w:t>
            </w:r>
          </w:p>
        </w:tc>
        <w:tc>
          <w:tcPr>
            <w:tcW w:w="930" w:type="dxa"/>
          </w:tcPr>
          <w:p w:rsidR="004819B3" w:rsidRPr="00555701" w:rsidRDefault="008A593B" w:rsidP="002036AD">
            <w:pPr>
              <w:jc w:val="center"/>
              <w:rPr>
                <w:rFonts w:eastAsia="MS Mincho"/>
                <w:lang w:val="kk-KZ"/>
              </w:rPr>
            </w:pPr>
            <w:r>
              <w:rPr>
                <w:rFonts w:eastAsia="MS Mincho"/>
                <w:lang w:val="kk-KZ"/>
              </w:rPr>
              <w:t>70</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7.2 Мәмілелердің  кейбір түрлерін куәландыру: сенімхаттар, мүлікті иеліктен алу, мүлікті кепілге салу, мүлікті ақысыз пайдалану немесе жалға беру, мүлікті бөлу және т.б. </w:t>
            </w:r>
          </w:p>
        </w:tc>
        <w:tc>
          <w:tcPr>
            <w:tcW w:w="930" w:type="dxa"/>
          </w:tcPr>
          <w:p w:rsidR="004819B3" w:rsidRPr="00555701" w:rsidRDefault="008A593B" w:rsidP="002036AD">
            <w:pPr>
              <w:jc w:val="center"/>
              <w:rPr>
                <w:lang w:val="kk-KZ"/>
              </w:rPr>
            </w:pPr>
            <w:r>
              <w:rPr>
                <w:lang w:val="kk-KZ"/>
              </w:rPr>
              <w:t>72</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7.3 Некелік келісімдерді куәландыру. Алименттерді төлеуге келісімді куәландыру. </w:t>
            </w:r>
          </w:p>
        </w:tc>
        <w:tc>
          <w:tcPr>
            <w:tcW w:w="930" w:type="dxa"/>
          </w:tcPr>
          <w:p w:rsidR="004819B3" w:rsidRPr="00555701" w:rsidRDefault="008A593B" w:rsidP="002036AD">
            <w:pPr>
              <w:jc w:val="center"/>
              <w:rPr>
                <w:lang w:val="kk-KZ"/>
              </w:rPr>
            </w:pPr>
            <w:r>
              <w:rPr>
                <w:lang w:val="kk-KZ"/>
              </w:rPr>
              <w:t>77</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7.4 Шаруашылық серіктестіктердің құрылтай құжаттарын куәландыру.</w:t>
            </w:r>
          </w:p>
        </w:tc>
        <w:tc>
          <w:tcPr>
            <w:tcW w:w="930" w:type="dxa"/>
          </w:tcPr>
          <w:p w:rsidR="004819B3" w:rsidRPr="00555701" w:rsidRDefault="008A593B" w:rsidP="002036AD">
            <w:pPr>
              <w:jc w:val="center"/>
              <w:rPr>
                <w:lang w:val="kk-KZ"/>
              </w:rPr>
            </w:pPr>
            <w:r>
              <w:rPr>
                <w:lang w:val="kk-KZ"/>
              </w:rPr>
              <w:t>78</w:t>
            </w:r>
          </w:p>
        </w:tc>
      </w:tr>
      <w:tr w:rsidR="004819B3" w:rsidRPr="00555701" w:rsidTr="002036AD">
        <w:trPr>
          <w:trHeight w:val="268"/>
        </w:trPr>
        <w:tc>
          <w:tcPr>
            <w:tcW w:w="8748" w:type="dxa"/>
          </w:tcPr>
          <w:p w:rsidR="004819B3" w:rsidRPr="00555701" w:rsidRDefault="004819B3" w:rsidP="002036AD">
            <w:pPr>
              <w:pStyle w:val="21"/>
              <w:spacing w:after="0" w:line="240" w:lineRule="auto"/>
              <w:ind w:left="0"/>
              <w:rPr>
                <w:rFonts w:eastAsia="SimSun"/>
                <w:b/>
                <w:sz w:val="24"/>
                <w:szCs w:val="24"/>
                <w:lang w:val="kk-KZ"/>
              </w:rPr>
            </w:pPr>
            <w:r w:rsidRPr="00555701">
              <w:rPr>
                <w:b/>
                <w:sz w:val="24"/>
                <w:szCs w:val="24"/>
                <w:lang w:val="kk-KZ"/>
              </w:rPr>
              <w:t xml:space="preserve">Тақырып 8. </w:t>
            </w:r>
            <w:r w:rsidRPr="00555701">
              <w:rPr>
                <w:rFonts w:eastAsia="SimSun"/>
                <w:b/>
                <w:sz w:val="24"/>
                <w:szCs w:val="24"/>
                <w:lang w:val="kk-KZ"/>
              </w:rPr>
              <w:t>Өсиетті куәландыру. Мұрагерлік құқығы туралы куәлік беру. Сенімхаттарды және келісулерді куәландыру.</w:t>
            </w:r>
          </w:p>
        </w:tc>
        <w:tc>
          <w:tcPr>
            <w:tcW w:w="930" w:type="dxa"/>
          </w:tcPr>
          <w:p w:rsidR="004819B3" w:rsidRPr="00555701" w:rsidRDefault="008A593B" w:rsidP="002036AD">
            <w:pPr>
              <w:jc w:val="center"/>
              <w:rPr>
                <w:lang w:val="kk-KZ"/>
              </w:rPr>
            </w:pPr>
            <w:r>
              <w:rPr>
                <w:lang w:val="kk-KZ"/>
              </w:rPr>
              <w:t>80</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8.1 Өсиетті куәландыру тәртібі.</w:t>
            </w:r>
          </w:p>
        </w:tc>
        <w:tc>
          <w:tcPr>
            <w:tcW w:w="930" w:type="dxa"/>
          </w:tcPr>
          <w:p w:rsidR="004819B3" w:rsidRPr="00555701" w:rsidRDefault="008A593B" w:rsidP="002036AD">
            <w:pPr>
              <w:jc w:val="center"/>
              <w:rPr>
                <w:lang w:val="kk-KZ"/>
              </w:rPr>
            </w:pPr>
            <w:r>
              <w:rPr>
                <w:lang w:val="kk-KZ"/>
              </w:rPr>
              <w:t>80</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8.2 Сенімхаттарды және келісулерді куәландыру.</w:t>
            </w:r>
          </w:p>
        </w:tc>
        <w:tc>
          <w:tcPr>
            <w:tcW w:w="930" w:type="dxa"/>
          </w:tcPr>
          <w:p w:rsidR="004819B3" w:rsidRPr="00555701" w:rsidRDefault="008A593B" w:rsidP="002036AD">
            <w:pPr>
              <w:jc w:val="center"/>
              <w:rPr>
                <w:lang w:val="kk-KZ"/>
              </w:rPr>
            </w:pPr>
            <w:r>
              <w:rPr>
                <w:lang w:val="kk-KZ"/>
              </w:rPr>
              <w:t>88</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lastRenderedPageBreak/>
              <w:t>8.3 Мұрагерлік құқығы туралы куәлік берудің нотариаттық тәртібі.</w:t>
            </w:r>
          </w:p>
        </w:tc>
        <w:tc>
          <w:tcPr>
            <w:tcW w:w="930" w:type="dxa"/>
          </w:tcPr>
          <w:p w:rsidR="004819B3" w:rsidRPr="00555701" w:rsidRDefault="008A593B" w:rsidP="002036AD">
            <w:pPr>
              <w:jc w:val="center"/>
              <w:rPr>
                <w:lang w:val="kk-KZ"/>
              </w:rPr>
            </w:pPr>
            <w:r>
              <w:rPr>
                <w:lang w:val="kk-KZ"/>
              </w:rPr>
              <w:t>90</w:t>
            </w:r>
          </w:p>
        </w:tc>
      </w:tr>
      <w:tr w:rsidR="004819B3" w:rsidRPr="00555701" w:rsidTr="002036AD">
        <w:tc>
          <w:tcPr>
            <w:tcW w:w="8748" w:type="dxa"/>
          </w:tcPr>
          <w:p w:rsidR="004819B3" w:rsidRPr="00555701" w:rsidRDefault="004819B3" w:rsidP="002036AD">
            <w:pPr>
              <w:pStyle w:val="3"/>
              <w:spacing w:before="0" w:after="0"/>
              <w:rPr>
                <w:rFonts w:ascii="Times New Roman" w:hAnsi="Times New Roman"/>
                <w:sz w:val="24"/>
                <w:szCs w:val="24"/>
                <w:lang w:val="kk-KZ"/>
              </w:rPr>
            </w:pPr>
            <w:r w:rsidRPr="00555701">
              <w:rPr>
                <w:rFonts w:ascii="Times New Roman" w:hAnsi="Times New Roman"/>
                <w:sz w:val="24"/>
                <w:szCs w:val="24"/>
                <w:lang w:val="kk-KZ"/>
              </w:rPr>
              <w:t>Тақырып 9.</w:t>
            </w:r>
            <w:r w:rsidRPr="00555701">
              <w:rPr>
                <w:rFonts w:ascii="Times New Roman" w:hAnsi="Times New Roman"/>
                <w:b w:val="0"/>
                <w:sz w:val="24"/>
                <w:szCs w:val="24"/>
                <w:lang w:val="kk-KZ"/>
              </w:rPr>
              <w:t xml:space="preserve">   </w:t>
            </w:r>
            <w:r w:rsidRPr="00555701">
              <w:rPr>
                <w:rFonts w:ascii="Times New Roman" w:hAnsi="Times New Roman"/>
                <w:sz w:val="24"/>
                <w:szCs w:val="24"/>
                <w:lang w:val="kk-KZ"/>
              </w:rPr>
              <w:t>Ортақ бiрлескен мүлiктегi үлеске меншiк құқығы туралы куәлiктер беру.</w:t>
            </w:r>
          </w:p>
        </w:tc>
        <w:tc>
          <w:tcPr>
            <w:tcW w:w="930" w:type="dxa"/>
          </w:tcPr>
          <w:p w:rsidR="004819B3" w:rsidRPr="00555701" w:rsidRDefault="008A593B" w:rsidP="002036AD">
            <w:pPr>
              <w:jc w:val="center"/>
              <w:rPr>
                <w:lang w:val="kk-KZ"/>
              </w:rPr>
            </w:pPr>
            <w:r>
              <w:rPr>
                <w:lang w:val="kk-KZ"/>
              </w:rPr>
              <w:t>95</w:t>
            </w:r>
          </w:p>
        </w:tc>
      </w:tr>
      <w:tr w:rsidR="004819B3" w:rsidRPr="00555701" w:rsidTr="002036AD">
        <w:tc>
          <w:tcPr>
            <w:tcW w:w="8748" w:type="dxa"/>
          </w:tcPr>
          <w:p w:rsidR="004819B3" w:rsidRPr="00555701" w:rsidRDefault="00546A5E" w:rsidP="002036AD">
            <w:pPr>
              <w:jc w:val="both"/>
              <w:rPr>
                <w:bCs/>
                <w:lang w:val="kk-KZ"/>
              </w:rPr>
            </w:pPr>
            <w:r w:rsidRPr="00555701">
              <w:rPr>
                <w:bCs/>
                <w:lang w:val="kk-KZ"/>
              </w:rPr>
              <w:t xml:space="preserve">9.1 </w:t>
            </w:r>
            <w:r w:rsidRPr="00555701">
              <w:rPr>
                <w:lang w:val="kk-KZ"/>
              </w:rPr>
              <w:t>Ортақ бiрлескен мүлiктегi үлеске меншiк құқығы туралы куәлiктер беру тәртібі.</w:t>
            </w:r>
          </w:p>
        </w:tc>
        <w:tc>
          <w:tcPr>
            <w:tcW w:w="930" w:type="dxa"/>
          </w:tcPr>
          <w:p w:rsidR="004819B3" w:rsidRPr="00555701" w:rsidRDefault="008A593B" w:rsidP="002036AD">
            <w:pPr>
              <w:jc w:val="center"/>
              <w:rPr>
                <w:lang w:val="kk-KZ"/>
              </w:rPr>
            </w:pPr>
            <w:r>
              <w:rPr>
                <w:lang w:val="kk-KZ"/>
              </w:rPr>
              <w:t>95</w:t>
            </w:r>
          </w:p>
        </w:tc>
      </w:tr>
      <w:tr w:rsidR="004819B3" w:rsidRPr="00555701" w:rsidTr="002036AD">
        <w:tc>
          <w:tcPr>
            <w:tcW w:w="8748" w:type="dxa"/>
          </w:tcPr>
          <w:p w:rsidR="004819B3" w:rsidRPr="00555701" w:rsidRDefault="004819B3" w:rsidP="002036AD">
            <w:pPr>
              <w:pStyle w:val="3"/>
              <w:spacing w:before="0" w:after="0"/>
              <w:rPr>
                <w:rFonts w:ascii="Times New Roman" w:hAnsi="Times New Roman"/>
                <w:sz w:val="24"/>
                <w:szCs w:val="24"/>
                <w:lang w:val="kk-KZ"/>
              </w:rPr>
            </w:pPr>
            <w:r w:rsidRPr="00555701">
              <w:rPr>
                <w:rFonts w:ascii="Times New Roman" w:hAnsi="Times New Roman"/>
                <w:sz w:val="24"/>
                <w:szCs w:val="24"/>
                <w:lang w:val="kk-KZ"/>
              </w:rPr>
              <w:t>Тақырып 10.</w:t>
            </w:r>
            <w:r w:rsidRPr="00555701">
              <w:rPr>
                <w:rFonts w:ascii="Times New Roman" w:hAnsi="Times New Roman"/>
                <w:b w:val="0"/>
                <w:sz w:val="24"/>
                <w:szCs w:val="24"/>
                <w:lang w:val="kk-KZ"/>
              </w:rPr>
              <w:t xml:space="preserve"> </w:t>
            </w:r>
            <w:r w:rsidRPr="00555701">
              <w:rPr>
                <w:rFonts w:ascii="Times New Roman" w:hAnsi="Times New Roman"/>
                <w:sz w:val="24"/>
                <w:szCs w:val="24"/>
                <w:lang w:val="kk-KZ"/>
              </w:rPr>
              <w:t>Құжаттардың көшiрмелерi мен олардан алынған үзiндiлердiң дұрыстығын, қойылған қолдардың түпнұсқалығын және аударманың дұрыстығын куәландыру.</w:t>
            </w:r>
          </w:p>
        </w:tc>
        <w:tc>
          <w:tcPr>
            <w:tcW w:w="930" w:type="dxa"/>
          </w:tcPr>
          <w:p w:rsidR="004819B3" w:rsidRPr="00555701" w:rsidRDefault="008A593B" w:rsidP="002036AD">
            <w:pPr>
              <w:jc w:val="center"/>
              <w:rPr>
                <w:lang w:val="kk-KZ"/>
              </w:rPr>
            </w:pPr>
            <w:r>
              <w:rPr>
                <w:lang w:val="kk-KZ"/>
              </w:rPr>
              <w:t>97</w:t>
            </w:r>
          </w:p>
        </w:tc>
      </w:tr>
      <w:tr w:rsidR="004819B3" w:rsidRPr="00555701" w:rsidTr="002036AD">
        <w:tc>
          <w:tcPr>
            <w:tcW w:w="8748" w:type="dxa"/>
          </w:tcPr>
          <w:p w:rsidR="004819B3" w:rsidRPr="00555701" w:rsidRDefault="004819B3" w:rsidP="002036AD">
            <w:pPr>
              <w:jc w:val="both"/>
              <w:textAlignment w:val="baseline"/>
              <w:outlineLvl w:val="2"/>
              <w:rPr>
                <w:color w:val="1E1E1E"/>
                <w:lang w:val="kk-KZ"/>
              </w:rPr>
            </w:pPr>
            <w:r w:rsidRPr="00555701">
              <w:rPr>
                <w:color w:val="000000"/>
                <w:spacing w:val="2"/>
                <w:lang w:val="kk-KZ"/>
              </w:rPr>
              <w:t xml:space="preserve">10.1 </w:t>
            </w:r>
            <w:r w:rsidRPr="00555701">
              <w:rPr>
                <w:lang w:val="kk-KZ"/>
              </w:rPr>
              <w:t xml:space="preserve"> Құжаттардың көшірмелерін және олардан алынған үзінділерін дұрыстығын куәландыру. </w:t>
            </w:r>
          </w:p>
        </w:tc>
        <w:tc>
          <w:tcPr>
            <w:tcW w:w="930" w:type="dxa"/>
          </w:tcPr>
          <w:p w:rsidR="004819B3" w:rsidRPr="00555701" w:rsidRDefault="008A593B" w:rsidP="002036AD">
            <w:pPr>
              <w:jc w:val="center"/>
              <w:rPr>
                <w:lang w:val="kk-KZ"/>
              </w:rPr>
            </w:pPr>
            <w:r>
              <w:rPr>
                <w:lang w:val="kk-KZ"/>
              </w:rPr>
              <w:t>97</w:t>
            </w:r>
          </w:p>
        </w:tc>
      </w:tr>
      <w:tr w:rsidR="004819B3" w:rsidRPr="00555701" w:rsidTr="002036AD">
        <w:tc>
          <w:tcPr>
            <w:tcW w:w="8748" w:type="dxa"/>
          </w:tcPr>
          <w:p w:rsidR="004819B3" w:rsidRPr="00555701" w:rsidRDefault="004819B3" w:rsidP="002036AD">
            <w:pPr>
              <w:shd w:val="clear" w:color="auto" w:fill="FFFFFF"/>
              <w:jc w:val="both"/>
              <w:textAlignment w:val="baseline"/>
              <w:rPr>
                <w:color w:val="000000"/>
                <w:spacing w:val="2"/>
                <w:lang w:val="kk-KZ"/>
              </w:rPr>
            </w:pPr>
            <w:r w:rsidRPr="00555701">
              <w:rPr>
                <w:color w:val="000000"/>
                <w:spacing w:val="2"/>
                <w:lang w:val="kk-KZ"/>
              </w:rPr>
              <w:t xml:space="preserve">10.2 Құжатқа қойылған қолдың тұпнұсқалығын куәландыру. </w:t>
            </w:r>
          </w:p>
        </w:tc>
        <w:tc>
          <w:tcPr>
            <w:tcW w:w="930" w:type="dxa"/>
          </w:tcPr>
          <w:p w:rsidR="004819B3" w:rsidRPr="00555701" w:rsidRDefault="008A593B" w:rsidP="002036AD">
            <w:pPr>
              <w:jc w:val="center"/>
              <w:rPr>
                <w:lang w:val="kk-KZ"/>
              </w:rPr>
            </w:pPr>
            <w:r>
              <w:rPr>
                <w:lang w:val="kk-KZ"/>
              </w:rPr>
              <w:t>98</w:t>
            </w:r>
          </w:p>
        </w:tc>
      </w:tr>
      <w:tr w:rsidR="004819B3" w:rsidRPr="00555701" w:rsidTr="002036AD">
        <w:tc>
          <w:tcPr>
            <w:tcW w:w="8748" w:type="dxa"/>
          </w:tcPr>
          <w:p w:rsidR="004819B3" w:rsidRPr="00555701" w:rsidRDefault="004819B3" w:rsidP="002036AD">
            <w:pPr>
              <w:jc w:val="both"/>
              <w:rPr>
                <w:rFonts w:eastAsia="SimSun"/>
                <w:lang w:val="kk-KZ"/>
              </w:rPr>
            </w:pPr>
            <w:r w:rsidRPr="00555701">
              <w:rPr>
                <w:color w:val="000000"/>
                <w:spacing w:val="2"/>
                <w:lang w:val="kk-KZ"/>
              </w:rPr>
              <w:t>10.3 Құжаттың бір тілден екінші тілге аударма дұрыстығын куәландыру.</w:t>
            </w:r>
          </w:p>
        </w:tc>
        <w:tc>
          <w:tcPr>
            <w:tcW w:w="930" w:type="dxa"/>
          </w:tcPr>
          <w:p w:rsidR="004819B3" w:rsidRPr="00555701" w:rsidRDefault="008A593B" w:rsidP="002036AD">
            <w:pPr>
              <w:jc w:val="center"/>
              <w:rPr>
                <w:lang w:val="kk-KZ"/>
              </w:rPr>
            </w:pPr>
            <w:r>
              <w:rPr>
                <w:lang w:val="kk-KZ"/>
              </w:rPr>
              <w:t>98</w:t>
            </w:r>
          </w:p>
        </w:tc>
      </w:tr>
      <w:tr w:rsidR="004819B3" w:rsidRPr="00555701" w:rsidTr="002036AD">
        <w:tc>
          <w:tcPr>
            <w:tcW w:w="8748" w:type="dxa"/>
          </w:tcPr>
          <w:p w:rsidR="004819B3" w:rsidRPr="00555701" w:rsidRDefault="004819B3" w:rsidP="002036AD">
            <w:pPr>
              <w:pStyle w:val="3"/>
              <w:spacing w:before="0" w:after="0"/>
              <w:jc w:val="both"/>
              <w:rPr>
                <w:rFonts w:ascii="Times New Roman" w:hAnsi="Times New Roman"/>
                <w:sz w:val="24"/>
                <w:szCs w:val="24"/>
                <w:lang w:val="kk-KZ"/>
              </w:rPr>
            </w:pPr>
            <w:r w:rsidRPr="00555701">
              <w:rPr>
                <w:rFonts w:ascii="Times New Roman" w:hAnsi="Times New Roman"/>
                <w:sz w:val="24"/>
                <w:szCs w:val="24"/>
                <w:lang w:val="kk-KZ"/>
              </w:rPr>
              <w:t>Тақырып 11. Фактілерді куәландыру.</w:t>
            </w:r>
            <w:r w:rsidRPr="00555701">
              <w:rPr>
                <w:rFonts w:ascii="Times New Roman" w:hAnsi="Times New Roman"/>
                <w:b w:val="0"/>
                <w:sz w:val="24"/>
                <w:szCs w:val="24"/>
                <w:lang w:val="kk-KZ"/>
              </w:rPr>
              <w:t xml:space="preserve"> </w:t>
            </w:r>
            <w:r w:rsidRPr="00555701">
              <w:rPr>
                <w:rFonts w:ascii="Times New Roman" w:hAnsi="Times New Roman"/>
                <w:sz w:val="24"/>
                <w:szCs w:val="24"/>
                <w:lang w:val="kk-KZ"/>
              </w:rPr>
              <w:t>Жеке және заңды тұлғалардың өтiнiштерiн басқаға беру. Ақшаны депозитке қабылдау.</w:t>
            </w:r>
          </w:p>
        </w:tc>
        <w:tc>
          <w:tcPr>
            <w:tcW w:w="930" w:type="dxa"/>
          </w:tcPr>
          <w:p w:rsidR="004819B3" w:rsidRPr="00555701" w:rsidRDefault="008A593B" w:rsidP="002036AD">
            <w:pPr>
              <w:jc w:val="center"/>
              <w:rPr>
                <w:lang w:val="kk-KZ"/>
              </w:rPr>
            </w:pPr>
            <w:r>
              <w:rPr>
                <w:lang w:val="kk-KZ"/>
              </w:rPr>
              <w:t>100</w:t>
            </w:r>
          </w:p>
        </w:tc>
      </w:tr>
      <w:tr w:rsidR="004819B3" w:rsidRPr="00555701" w:rsidTr="002036AD">
        <w:tc>
          <w:tcPr>
            <w:tcW w:w="8748" w:type="dxa"/>
          </w:tcPr>
          <w:p w:rsidR="004819B3" w:rsidRPr="00555701" w:rsidRDefault="004819B3" w:rsidP="003119AA">
            <w:pPr>
              <w:jc w:val="both"/>
              <w:rPr>
                <w:lang w:val="kk-KZ"/>
              </w:rPr>
            </w:pPr>
            <w:r w:rsidRPr="00555701">
              <w:rPr>
                <w:lang w:val="kk-KZ"/>
              </w:rPr>
              <w:t>1</w:t>
            </w:r>
            <w:r w:rsidR="003119AA" w:rsidRPr="00555701">
              <w:rPr>
                <w:lang w:val="kk-KZ"/>
              </w:rPr>
              <w:t>1</w:t>
            </w:r>
            <w:r w:rsidRPr="00555701">
              <w:rPr>
                <w:lang w:val="kk-KZ"/>
              </w:rPr>
              <w:t>.1  Азаматтың тірі болу фактісін куәландыру. Азаматтың белгілі бір жерде болу фактісін анықтау.</w:t>
            </w:r>
          </w:p>
        </w:tc>
        <w:tc>
          <w:tcPr>
            <w:tcW w:w="930" w:type="dxa"/>
          </w:tcPr>
          <w:p w:rsidR="004819B3" w:rsidRPr="00555701" w:rsidRDefault="008A593B" w:rsidP="002036AD">
            <w:pPr>
              <w:jc w:val="center"/>
              <w:rPr>
                <w:lang w:val="kk-KZ"/>
              </w:rPr>
            </w:pPr>
            <w:r>
              <w:rPr>
                <w:lang w:val="kk-KZ"/>
              </w:rPr>
              <w:t>100</w:t>
            </w:r>
          </w:p>
        </w:tc>
      </w:tr>
      <w:tr w:rsidR="004819B3" w:rsidRPr="00555701" w:rsidTr="002036AD">
        <w:tc>
          <w:tcPr>
            <w:tcW w:w="8748" w:type="dxa"/>
          </w:tcPr>
          <w:p w:rsidR="004819B3" w:rsidRPr="00555701" w:rsidRDefault="004819B3" w:rsidP="003119AA">
            <w:pPr>
              <w:jc w:val="both"/>
              <w:rPr>
                <w:lang w:val="kk-KZ"/>
              </w:rPr>
            </w:pPr>
            <w:r w:rsidRPr="00555701">
              <w:rPr>
                <w:lang w:val="kk-KZ"/>
              </w:rPr>
              <w:t>1</w:t>
            </w:r>
            <w:r w:rsidR="003119AA" w:rsidRPr="00555701">
              <w:rPr>
                <w:lang w:val="kk-KZ"/>
              </w:rPr>
              <w:t>1</w:t>
            </w:r>
            <w:r w:rsidRPr="00555701">
              <w:rPr>
                <w:lang w:val="kk-KZ"/>
              </w:rPr>
              <w:t xml:space="preserve">.2  </w:t>
            </w:r>
            <w:r w:rsidRPr="00555701">
              <w:rPr>
                <w:bCs/>
              </w:rPr>
              <w:t>Құжаттардың көрсетiлген уақытын куәландыру</w:t>
            </w:r>
            <w:r w:rsidRPr="00555701">
              <w:rPr>
                <w:bCs/>
                <w:lang w:val="kk-KZ"/>
              </w:rPr>
              <w:t>.</w:t>
            </w:r>
          </w:p>
        </w:tc>
        <w:tc>
          <w:tcPr>
            <w:tcW w:w="930" w:type="dxa"/>
          </w:tcPr>
          <w:p w:rsidR="004819B3" w:rsidRPr="00555701" w:rsidRDefault="008A593B" w:rsidP="002036AD">
            <w:pPr>
              <w:jc w:val="center"/>
              <w:rPr>
                <w:lang w:val="kk-KZ"/>
              </w:rPr>
            </w:pPr>
            <w:r>
              <w:rPr>
                <w:lang w:val="kk-KZ"/>
              </w:rPr>
              <w:t>100</w:t>
            </w:r>
          </w:p>
        </w:tc>
      </w:tr>
      <w:tr w:rsidR="004819B3" w:rsidRPr="00555701" w:rsidTr="002036AD">
        <w:tc>
          <w:tcPr>
            <w:tcW w:w="8748" w:type="dxa"/>
          </w:tcPr>
          <w:p w:rsidR="004819B3" w:rsidRPr="00555701" w:rsidRDefault="004819B3" w:rsidP="003119AA">
            <w:pPr>
              <w:jc w:val="both"/>
              <w:rPr>
                <w:rFonts w:eastAsia="SimSun"/>
                <w:lang w:val="kk-KZ"/>
              </w:rPr>
            </w:pPr>
            <w:r w:rsidRPr="00555701">
              <w:rPr>
                <w:lang w:val="kk-KZ"/>
              </w:rPr>
              <w:t>1</w:t>
            </w:r>
            <w:r w:rsidR="003119AA" w:rsidRPr="00555701">
              <w:rPr>
                <w:lang w:val="kk-KZ"/>
              </w:rPr>
              <w:t>1</w:t>
            </w:r>
            <w:r w:rsidRPr="00555701">
              <w:rPr>
                <w:lang w:val="kk-KZ"/>
              </w:rPr>
              <w:t>.3  Жеке және заңды тұлғалардың өтiнiштерiн басқаға беруді куәландыру.</w:t>
            </w:r>
          </w:p>
        </w:tc>
        <w:tc>
          <w:tcPr>
            <w:tcW w:w="930" w:type="dxa"/>
          </w:tcPr>
          <w:p w:rsidR="004819B3" w:rsidRPr="00555701" w:rsidRDefault="008A593B" w:rsidP="002036AD">
            <w:pPr>
              <w:jc w:val="center"/>
              <w:rPr>
                <w:lang w:val="kk-KZ"/>
              </w:rPr>
            </w:pPr>
            <w:r>
              <w:rPr>
                <w:lang w:val="kk-KZ"/>
              </w:rPr>
              <w:t>101</w:t>
            </w:r>
          </w:p>
        </w:tc>
      </w:tr>
      <w:tr w:rsidR="004819B3" w:rsidRPr="00555701" w:rsidTr="002036AD">
        <w:tc>
          <w:tcPr>
            <w:tcW w:w="8748" w:type="dxa"/>
          </w:tcPr>
          <w:p w:rsidR="004819B3" w:rsidRPr="00555701" w:rsidRDefault="004819B3" w:rsidP="003119AA">
            <w:pPr>
              <w:jc w:val="both"/>
              <w:rPr>
                <w:rFonts w:eastAsia="SimSun"/>
                <w:lang w:val="kk-KZ"/>
              </w:rPr>
            </w:pPr>
            <w:r w:rsidRPr="00555701">
              <w:rPr>
                <w:rFonts w:eastAsia="SimSun"/>
                <w:lang w:val="kk-KZ"/>
              </w:rPr>
              <w:t>1</w:t>
            </w:r>
            <w:r w:rsidR="003119AA" w:rsidRPr="00555701">
              <w:rPr>
                <w:rFonts w:eastAsia="SimSun"/>
                <w:lang w:val="kk-KZ"/>
              </w:rPr>
              <w:t>1</w:t>
            </w:r>
            <w:r w:rsidRPr="00555701">
              <w:rPr>
                <w:rFonts w:eastAsia="SimSun"/>
                <w:lang w:val="kk-KZ"/>
              </w:rPr>
              <w:t xml:space="preserve">.4 </w:t>
            </w:r>
            <w:r w:rsidRPr="00555701">
              <w:rPr>
                <w:lang w:val="kk-KZ"/>
              </w:rPr>
              <w:t xml:space="preserve"> Ақшаны депозитке қабылдау.</w:t>
            </w:r>
          </w:p>
        </w:tc>
        <w:tc>
          <w:tcPr>
            <w:tcW w:w="930" w:type="dxa"/>
          </w:tcPr>
          <w:p w:rsidR="004819B3" w:rsidRPr="00555701" w:rsidRDefault="008A593B" w:rsidP="002036AD">
            <w:pPr>
              <w:jc w:val="center"/>
              <w:rPr>
                <w:lang w:val="kk-KZ"/>
              </w:rPr>
            </w:pPr>
            <w:r>
              <w:rPr>
                <w:lang w:val="kk-KZ"/>
              </w:rPr>
              <w:t>101</w:t>
            </w:r>
          </w:p>
        </w:tc>
      </w:tr>
      <w:tr w:rsidR="004819B3" w:rsidRPr="00555701" w:rsidTr="002036AD">
        <w:tc>
          <w:tcPr>
            <w:tcW w:w="8748" w:type="dxa"/>
          </w:tcPr>
          <w:p w:rsidR="004819B3" w:rsidRPr="00555701" w:rsidRDefault="004819B3" w:rsidP="002036AD">
            <w:pPr>
              <w:pStyle w:val="3"/>
              <w:spacing w:before="0" w:after="0"/>
              <w:rPr>
                <w:rFonts w:ascii="Times New Roman" w:hAnsi="Times New Roman"/>
                <w:sz w:val="24"/>
                <w:szCs w:val="24"/>
                <w:lang w:val="kk-KZ"/>
              </w:rPr>
            </w:pPr>
            <w:r w:rsidRPr="00555701">
              <w:rPr>
                <w:rFonts w:ascii="Times New Roman" w:hAnsi="Times New Roman"/>
                <w:sz w:val="24"/>
                <w:szCs w:val="24"/>
                <w:lang w:val="kk-KZ"/>
              </w:rPr>
              <w:t xml:space="preserve">Тақырып 12. </w:t>
            </w:r>
            <w:r w:rsidRPr="00555701">
              <w:rPr>
                <w:rFonts w:ascii="Times New Roman" w:hAnsi="Times New Roman"/>
                <w:color w:val="000000"/>
                <w:spacing w:val="-4"/>
                <w:w w:val="103"/>
                <w:sz w:val="24"/>
                <w:szCs w:val="24"/>
                <w:lang w:val="kk-KZ"/>
              </w:rPr>
              <w:t>Вексель наразылығын жасау.</w:t>
            </w:r>
            <w:r w:rsidRPr="00555701">
              <w:rPr>
                <w:rFonts w:ascii="Times New Roman" w:hAnsi="Times New Roman"/>
                <w:color w:val="000000"/>
                <w:spacing w:val="2"/>
                <w:sz w:val="24"/>
                <w:szCs w:val="24"/>
                <w:bdr w:val="none" w:sz="0" w:space="0" w:color="auto" w:frame="1"/>
                <w:shd w:val="clear" w:color="auto" w:fill="FFFFFF"/>
                <w:lang w:val="kk-KZ"/>
              </w:rPr>
              <w:t xml:space="preserve"> </w:t>
            </w:r>
            <w:r w:rsidRPr="00555701">
              <w:rPr>
                <w:rFonts w:ascii="Times New Roman" w:hAnsi="Times New Roman"/>
                <w:sz w:val="24"/>
                <w:szCs w:val="24"/>
                <w:lang w:val="kk-KZ"/>
              </w:rPr>
              <w:t>Атқарушылық жазбаларды жасау.</w:t>
            </w:r>
          </w:p>
        </w:tc>
        <w:tc>
          <w:tcPr>
            <w:tcW w:w="930" w:type="dxa"/>
          </w:tcPr>
          <w:p w:rsidR="004819B3" w:rsidRPr="00555701" w:rsidRDefault="008A593B" w:rsidP="002036AD">
            <w:pPr>
              <w:jc w:val="center"/>
              <w:rPr>
                <w:lang w:val="kk-KZ"/>
              </w:rPr>
            </w:pPr>
            <w:r>
              <w:rPr>
                <w:lang w:val="kk-KZ"/>
              </w:rPr>
              <w:t>102</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12.1 </w:t>
            </w:r>
            <w:r w:rsidRPr="00555701">
              <w:rPr>
                <w:color w:val="000000"/>
                <w:spacing w:val="-4"/>
                <w:w w:val="103"/>
                <w:lang w:val="kk-KZ"/>
              </w:rPr>
              <w:t>Вексель наразылығын келтіру тәртібі. Мерзімдері.</w:t>
            </w:r>
          </w:p>
        </w:tc>
        <w:tc>
          <w:tcPr>
            <w:tcW w:w="930" w:type="dxa"/>
          </w:tcPr>
          <w:p w:rsidR="004819B3" w:rsidRPr="00555701" w:rsidRDefault="008A593B" w:rsidP="002036AD">
            <w:pPr>
              <w:jc w:val="center"/>
              <w:rPr>
                <w:lang w:val="kk-KZ"/>
              </w:rPr>
            </w:pPr>
            <w:r>
              <w:rPr>
                <w:lang w:val="kk-KZ"/>
              </w:rPr>
              <w:t>102</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12.2 </w:t>
            </w:r>
            <w:r w:rsidRPr="00555701">
              <w:rPr>
                <w:bCs/>
                <w:lang w:val="kk-KZ"/>
              </w:rPr>
              <w:t>Борышкерден ақшаны өндіріп алу немесе өзге де жылжымалы мүлікті талап ету.</w:t>
            </w:r>
          </w:p>
        </w:tc>
        <w:tc>
          <w:tcPr>
            <w:tcW w:w="930" w:type="dxa"/>
          </w:tcPr>
          <w:p w:rsidR="004819B3" w:rsidRPr="00555701" w:rsidRDefault="008A593B" w:rsidP="002036AD">
            <w:pPr>
              <w:jc w:val="center"/>
              <w:rPr>
                <w:lang w:val="kk-KZ"/>
              </w:rPr>
            </w:pPr>
            <w:r>
              <w:rPr>
                <w:lang w:val="kk-KZ"/>
              </w:rPr>
              <w:t>104</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12.3 </w:t>
            </w:r>
            <w:r w:rsidRPr="00555701">
              <w:rPr>
                <w:bCs/>
              </w:rPr>
              <w:t>Атқарушылық жазбаны жасау шарттары</w:t>
            </w:r>
            <w:r w:rsidRPr="00555701">
              <w:rPr>
                <w:bCs/>
                <w:lang w:val="kk-KZ"/>
              </w:rPr>
              <w:t>.</w:t>
            </w:r>
          </w:p>
        </w:tc>
        <w:tc>
          <w:tcPr>
            <w:tcW w:w="930" w:type="dxa"/>
          </w:tcPr>
          <w:p w:rsidR="004819B3" w:rsidRPr="00555701" w:rsidRDefault="008A593B" w:rsidP="002036AD">
            <w:pPr>
              <w:jc w:val="center"/>
              <w:rPr>
                <w:lang w:val="kk-KZ"/>
              </w:rPr>
            </w:pPr>
            <w:r>
              <w:rPr>
                <w:lang w:val="kk-KZ"/>
              </w:rPr>
              <w:t>104</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12.4 Атқарушылық жазба.</w:t>
            </w:r>
          </w:p>
        </w:tc>
        <w:tc>
          <w:tcPr>
            <w:tcW w:w="930" w:type="dxa"/>
          </w:tcPr>
          <w:p w:rsidR="004819B3" w:rsidRPr="00555701" w:rsidRDefault="008A593B" w:rsidP="002036AD">
            <w:pPr>
              <w:jc w:val="center"/>
              <w:rPr>
                <w:lang w:val="kk-KZ"/>
              </w:rPr>
            </w:pPr>
            <w:r>
              <w:rPr>
                <w:lang w:val="kk-KZ"/>
              </w:rPr>
              <w:t>105</w:t>
            </w:r>
          </w:p>
        </w:tc>
      </w:tr>
      <w:tr w:rsidR="004819B3" w:rsidRPr="00555701" w:rsidTr="002036AD">
        <w:tc>
          <w:tcPr>
            <w:tcW w:w="8748" w:type="dxa"/>
          </w:tcPr>
          <w:p w:rsidR="004819B3" w:rsidRPr="00555701" w:rsidRDefault="004819B3" w:rsidP="002036AD">
            <w:pPr>
              <w:pStyle w:val="3"/>
              <w:spacing w:before="0" w:after="0"/>
              <w:rPr>
                <w:rFonts w:ascii="Times New Roman" w:hAnsi="Times New Roman"/>
                <w:sz w:val="24"/>
                <w:szCs w:val="24"/>
                <w:lang w:val="kk-KZ"/>
              </w:rPr>
            </w:pPr>
            <w:r w:rsidRPr="00555701">
              <w:rPr>
                <w:rFonts w:ascii="Times New Roman" w:hAnsi="Times New Roman"/>
                <w:sz w:val="24"/>
                <w:szCs w:val="24"/>
                <w:lang w:val="kk-KZ"/>
              </w:rPr>
              <w:t>Тақырып 13. Құжаттарды және бағалы қағаздарды сақтауға қабылдау. Теңіз наразылықтарын жасау.</w:t>
            </w:r>
          </w:p>
        </w:tc>
        <w:tc>
          <w:tcPr>
            <w:tcW w:w="930" w:type="dxa"/>
          </w:tcPr>
          <w:p w:rsidR="004819B3" w:rsidRPr="00555701" w:rsidRDefault="008A593B" w:rsidP="002036AD">
            <w:pPr>
              <w:jc w:val="center"/>
              <w:rPr>
                <w:lang w:val="kk-KZ"/>
              </w:rPr>
            </w:pPr>
            <w:r>
              <w:rPr>
                <w:lang w:val="kk-KZ"/>
              </w:rPr>
              <w:t>107</w:t>
            </w:r>
          </w:p>
        </w:tc>
      </w:tr>
      <w:tr w:rsidR="004819B3" w:rsidRPr="00555701" w:rsidTr="002036AD">
        <w:tc>
          <w:tcPr>
            <w:tcW w:w="8748" w:type="dxa"/>
          </w:tcPr>
          <w:p w:rsidR="004819B3" w:rsidRPr="008A593B" w:rsidRDefault="004819B3" w:rsidP="008A593B">
            <w:pPr>
              <w:pStyle w:val="3"/>
              <w:spacing w:before="0" w:after="0"/>
              <w:jc w:val="both"/>
              <w:rPr>
                <w:rFonts w:ascii="Times New Roman" w:hAnsi="Times New Roman"/>
                <w:b w:val="0"/>
                <w:sz w:val="24"/>
                <w:szCs w:val="24"/>
                <w:lang w:val="kk-KZ"/>
              </w:rPr>
            </w:pPr>
            <w:r w:rsidRPr="00555701">
              <w:rPr>
                <w:rFonts w:ascii="Times New Roman" w:hAnsi="Times New Roman"/>
                <w:b w:val="0"/>
                <w:sz w:val="24"/>
                <w:szCs w:val="24"/>
                <w:lang w:val="kk-KZ"/>
              </w:rPr>
              <w:t>1</w:t>
            </w:r>
            <w:r w:rsidRPr="00555701">
              <w:rPr>
                <w:rFonts w:ascii="Times New Roman" w:hAnsi="Times New Roman"/>
                <w:b w:val="0"/>
                <w:bCs w:val="0"/>
                <w:sz w:val="24"/>
                <w:szCs w:val="24"/>
                <w:lang w:val="kk-KZ"/>
              </w:rPr>
              <w:t>3.1</w:t>
            </w:r>
            <w:r w:rsidRPr="00555701">
              <w:rPr>
                <w:rFonts w:ascii="Times New Roman" w:hAnsi="Times New Roman"/>
                <w:b w:val="0"/>
                <w:sz w:val="24"/>
                <w:szCs w:val="24"/>
                <w:lang w:val="kk-KZ"/>
              </w:rPr>
              <w:t xml:space="preserve"> Нотариустың сақтауға алынатын құжаттарымен бағалы қағаздарды сақтауға алу тәртібі. </w:t>
            </w:r>
          </w:p>
        </w:tc>
        <w:tc>
          <w:tcPr>
            <w:tcW w:w="930" w:type="dxa"/>
          </w:tcPr>
          <w:p w:rsidR="004819B3" w:rsidRPr="00555701" w:rsidRDefault="004819B3" w:rsidP="002036AD">
            <w:pPr>
              <w:jc w:val="center"/>
              <w:rPr>
                <w:lang w:val="kk-KZ"/>
              </w:rPr>
            </w:pPr>
            <w:r w:rsidRPr="00555701">
              <w:rPr>
                <w:lang w:val="kk-KZ"/>
              </w:rPr>
              <w:t>101</w:t>
            </w:r>
          </w:p>
        </w:tc>
      </w:tr>
      <w:tr w:rsidR="008A593B" w:rsidRPr="00555701" w:rsidTr="002036AD">
        <w:tc>
          <w:tcPr>
            <w:tcW w:w="8748" w:type="dxa"/>
          </w:tcPr>
          <w:p w:rsidR="008A593B" w:rsidRPr="008A593B" w:rsidRDefault="008A593B" w:rsidP="002036AD">
            <w:pPr>
              <w:pStyle w:val="3"/>
              <w:spacing w:before="0" w:after="0"/>
              <w:jc w:val="both"/>
              <w:rPr>
                <w:rFonts w:ascii="Times New Roman" w:hAnsi="Times New Roman"/>
                <w:b w:val="0"/>
                <w:sz w:val="24"/>
                <w:szCs w:val="24"/>
                <w:lang w:val="kk-KZ"/>
              </w:rPr>
            </w:pPr>
            <w:r w:rsidRPr="008A593B">
              <w:rPr>
                <w:rFonts w:ascii="Times New Roman" w:hAnsi="Times New Roman"/>
                <w:b w:val="0"/>
                <w:sz w:val="24"/>
                <w:szCs w:val="24"/>
                <w:lang w:val="kk-KZ"/>
              </w:rPr>
              <w:t>13.2 Алынған құжаттармен бағалы қағаздарды сақтау мерзімдері. Қабылданған құжаттар мен бағалы қағаздар қайтару.</w:t>
            </w:r>
          </w:p>
        </w:tc>
        <w:tc>
          <w:tcPr>
            <w:tcW w:w="930" w:type="dxa"/>
          </w:tcPr>
          <w:p w:rsidR="008A593B" w:rsidRPr="00555701" w:rsidRDefault="008A593B" w:rsidP="002036AD">
            <w:pPr>
              <w:jc w:val="center"/>
              <w:rPr>
                <w:lang w:val="kk-KZ"/>
              </w:rPr>
            </w:pPr>
            <w:r>
              <w:rPr>
                <w:lang w:val="kk-KZ"/>
              </w:rPr>
              <w:t>108</w:t>
            </w:r>
          </w:p>
        </w:tc>
      </w:tr>
      <w:tr w:rsidR="004819B3" w:rsidRPr="00555701" w:rsidTr="002036AD">
        <w:tc>
          <w:tcPr>
            <w:tcW w:w="8748" w:type="dxa"/>
          </w:tcPr>
          <w:p w:rsidR="004819B3" w:rsidRPr="00555701" w:rsidRDefault="004819B3" w:rsidP="002036AD">
            <w:pPr>
              <w:tabs>
                <w:tab w:val="left" w:pos="284"/>
              </w:tabs>
              <w:jc w:val="both"/>
              <w:rPr>
                <w:lang w:val="kk-KZ"/>
              </w:rPr>
            </w:pPr>
            <w:r w:rsidRPr="00555701">
              <w:rPr>
                <w:bCs/>
                <w:lang w:val="kk-KZ"/>
              </w:rPr>
              <w:t xml:space="preserve">13.2 </w:t>
            </w:r>
            <w:r w:rsidRPr="00555701">
              <w:rPr>
                <w:lang w:val="kk-KZ"/>
              </w:rPr>
              <w:t xml:space="preserve"> Теңіз наразылығы және оның маңызы, жасау негіздері. Теңіз наразылығын беру мерзімдері. Теңіз наразылығын жасау тәртібі. </w:t>
            </w:r>
          </w:p>
        </w:tc>
        <w:tc>
          <w:tcPr>
            <w:tcW w:w="930" w:type="dxa"/>
          </w:tcPr>
          <w:p w:rsidR="004819B3" w:rsidRPr="00555701" w:rsidRDefault="008A593B" w:rsidP="002036AD">
            <w:pPr>
              <w:jc w:val="center"/>
              <w:rPr>
                <w:lang w:val="kk-KZ"/>
              </w:rPr>
            </w:pPr>
            <w:r>
              <w:rPr>
                <w:lang w:val="kk-KZ"/>
              </w:rPr>
              <w:t>108</w:t>
            </w:r>
          </w:p>
        </w:tc>
      </w:tr>
      <w:tr w:rsidR="004819B3" w:rsidRPr="00555701" w:rsidTr="002036AD">
        <w:tc>
          <w:tcPr>
            <w:tcW w:w="8748" w:type="dxa"/>
          </w:tcPr>
          <w:p w:rsidR="004819B3" w:rsidRPr="00555701" w:rsidRDefault="004819B3" w:rsidP="002036AD">
            <w:pPr>
              <w:pStyle w:val="3"/>
              <w:spacing w:before="0" w:after="0"/>
              <w:rPr>
                <w:rFonts w:ascii="Times New Roman" w:hAnsi="Times New Roman"/>
                <w:sz w:val="24"/>
                <w:szCs w:val="24"/>
                <w:lang w:val="kk-KZ"/>
              </w:rPr>
            </w:pPr>
            <w:r w:rsidRPr="00555701">
              <w:rPr>
                <w:rFonts w:ascii="Times New Roman" w:hAnsi="Times New Roman"/>
                <w:sz w:val="24"/>
                <w:szCs w:val="24"/>
                <w:lang w:val="kk-KZ"/>
              </w:rPr>
              <w:t xml:space="preserve">Тақырып 14. </w:t>
            </w:r>
            <w:r w:rsidRPr="00555701">
              <w:rPr>
                <w:rFonts w:ascii="Times New Roman" w:hAnsi="Times New Roman"/>
                <w:color w:val="000000"/>
                <w:spacing w:val="-4"/>
                <w:w w:val="103"/>
                <w:sz w:val="24"/>
                <w:szCs w:val="24"/>
                <w:lang w:val="kk-KZ"/>
              </w:rPr>
              <w:t xml:space="preserve"> </w:t>
            </w:r>
            <w:r w:rsidRPr="00555701">
              <w:rPr>
                <w:rFonts w:ascii="Times New Roman" w:hAnsi="Times New Roman"/>
                <w:sz w:val="24"/>
                <w:szCs w:val="24"/>
              </w:rPr>
              <w:t>Дәлелдемелердi қамтамасыз ету</w:t>
            </w:r>
            <w:r w:rsidRPr="00555701">
              <w:rPr>
                <w:rFonts w:ascii="Times New Roman" w:hAnsi="Times New Roman"/>
                <w:sz w:val="24"/>
                <w:szCs w:val="24"/>
                <w:lang w:val="kk-KZ"/>
              </w:rPr>
              <w:t>.</w:t>
            </w:r>
          </w:p>
        </w:tc>
        <w:tc>
          <w:tcPr>
            <w:tcW w:w="930" w:type="dxa"/>
          </w:tcPr>
          <w:p w:rsidR="004819B3" w:rsidRPr="00555701" w:rsidRDefault="008A593B" w:rsidP="002036AD">
            <w:pPr>
              <w:jc w:val="center"/>
              <w:rPr>
                <w:lang w:val="kk-KZ"/>
              </w:rPr>
            </w:pPr>
            <w:r>
              <w:rPr>
                <w:lang w:val="kk-KZ"/>
              </w:rPr>
              <w:t>110</w:t>
            </w:r>
          </w:p>
        </w:tc>
      </w:tr>
      <w:tr w:rsidR="004819B3" w:rsidRPr="00555701" w:rsidTr="002036AD">
        <w:tc>
          <w:tcPr>
            <w:tcW w:w="8748" w:type="dxa"/>
          </w:tcPr>
          <w:p w:rsidR="004819B3" w:rsidRPr="00555701" w:rsidRDefault="004819B3" w:rsidP="002036AD">
            <w:pPr>
              <w:jc w:val="both"/>
              <w:rPr>
                <w:bCs/>
                <w:lang w:val="kk-KZ"/>
              </w:rPr>
            </w:pPr>
            <w:r w:rsidRPr="00555701">
              <w:rPr>
                <w:bCs/>
                <w:lang w:val="kk-KZ"/>
              </w:rPr>
              <w:t>14.1 Нотариустың дәлелдемелердi қамтамасыз ету жөнiндегi iс-әрекеттерi.</w:t>
            </w:r>
          </w:p>
        </w:tc>
        <w:tc>
          <w:tcPr>
            <w:tcW w:w="930" w:type="dxa"/>
          </w:tcPr>
          <w:p w:rsidR="004819B3" w:rsidRPr="00555701" w:rsidRDefault="008A593B" w:rsidP="002036AD">
            <w:pPr>
              <w:jc w:val="center"/>
              <w:rPr>
                <w:lang w:val="kk-KZ"/>
              </w:rPr>
            </w:pPr>
            <w:r>
              <w:rPr>
                <w:lang w:val="kk-KZ"/>
              </w:rPr>
              <w:t>110</w:t>
            </w:r>
          </w:p>
        </w:tc>
      </w:tr>
      <w:tr w:rsidR="004819B3" w:rsidRPr="00555701" w:rsidTr="002036AD">
        <w:tc>
          <w:tcPr>
            <w:tcW w:w="8748" w:type="dxa"/>
          </w:tcPr>
          <w:p w:rsidR="004819B3" w:rsidRPr="00555701" w:rsidRDefault="004819B3" w:rsidP="002036AD">
            <w:pPr>
              <w:jc w:val="both"/>
              <w:rPr>
                <w:bCs/>
                <w:lang w:val="kk-KZ"/>
              </w:rPr>
            </w:pPr>
            <w:r w:rsidRPr="00555701">
              <w:rPr>
                <w:bCs/>
                <w:lang w:val="kk-KZ"/>
              </w:rPr>
              <w:t>14.2 Нотариус дайындаған электрондық құжаттың қағаз жеткізгіштегі құжатпен бірдейлігін куәландыру.</w:t>
            </w:r>
          </w:p>
        </w:tc>
        <w:tc>
          <w:tcPr>
            <w:tcW w:w="930" w:type="dxa"/>
          </w:tcPr>
          <w:p w:rsidR="004819B3" w:rsidRPr="00555701" w:rsidRDefault="008A593B" w:rsidP="002036AD">
            <w:pPr>
              <w:jc w:val="center"/>
              <w:rPr>
                <w:lang w:val="kk-KZ"/>
              </w:rPr>
            </w:pPr>
            <w:r>
              <w:rPr>
                <w:lang w:val="kk-KZ"/>
              </w:rPr>
              <w:t>112</w:t>
            </w:r>
          </w:p>
        </w:tc>
      </w:tr>
      <w:tr w:rsidR="004819B3" w:rsidRPr="00555701" w:rsidTr="002036AD">
        <w:tc>
          <w:tcPr>
            <w:tcW w:w="8748" w:type="dxa"/>
          </w:tcPr>
          <w:p w:rsidR="004819B3" w:rsidRPr="00555701" w:rsidRDefault="004819B3" w:rsidP="002036AD">
            <w:pPr>
              <w:jc w:val="both"/>
              <w:rPr>
                <w:bCs/>
                <w:lang w:val="kk-KZ"/>
              </w:rPr>
            </w:pPr>
            <w:r w:rsidRPr="00555701">
              <w:rPr>
                <w:bCs/>
                <w:lang w:val="kk-KZ"/>
              </w:rPr>
              <w:t>14.3 Нотариус дайындаған қағаз жеткізгіштегі құжаттың электрондық құжатпен бірдейлігін куәландыру.</w:t>
            </w:r>
          </w:p>
        </w:tc>
        <w:tc>
          <w:tcPr>
            <w:tcW w:w="930" w:type="dxa"/>
          </w:tcPr>
          <w:p w:rsidR="004819B3" w:rsidRPr="00555701" w:rsidRDefault="008A593B" w:rsidP="002036AD">
            <w:pPr>
              <w:jc w:val="center"/>
              <w:rPr>
                <w:lang w:val="kk-KZ"/>
              </w:rPr>
            </w:pPr>
            <w:r>
              <w:rPr>
                <w:lang w:val="kk-KZ"/>
              </w:rPr>
              <w:t>112</w:t>
            </w:r>
          </w:p>
        </w:tc>
      </w:tr>
      <w:tr w:rsidR="004819B3" w:rsidRPr="00555701" w:rsidTr="002036AD">
        <w:tc>
          <w:tcPr>
            <w:tcW w:w="8748" w:type="dxa"/>
          </w:tcPr>
          <w:p w:rsidR="004819B3" w:rsidRPr="00555701" w:rsidRDefault="004819B3" w:rsidP="002036AD">
            <w:pPr>
              <w:pStyle w:val="3"/>
              <w:spacing w:before="0" w:after="0"/>
              <w:rPr>
                <w:rFonts w:ascii="Times New Roman" w:hAnsi="Times New Roman"/>
                <w:sz w:val="24"/>
                <w:szCs w:val="24"/>
                <w:lang w:val="kk-KZ"/>
              </w:rPr>
            </w:pPr>
            <w:r w:rsidRPr="00555701">
              <w:rPr>
                <w:rFonts w:ascii="Times New Roman" w:hAnsi="Times New Roman"/>
                <w:sz w:val="24"/>
                <w:szCs w:val="24"/>
                <w:lang w:val="kk-KZ"/>
              </w:rPr>
              <w:t xml:space="preserve">Тақырып 15.  Нотариустың басқа мемлекеттердiң құқық нормаларын қолдануы. </w:t>
            </w:r>
            <w:r w:rsidRPr="00555701">
              <w:rPr>
                <w:rFonts w:ascii="Times New Roman" w:hAnsi="Times New Roman"/>
                <w:sz w:val="24"/>
                <w:szCs w:val="24"/>
              </w:rPr>
              <w:t>Халықаралық шарттар</w:t>
            </w:r>
            <w:r w:rsidRPr="00555701">
              <w:rPr>
                <w:rFonts w:ascii="Times New Roman" w:hAnsi="Times New Roman"/>
                <w:sz w:val="24"/>
                <w:szCs w:val="24"/>
                <w:lang w:val="kk-KZ"/>
              </w:rPr>
              <w:t>.</w:t>
            </w:r>
          </w:p>
        </w:tc>
        <w:tc>
          <w:tcPr>
            <w:tcW w:w="930" w:type="dxa"/>
          </w:tcPr>
          <w:p w:rsidR="004819B3" w:rsidRPr="00555701" w:rsidRDefault="008A593B" w:rsidP="002036AD">
            <w:pPr>
              <w:jc w:val="center"/>
              <w:rPr>
                <w:lang w:val="kk-KZ"/>
              </w:rPr>
            </w:pPr>
            <w:r>
              <w:rPr>
                <w:lang w:val="kk-KZ"/>
              </w:rPr>
              <w:t>114</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15.1 </w:t>
            </w:r>
            <w:r w:rsidRPr="00555701">
              <w:rPr>
                <w:bCs/>
                <w:lang w:val="kk-KZ"/>
              </w:rPr>
              <w:t>Нотариустың басқа мемлекеттердiң құқық нормаларын қолдануы.</w:t>
            </w:r>
          </w:p>
        </w:tc>
        <w:tc>
          <w:tcPr>
            <w:tcW w:w="930" w:type="dxa"/>
          </w:tcPr>
          <w:p w:rsidR="004819B3" w:rsidRPr="00555701" w:rsidRDefault="008A593B" w:rsidP="002036AD">
            <w:pPr>
              <w:jc w:val="center"/>
              <w:rPr>
                <w:lang w:val="kk-KZ"/>
              </w:rPr>
            </w:pPr>
            <w:r>
              <w:rPr>
                <w:lang w:val="kk-KZ"/>
              </w:rPr>
              <w:t>114</w:t>
            </w:r>
          </w:p>
        </w:tc>
      </w:tr>
      <w:tr w:rsidR="004819B3" w:rsidRPr="00555701" w:rsidTr="002036AD">
        <w:tc>
          <w:tcPr>
            <w:tcW w:w="8748" w:type="dxa"/>
          </w:tcPr>
          <w:p w:rsidR="004819B3" w:rsidRPr="00555701" w:rsidRDefault="004819B3" w:rsidP="002036AD">
            <w:pPr>
              <w:jc w:val="both"/>
              <w:rPr>
                <w:rFonts w:eastAsia="SimSun"/>
                <w:lang w:val="kk-KZ"/>
              </w:rPr>
            </w:pPr>
            <w:r w:rsidRPr="00555701">
              <w:rPr>
                <w:rFonts w:eastAsia="SimSun"/>
                <w:lang w:val="kk-KZ"/>
              </w:rPr>
              <w:t xml:space="preserve">15.2 </w:t>
            </w:r>
            <w:r w:rsidRPr="00555701">
              <w:rPr>
                <w:bCs/>
                <w:lang w:val="kk-KZ"/>
              </w:rPr>
              <w:t>Нотариустың шетелде жасалған құжаттарды қабылдауы.</w:t>
            </w:r>
          </w:p>
        </w:tc>
        <w:tc>
          <w:tcPr>
            <w:tcW w:w="930" w:type="dxa"/>
          </w:tcPr>
          <w:p w:rsidR="004819B3" w:rsidRPr="00555701" w:rsidRDefault="008A593B" w:rsidP="002036AD">
            <w:pPr>
              <w:jc w:val="center"/>
              <w:rPr>
                <w:lang w:val="kk-KZ"/>
              </w:rPr>
            </w:pPr>
            <w:r>
              <w:rPr>
                <w:lang w:val="kk-KZ"/>
              </w:rPr>
              <w:t>115</w:t>
            </w:r>
          </w:p>
        </w:tc>
      </w:tr>
      <w:tr w:rsidR="004819B3" w:rsidRPr="00555701" w:rsidTr="002036AD">
        <w:tc>
          <w:tcPr>
            <w:tcW w:w="8748" w:type="dxa"/>
          </w:tcPr>
          <w:p w:rsidR="004819B3" w:rsidRPr="00555701" w:rsidRDefault="004819B3" w:rsidP="002036AD">
            <w:pPr>
              <w:jc w:val="both"/>
              <w:rPr>
                <w:rFonts w:eastAsia="SimSun"/>
                <w:b/>
                <w:lang w:val="kk-KZ"/>
              </w:rPr>
            </w:pPr>
            <w:r w:rsidRPr="00555701">
              <w:rPr>
                <w:rFonts w:eastAsia="SimSun"/>
                <w:b/>
                <w:lang w:val="kk-KZ"/>
              </w:rPr>
              <w:t>Пайдаланған әдебиеттер</w:t>
            </w:r>
          </w:p>
        </w:tc>
        <w:tc>
          <w:tcPr>
            <w:tcW w:w="930" w:type="dxa"/>
          </w:tcPr>
          <w:p w:rsidR="004819B3" w:rsidRPr="00555701" w:rsidRDefault="008A593B" w:rsidP="002036AD">
            <w:pPr>
              <w:jc w:val="center"/>
              <w:rPr>
                <w:lang w:val="kk-KZ"/>
              </w:rPr>
            </w:pPr>
            <w:r>
              <w:rPr>
                <w:lang w:val="kk-KZ"/>
              </w:rPr>
              <w:t>116</w:t>
            </w:r>
          </w:p>
        </w:tc>
      </w:tr>
    </w:tbl>
    <w:p w:rsidR="004819B3" w:rsidRPr="00555701" w:rsidRDefault="004819B3" w:rsidP="004819B3">
      <w:pPr>
        <w:jc w:val="both"/>
        <w:rPr>
          <w:b/>
          <w:lang w:val="kk-KZ"/>
        </w:rPr>
      </w:pPr>
    </w:p>
    <w:p w:rsidR="004819B3" w:rsidRPr="00555701" w:rsidRDefault="004819B3" w:rsidP="004819B3">
      <w:pPr>
        <w:jc w:val="both"/>
        <w:rPr>
          <w:b/>
          <w:lang w:val="kk-KZ"/>
        </w:rPr>
      </w:pPr>
    </w:p>
    <w:p w:rsidR="00D646A9" w:rsidRPr="00555701" w:rsidRDefault="00D646A9" w:rsidP="004819B3">
      <w:pPr>
        <w:jc w:val="both"/>
        <w:rPr>
          <w:b/>
          <w:lang w:val="kk-KZ"/>
        </w:rPr>
      </w:pPr>
    </w:p>
    <w:p w:rsidR="00D646A9" w:rsidRPr="00555701" w:rsidRDefault="00D646A9" w:rsidP="004819B3">
      <w:pPr>
        <w:jc w:val="both"/>
        <w:rPr>
          <w:b/>
          <w:lang w:val="kk-KZ"/>
        </w:rPr>
      </w:pPr>
    </w:p>
    <w:p w:rsidR="00D646A9" w:rsidRDefault="00D646A9" w:rsidP="004819B3">
      <w:pPr>
        <w:jc w:val="both"/>
        <w:rPr>
          <w:b/>
          <w:lang w:val="kk-KZ"/>
        </w:rPr>
      </w:pPr>
    </w:p>
    <w:p w:rsidR="008A593B" w:rsidRPr="00555701" w:rsidRDefault="008A593B" w:rsidP="004819B3">
      <w:pPr>
        <w:jc w:val="both"/>
        <w:rPr>
          <w:b/>
          <w:lang w:val="kk-KZ"/>
        </w:rPr>
      </w:pPr>
    </w:p>
    <w:p w:rsidR="004819B3" w:rsidRPr="00555701" w:rsidRDefault="004819B3" w:rsidP="004819B3">
      <w:pPr>
        <w:tabs>
          <w:tab w:val="left" w:pos="540"/>
        </w:tabs>
        <w:jc w:val="both"/>
        <w:rPr>
          <w:i/>
          <w:lang w:val="kk-KZ"/>
        </w:rPr>
      </w:pPr>
      <w:r w:rsidRPr="00555701">
        <w:rPr>
          <w:b/>
          <w:lang w:val="kk-KZ"/>
        </w:rPr>
        <w:lastRenderedPageBreak/>
        <w:t>Студенттің оқу жетістіктері нәтижелерін бағалау жүйесі</w:t>
      </w:r>
    </w:p>
    <w:p w:rsidR="004819B3" w:rsidRPr="00555701" w:rsidRDefault="004819B3" w:rsidP="004819B3">
      <w:pPr>
        <w:rPr>
          <w:i/>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1134"/>
        <w:gridCol w:w="5812"/>
      </w:tblGrid>
      <w:tr w:rsidR="004819B3" w:rsidRPr="00EE1931" w:rsidTr="002036AD">
        <w:tc>
          <w:tcPr>
            <w:tcW w:w="1134"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center"/>
              <w:rPr>
                <w:rFonts w:eastAsia="Calibri"/>
                <w:bCs/>
                <w:sz w:val="20"/>
                <w:szCs w:val="20"/>
                <w:lang w:val="kk-KZ"/>
              </w:rPr>
            </w:pPr>
            <w:r w:rsidRPr="00E57FB0">
              <w:rPr>
                <w:rFonts w:eastAsia="Calibri"/>
                <w:bCs/>
                <w:sz w:val="20"/>
                <w:szCs w:val="20"/>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center"/>
              <w:rPr>
                <w:rFonts w:eastAsia="Calibri"/>
                <w:bCs/>
                <w:sz w:val="20"/>
                <w:szCs w:val="20"/>
                <w:lang w:val="kk-KZ"/>
              </w:rPr>
            </w:pPr>
            <w:r w:rsidRPr="00E57FB0">
              <w:rPr>
                <w:rFonts w:eastAsia="Calibri"/>
                <w:bCs/>
                <w:sz w:val="20"/>
                <w:szCs w:val="20"/>
                <w:lang w:val="kk-KZ"/>
              </w:rPr>
              <w:t>Балдың сандық көрсеткіші</w:t>
            </w:r>
          </w:p>
        </w:tc>
        <w:tc>
          <w:tcPr>
            <w:tcW w:w="806"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center"/>
              <w:rPr>
                <w:rFonts w:eastAsia="Calibri"/>
                <w:bCs/>
                <w:sz w:val="20"/>
                <w:szCs w:val="20"/>
                <w:lang w:val="kk-KZ"/>
              </w:rPr>
            </w:pPr>
            <w:r w:rsidRPr="00E57FB0">
              <w:rPr>
                <w:rFonts w:eastAsia="Calibri"/>
                <w:bCs/>
                <w:sz w:val="20"/>
                <w:szCs w:val="20"/>
                <w:lang w:val="kk-KZ"/>
              </w:rPr>
              <w:t>% көрсеткіш</w:t>
            </w:r>
          </w:p>
        </w:tc>
        <w:tc>
          <w:tcPr>
            <w:tcW w:w="1134"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ind w:left="-148" w:right="-108"/>
              <w:jc w:val="center"/>
              <w:rPr>
                <w:rFonts w:eastAsia="Calibri"/>
                <w:bCs/>
                <w:sz w:val="20"/>
                <w:szCs w:val="20"/>
                <w:lang w:val="kk-KZ"/>
              </w:rPr>
            </w:pPr>
            <w:r w:rsidRPr="00E57FB0">
              <w:rPr>
                <w:rFonts w:eastAsia="Calibri"/>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center"/>
              <w:rPr>
                <w:rFonts w:eastAsia="Calibri"/>
                <w:bCs/>
                <w:sz w:val="20"/>
                <w:szCs w:val="20"/>
                <w:lang w:val="kk-KZ"/>
              </w:rPr>
            </w:pPr>
            <w:r w:rsidRPr="00E57FB0">
              <w:rPr>
                <w:rFonts w:eastAsia="Calibri"/>
                <w:sz w:val="20"/>
                <w:szCs w:val="20"/>
                <w:lang w:val="kk-KZ"/>
              </w:rPr>
              <w:t>Білім алушының білімін бағалау критерияларын</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4,0</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95-100</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819B3" w:rsidRPr="00E57FB0" w:rsidRDefault="004819B3" w:rsidP="002036AD">
            <w:pPr>
              <w:ind w:left="113" w:right="113"/>
              <w:jc w:val="center"/>
              <w:rPr>
                <w:rFonts w:eastAsia="Calibri"/>
                <w:bCs/>
                <w:sz w:val="20"/>
                <w:szCs w:val="20"/>
                <w:lang w:val="kk-KZ"/>
              </w:rPr>
            </w:pPr>
            <w:r w:rsidRPr="00E57FB0">
              <w:rPr>
                <w:rFonts w:eastAsia="Calibri"/>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 материалдарын  толық және терең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сабақтың барлық түрі бойынша жауапты толық, дәйекті, логикалы жауап беруі;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алға қойған міндерттерді еркін жетуі;</w:t>
            </w:r>
          </w:p>
          <w:p w:rsidR="004819B3" w:rsidRPr="00E57FB0" w:rsidRDefault="004819B3" w:rsidP="002036AD">
            <w:pPr>
              <w:jc w:val="both"/>
              <w:rPr>
                <w:rFonts w:eastAsia="Calibri"/>
                <w:sz w:val="20"/>
                <w:szCs w:val="20"/>
                <w:lang w:val="kk-KZ"/>
              </w:rPr>
            </w:pPr>
            <w:r w:rsidRPr="00E57FB0">
              <w:rPr>
                <w:rFonts w:eastAsia="Calibri"/>
                <w:sz w:val="20"/>
                <w:szCs w:val="20"/>
                <w:lang w:val="kk-KZ"/>
              </w:rPr>
              <w:t>- дұрыс, негізделген шешімдер қабылдауы,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пәнді оқуда негізгі және қосымша арнайы әдебиеттерден ақпараттарды қолдана алу дағдысы, </w:t>
            </w:r>
          </w:p>
          <w:p w:rsidR="004819B3" w:rsidRPr="00E57FB0" w:rsidRDefault="004819B3" w:rsidP="002036AD">
            <w:pPr>
              <w:jc w:val="both"/>
              <w:rPr>
                <w:rFonts w:eastAsia="Calibri"/>
                <w:sz w:val="20"/>
                <w:szCs w:val="20"/>
                <w:lang w:val="kk-KZ"/>
              </w:rPr>
            </w:pPr>
            <w:r w:rsidRPr="00E57FB0">
              <w:rPr>
                <w:rFonts w:eastAsia="Calibri"/>
                <w:sz w:val="20"/>
                <w:szCs w:val="20"/>
                <w:lang w:val="kk-KZ"/>
              </w:rPr>
              <w:t>-</w:t>
            </w:r>
            <w:r w:rsidRPr="00E57FB0">
              <w:rPr>
                <w:rFonts w:eastAsia="Arial Unicode MS"/>
                <w:sz w:val="20"/>
                <w:szCs w:val="20"/>
                <w:lang w:val="kk-KZ"/>
              </w:rPr>
              <w:t xml:space="preserve"> ҚР нотариаты пәнінін </w:t>
            </w:r>
            <w:r w:rsidRPr="00E57FB0">
              <w:rPr>
                <w:rFonts w:eastAsia="Calibri"/>
                <w:sz w:val="20"/>
                <w:szCs w:val="20"/>
                <w:lang w:val="kk-KZ"/>
              </w:rPr>
              <w:t>материалдарын өз бетінше жүйелей алуы;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барлық тапсырмаларды орындауда әртүрлі тәсілдерді және дағдыларды меңгеруі;</w:t>
            </w:r>
          </w:p>
          <w:p w:rsidR="004819B3" w:rsidRPr="00E57FB0" w:rsidRDefault="004819B3" w:rsidP="002036AD">
            <w:pPr>
              <w:jc w:val="both"/>
              <w:rPr>
                <w:rFonts w:eastAsia="Calibri"/>
                <w:sz w:val="20"/>
                <w:szCs w:val="20"/>
                <w:lang w:val="kk-KZ"/>
              </w:rPr>
            </w:pPr>
            <w:r w:rsidRPr="00E57FB0">
              <w:rPr>
                <w:rFonts w:eastAsia="Calibri"/>
                <w:sz w:val="20"/>
                <w:szCs w:val="20"/>
                <w:lang w:val="kk-KZ"/>
              </w:rPr>
              <w:t>- Ғаламтор ақпараттық ресурстарды және шетелдік әдебиеттермен жұмыс жасай алуы;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барлық тапсырмаларды уақытылы және сапалы орындауы.</w:t>
            </w:r>
          </w:p>
        </w:tc>
      </w:tr>
      <w:tr w:rsidR="004819B3" w:rsidRPr="00E57FB0"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3,67</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90-94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 толық және терең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сабақ барысындағы талданатын заңдардың мәнін толық жете түсіну;</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w:t>
            </w:r>
            <w:r w:rsidRPr="00E57FB0">
              <w:rPr>
                <w:sz w:val="20"/>
                <w:szCs w:val="20"/>
                <w:lang w:val="kk-KZ"/>
              </w:rPr>
              <w:t xml:space="preserve"> оқытудың мiндетi студенттердің бойында жаңа қоғамдық қатынастарды шешудің жолдарын табу</w:t>
            </w:r>
            <w:r w:rsidRPr="00E57FB0">
              <w:rPr>
                <w:rFonts w:eastAsia="Arial Unicode MS"/>
                <w:sz w:val="20"/>
                <w:szCs w:val="20"/>
                <w:lang w:val="kk-KZ"/>
              </w:rPr>
              <w:t xml:space="preserve"> ;</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пәнді оқуда арнайы әдебиеттерді қолдану дағдысы, </w:t>
            </w:r>
          </w:p>
          <w:p w:rsidR="004819B3" w:rsidRPr="00E57FB0" w:rsidRDefault="004819B3" w:rsidP="002036AD">
            <w:pPr>
              <w:jc w:val="both"/>
              <w:rPr>
                <w:rFonts w:eastAsia="Calibri"/>
                <w:sz w:val="20"/>
                <w:szCs w:val="20"/>
              </w:rPr>
            </w:pPr>
            <w:r w:rsidRPr="00E57FB0">
              <w:rPr>
                <w:rFonts w:eastAsia="Calibri"/>
                <w:sz w:val="20"/>
                <w:szCs w:val="20"/>
              </w:rPr>
              <w:t xml:space="preserve">- </w:t>
            </w:r>
            <w:r w:rsidRPr="00E57FB0">
              <w:rPr>
                <w:rFonts w:eastAsia="Calibri"/>
                <w:sz w:val="20"/>
                <w:szCs w:val="20"/>
                <w:lang w:val="kk-KZ"/>
              </w:rPr>
              <w:t>бағдарлама материалдарын өз бетінше жүйелей алуы</w:t>
            </w:r>
            <w:r w:rsidRPr="00E57FB0">
              <w:rPr>
                <w:rFonts w:eastAsia="Calibri"/>
                <w:sz w:val="20"/>
                <w:szCs w:val="20"/>
              </w:rPr>
              <w:t>;</w:t>
            </w:r>
          </w:p>
          <w:p w:rsidR="004819B3" w:rsidRPr="00E57FB0" w:rsidRDefault="004819B3" w:rsidP="002036AD">
            <w:pPr>
              <w:jc w:val="both"/>
              <w:rPr>
                <w:rFonts w:eastAsia="Calibri"/>
                <w:sz w:val="20"/>
                <w:szCs w:val="20"/>
              </w:rPr>
            </w:pPr>
            <w:r w:rsidRPr="00E57FB0">
              <w:rPr>
                <w:rFonts w:eastAsia="Calibri"/>
                <w:sz w:val="20"/>
                <w:szCs w:val="20"/>
              </w:rPr>
              <w:t xml:space="preserve">- </w:t>
            </w:r>
            <w:r w:rsidRPr="00E57FB0">
              <w:rPr>
                <w:rFonts w:eastAsia="Calibri"/>
                <w:sz w:val="20"/>
                <w:szCs w:val="20"/>
                <w:lang w:val="kk-KZ"/>
              </w:rPr>
              <w:t>барлық тапсырмаларды орындауда әртүрлі тәсілдерді және дағдыларды меңгеруі</w:t>
            </w:r>
            <w:r w:rsidRPr="00E57FB0">
              <w:rPr>
                <w:rFonts w:eastAsia="Calibri"/>
                <w:sz w:val="20"/>
                <w:szCs w:val="20"/>
              </w:rPr>
              <w:t>;</w:t>
            </w:r>
          </w:p>
          <w:p w:rsidR="004819B3" w:rsidRPr="00E57FB0" w:rsidRDefault="004819B3" w:rsidP="002036AD">
            <w:pPr>
              <w:rPr>
                <w:sz w:val="20"/>
                <w:szCs w:val="20"/>
              </w:rPr>
            </w:pPr>
            <w:r w:rsidRPr="00E57FB0">
              <w:rPr>
                <w:rFonts w:eastAsia="Arial Unicode MS"/>
                <w:sz w:val="20"/>
                <w:szCs w:val="20"/>
              </w:rPr>
              <w:t xml:space="preserve">- </w:t>
            </w:r>
            <w:r w:rsidRPr="00E57FB0">
              <w:rPr>
                <w:rFonts w:eastAsia="Arial Unicode MS"/>
                <w:sz w:val="20"/>
                <w:szCs w:val="20"/>
                <w:lang w:val="kk-KZ"/>
              </w:rPr>
              <w:t>барлық тапсырмаларды уақытылы және сапалы орындауы</w:t>
            </w:r>
            <w:r w:rsidRPr="00E57FB0">
              <w:rPr>
                <w:rFonts w:eastAsia="Arial Unicode MS"/>
                <w:sz w:val="20"/>
                <w:szCs w:val="20"/>
              </w:rPr>
              <w:t>.</w:t>
            </w:r>
          </w:p>
        </w:tc>
      </w:tr>
      <w:tr w:rsidR="004819B3" w:rsidRPr="00E57FB0"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3,33</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85-89</w:t>
            </w:r>
          </w:p>
        </w:tc>
        <w:tc>
          <w:tcPr>
            <w:tcW w:w="1134" w:type="dxa"/>
            <w:vMerge w:val="restart"/>
            <w:tcBorders>
              <w:top w:val="single" w:sz="4" w:space="0" w:color="auto"/>
              <w:left w:val="single" w:sz="4" w:space="0" w:color="auto"/>
              <w:right w:val="single" w:sz="4" w:space="0" w:color="auto"/>
            </w:tcBorders>
            <w:textDirection w:val="btLr"/>
            <w:vAlign w:val="center"/>
            <w:hideMark/>
          </w:tcPr>
          <w:p w:rsidR="004819B3" w:rsidRPr="00E57FB0" w:rsidRDefault="004819B3" w:rsidP="002036AD">
            <w:pPr>
              <w:ind w:left="113" w:right="113"/>
              <w:jc w:val="center"/>
              <w:rPr>
                <w:rFonts w:eastAsia="Calibri"/>
                <w:bCs/>
                <w:sz w:val="20"/>
                <w:szCs w:val="20"/>
                <w:lang w:val="kk-KZ"/>
              </w:rPr>
            </w:pPr>
            <w:r w:rsidRPr="00E57FB0">
              <w:rPr>
                <w:rFonts w:eastAsia="Calibri"/>
                <w:bCs/>
                <w:sz w:val="20"/>
                <w:szCs w:val="20"/>
                <w:lang w:val="kk-KZ"/>
              </w:rPr>
              <w:t>Жақсы</w:t>
            </w:r>
          </w:p>
          <w:p w:rsidR="004819B3" w:rsidRPr="00E57FB0" w:rsidRDefault="004819B3" w:rsidP="002036AD">
            <w:pPr>
              <w:ind w:right="113"/>
              <w:jc w:val="center"/>
              <w:rPr>
                <w:rFonts w:eastAsia="Calibri"/>
                <w:bCs/>
                <w:sz w:val="20"/>
                <w:szCs w:val="20"/>
                <w:lang w:val="kk-KZ"/>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 материалдарын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сабақтың барлық түрі бойынша жауапты толық, дәйекті, сауатты және баяндауда анықсыздықтар бар болса;</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білімді дұрыс қолдану;</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пәнді оқуда ұсынылған әдебиеттерден  қолдана алу дағдысы, </w:t>
            </w:r>
          </w:p>
          <w:p w:rsidR="004819B3" w:rsidRPr="00E57FB0" w:rsidRDefault="004819B3" w:rsidP="002036AD">
            <w:pPr>
              <w:jc w:val="both"/>
              <w:rPr>
                <w:rFonts w:eastAsia="Calibri"/>
                <w:sz w:val="20"/>
                <w:szCs w:val="20"/>
              </w:rPr>
            </w:pPr>
            <w:r w:rsidRPr="00E57FB0">
              <w:rPr>
                <w:rFonts w:eastAsia="Calibri"/>
                <w:sz w:val="20"/>
                <w:szCs w:val="20"/>
                <w:lang w:val="kk-KZ"/>
              </w:rPr>
              <w:t>- бағдарлама материалдарын өз бетінше жүйелей алуы</w:t>
            </w:r>
            <w:r w:rsidRPr="00E57FB0">
              <w:rPr>
                <w:rFonts w:eastAsia="Calibri"/>
                <w:sz w:val="20"/>
                <w:szCs w:val="20"/>
              </w:rPr>
              <w:t>;</w:t>
            </w:r>
          </w:p>
          <w:p w:rsidR="004819B3" w:rsidRPr="00E57FB0" w:rsidRDefault="004819B3" w:rsidP="002036AD">
            <w:pPr>
              <w:jc w:val="both"/>
              <w:rPr>
                <w:rFonts w:eastAsia="Calibri"/>
                <w:sz w:val="20"/>
                <w:szCs w:val="20"/>
              </w:rPr>
            </w:pPr>
            <w:r w:rsidRPr="00E57FB0">
              <w:rPr>
                <w:rFonts w:eastAsia="Calibri"/>
                <w:sz w:val="20"/>
                <w:szCs w:val="20"/>
              </w:rPr>
              <w:t xml:space="preserve">- </w:t>
            </w:r>
            <w:r w:rsidRPr="00E57FB0">
              <w:rPr>
                <w:rFonts w:eastAsia="Calibri"/>
                <w:sz w:val="20"/>
                <w:szCs w:val="20"/>
                <w:lang w:val="kk-KZ"/>
              </w:rPr>
              <w:t>барлық тапсырмаларды орындауда әртүрлі тәсілдерді және дағдыларды меңгеруі</w:t>
            </w:r>
            <w:r w:rsidRPr="00E57FB0">
              <w:rPr>
                <w:rFonts w:eastAsia="Calibri"/>
                <w:sz w:val="20"/>
                <w:szCs w:val="20"/>
              </w:rPr>
              <w:t>;</w:t>
            </w:r>
          </w:p>
          <w:p w:rsidR="004819B3" w:rsidRPr="00E57FB0" w:rsidRDefault="004819B3" w:rsidP="002036AD">
            <w:pPr>
              <w:jc w:val="both"/>
              <w:rPr>
                <w:rFonts w:eastAsia="Calibri"/>
                <w:sz w:val="20"/>
                <w:szCs w:val="20"/>
              </w:rPr>
            </w:pPr>
            <w:r w:rsidRPr="00E57FB0">
              <w:rPr>
                <w:rFonts w:eastAsia="Calibri"/>
                <w:sz w:val="20"/>
                <w:szCs w:val="20"/>
              </w:rPr>
              <w:t xml:space="preserve">- </w:t>
            </w:r>
            <w:r w:rsidRPr="00E57FB0">
              <w:rPr>
                <w:rFonts w:eastAsia="Calibri"/>
                <w:sz w:val="20"/>
                <w:szCs w:val="20"/>
                <w:lang w:val="kk-KZ"/>
              </w:rPr>
              <w:t>барлық тапсырмаларды уақытылы орындауы</w:t>
            </w:r>
            <w:r w:rsidRPr="00E57FB0">
              <w:rPr>
                <w:rFonts w:eastAsia="Calibri"/>
                <w:sz w:val="20"/>
                <w:szCs w:val="20"/>
              </w:rPr>
              <w:t>.</w:t>
            </w:r>
          </w:p>
        </w:tc>
      </w:tr>
      <w:tr w:rsidR="004819B3" w:rsidRPr="00EE1931" w:rsidTr="002036AD">
        <w:trPr>
          <w:trHeight w:val="274"/>
        </w:trPr>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3,0</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80-84</w:t>
            </w:r>
          </w:p>
        </w:tc>
        <w:tc>
          <w:tcPr>
            <w:tcW w:w="1134" w:type="dxa"/>
            <w:vMerge/>
            <w:tcBorders>
              <w:left w:val="single" w:sz="4" w:space="0" w:color="auto"/>
              <w:right w:val="single" w:sz="4" w:space="0" w:color="auto"/>
            </w:tcBorders>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xml:space="preserve">- ҚР нотариаты материалдарды меңгеруі; </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 тапсырмаларының барлық түрі бойынша жауапты елеусіз қателіктермен баяндауы;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оқытушының жетекшілігімен теориялық білімді қолдану дағдысы;</w:t>
            </w:r>
          </w:p>
          <w:p w:rsidR="004819B3" w:rsidRPr="00E57FB0" w:rsidRDefault="004819B3" w:rsidP="002036AD">
            <w:pPr>
              <w:jc w:val="both"/>
              <w:rPr>
                <w:rFonts w:eastAsia="Calibri"/>
                <w:sz w:val="20"/>
                <w:szCs w:val="20"/>
                <w:lang w:val="kk-KZ"/>
              </w:rPr>
            </w:pPr>
            <w:r w:rsidRPr="00E57FB0">
              <w:rPr>
                <w:rFonts w:eastAsia="Calibri"/>
                <w:sz w:val="20"/>
                <w:szCs w:val="20"/>
                <w:lang w:val="kk-KZ"/>
              </w:rPr>
              <w:t>- - пәнді оқуда ұсынылған әдебиеттерден  қолдана алу дағдысы,</w:t>
            </w:r>
          </w:p>
          <w:p w:rsidR="004819B3" w:rsidRPr="00E57FB0" w:rsidRDefault="004819B3" w:rsidP="002036AD">
            <w:pPr>
              <w:jc w:val="both"/>
              <w:rPr>
                <w:rFonts w:eastAsia="Calibri"/>
                <w:sz w:val="20"/>
                <w:szCs w:val="20"/>
                <w:lang w:val="kk-KZ"/>
              </w:rPr>
            </w:pPr>
            <w:r w:rsidRPr="00E57FB0">
              <w:rPr>
                <w:rFonts w:eastAsia="Calibri"/>
                <w:sz w:val="20"/>
                <w:szCs w:val="20"/>
                <w:lang w:val="kk-KZ"/>
              </w:rPr>
              <w:t>- оқытушының жетекшілігімен бағдарлама материалдарын жүйелей алуы;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барлық тапсырмаларды орындауда дағдыларды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жіберілген қателіктерді өзбетінше түзету қабілеттілігі;</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2,67</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75-79</w:t>
            </w:r>
          </w:p>
        </w:tc>
        <w:tc>
          <w:tcPr>
            <w:tcW w:w="1134" w:type="dxa"/>
            <w:vMerge/>
            <w:tcBorders>
              <w:left w:val="single" w:sz="4" w:space="0" w:color="auto"/>
              <w:right w:val="single" w:sz="4" w:space="0" w:color="auto"/>
            </w:tcBorders>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xml:space="preserve">- ҚР нотариаты пәнінің материалдарды меңгеруі; </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елеусіз қателіктермен жауаптарды  баяндап беруі;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оқытушының жетекшілігімен теориялық білімді қолдану дағдысы;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  пәнді оқуда ұсынылған әдебиеттерден  қолдана алу дағдысы,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оқытушының жетекшілігімен бағдарлама материалдарын </w:t>
            </w:r>
            <w:r w:rsidRPr="00E57FB0">
              <w:rPr>
                <w:rFonts w:eastAsia="Calibri"/>
                <w:sz w:val="20"/>
                <w:szCs w:val="20"/>
                <w:lang w:val="kk-KZ"/>
              </w:rPr>
              <w:lastRenderedPageBreak/>
              <w:t xml:space="preserve">қортындылап жүйелей алуы; </w:t>
            </w:r>
          </w:p>
          <w:p w:rsidR="004819B3" w:rsidRPr="00E57FB0" w:rsidRDefault="004819B3" w:rsidP="002036AD">
            <w:pPr>
              <w:jc w:val="both"/>
              <w:rPr>
                <w:rFonts w:eastAsia="Calibri"/>
                <w:sz w:val="20"/>
                <w:szCs w:val="20"/>
                <w:lang w:val="kk-KZ"/>
              </w:rPr>
            </w:pPr>
            <w:r w:rsidRPr="00E57FB0">
              <w:rPr>
                <w:rFonts w:eastAsia="Calibri"/>
                <w:sz w:val="20"/>
                <w:szCs w:val="20"/>
                <w:lang w:val="kk-KZ"/>
              </w:rPr>
              <w:t>-  оқытушының көмегімен жіберілген қателіктерді түзете білуі;</w:t>
            </w:r>
          </w:p>
          <w:p w:rsidR="004819B3" w:rsidRPr="00E57FB0" w:rsidRDefault="004819B3" w:rsidP="002036AD">
            <w:pPr>
              <w:rPr>
                <w:sz w:val="20"/>
                <w:szCs w:val="20"/>
                <w:lang w:val="kk-KZ"/>
              </w:rPr>
            </w:pPr>
            <w:r w:rsidRPr="00E57FB0">
              <w:rPr>
                <w:rFonts w:eastAsia="Calibri"/>
                <w:sz w:val="20"/>
                <w:szCs w:val="20"/>
                <w:lang w:val="kk-KZ"/>
              </w:rPr>
              <w:t>- барлық тапсырмалар түрі бойынша жіберілген қателіктерді уақытылы жою.</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2,33</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70-74</w:t>
            </w:r>
          </w:p>
        </w:tc>
        <w:tc>
          <w:tcPr>
            <w:tcW w:w="1134" w:type="dxa"/>
            <w:vMerge/>
            <w:tcBorders>
              <w:left w:val="single" w:sz="4" w:space="0" w:color="auto"/>
              <w:bottom w:val="single" w:sz="4" w:space="0" w:color="auto"/>
              <w:right w:val="single" w:sz="4" w:space="0" w:color="auto"/>
            </w:tcBorders>
            <w:textDirection w:val="btLr"/>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xml:space="preserve">- материалдарды меңгеруі; </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барлық тапсырмалар түрі бойынша жауап беру барысында дұрыс тұжырымдаманың толық болмауы;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 бағдарлама материалдарын баяндау барысында ретінің бұзылуы;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оқытушының ұсынылған әдебиеттерін қолдану дағдысы;</w:t>
            </w:r>
          </w:p>
          <w:p w:rsidR="004819B3" w:rsidRPr="00E57FB0" w:rsidRDefault="004819B3" w:rsidP="002036AD">
            <w:pPr>
              <w:jc w:val="both"/>
              <w:rPr>
                <w:rFonts w:eastAsia="Calibri"/>
                <w:sz w:val="20"/>
                <w:szCs w:val="20"/>
                <w:lang w:val="kk-KZ"/>
              </w:rPr>
            </w:pPr>
            <w:r w:rsidRPr="00E57FB0">
              <w:rPr>
                <w:rFonts w:eastAsia="Calibri"/>
                <w:sz w:val="20"/>
                <w:szCs w:val="20"/>
                <w:lang w:val="kk-KZ"/>
              </w:rPr>
              <w:t>- оқытушының жетекшілігімен бағдарлама материалдарынының жеке бөлімдерін қортындылау дағдысы;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оқытушымен көмегімен жіберілген қателіктерді түзете білуі;   </w:t>
            </w:r>
          </w:p>
          <w:p w:rsidR="004819B3" w:rsidRPr="00E57FB0" w:rsidRDefault="004819B3" w:rsidP="002036AD">
            <w:pPr>
              <w:rPr>
                <w:sz w:val="20"/>
                <w:szCs w:val="20"/>
                <w:lang w:val="kk-KZ"/>
              </w:rPr>
            </w:pPr>
            <w:r w:rsidRPr="00E57FB0">
              <w:rPr>
                <w:rFonts w:eastAsia="Arial Unicode MS"/>
                <w:sz w:val="20"/>
                <w:szCs w:val="20"/>
                <w:lang w:val="kk-KZ"/>
              </w:rPr>
              <w:t>- барлық тапсырмалар түрі бойынша жіберілген қателіктерді уақытылы жою.</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2,0</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65-69</w:t>
            </w: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819B3" w:rsidRPr="00E57FB0" w:rsidRDefault="004819B3" w:rsidP="002036AD">
            <w:pPr>
              <w:ind w:left="113" w:right="113"/>
              <w:rPr>
                <w:rFonts w:eastAsia="Calibri"/>
                <w:bCs/>
                <w:sz w:val="20"/>
                <w:szCs w:val="20"/>
                <w:lang w:val="kk-KZ"/>
              </w:rPr>
            </w:pPr>
            <w:r w:rsidRPr="00E57FB0">
              <w:rPr>
                <w:rFonts w:eastAsia="Calibri"/>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 негізгі материалды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барлық тапсырма түрлері бойынша жауаптардың дұрыс тұжырымдаманың толық болмауы;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берілген материалдарда ретсіздіктің болмауы;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оқытушының ұсынылған әдебиеттерін қолданудағы қиындықтардың болуы;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бағдарлама материалдарынының жеке бөлімдерін қортындылаудағы қиындықтардың болуы;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оқытушымен көмегімен жіберілген қателіктерді түзете білуі;   </w:t>
            </w:r>
          </w:p>
          <w:p w:rsidR="004819B3" w:rsidRPr="00E57FB0" w:rsidRDefault="004819B3" w:rsidP="002036AD">
            <w:pPr>
              <w:jc w:val="both"/>
              <w:rPr>
                <w:rFonts w:eastAsia="Calibri"/>
                <w:sz w:val="20"/>
                <w:szCs w:val="20"/>
                <w:lang w:val="kk-KZ"/>
              </w:rPr>
            </w:pPr>
            <w:r w:rsidRPr="00E57FB0">
              <w:rPr>
                <w:rFonts w:eastAsia="Calibri"/>
                <w:sz w:val="20"/>
                <w:szCs w:val="20"/>
                <w:lang w:val="kk-KZ"/>
              </w:rPr>
              <w:t>- барлық тапсырмалар түрі бойынша жіберілген қателіктерді уақытылы жою.</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1,67</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60-64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негізгі материалды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барлық тапсырма түрлері бойынша жауаптардың дұрыс тұжырымдаманың толық болмауы;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берілген материалдарда ретсіздіктің болмауы;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оқытушының ұсынылған әдебиеттерін қолданудағы қиындықтардың болуы;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-бағдарлама материалдарынының жеке бөлімдерін қортындылаудағы қиындықтардың болуы;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оқытушымен көмегімен жіберілген қателіктерді түзете білуі;   </w:t>
            </w:r>
          </w:p>
          <w:p w:rsidR="004819B3" w:rsidRPr="00E57FB0" w:rsidRDefault="004819B3" w:rsidP="002036AD">
            <w:pPr>
              <w:rPr>
                <w:sz w:val="20"/>
                <w:szCs w:val="20"/>
                <w:lang w:val="kk-KZ"/>
              </w:rPr>
            </w:pPr>
            <w:r w:rsidRPr="00E57FB0">
              <w:rPr>
                <w:rFonts w:eastAsia="Calibri"/>
                <w:sz w:val="20"/>
                <w:szCs w:val="20"/>
                <w:lang w:val="kk-KZ"/>
              </w:rPr>
              <w:t>- барлық тапсырмалар түрі бойынша жіберілген қателіктерді уақытылы жою.</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1,33</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55-59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негізгі материалдарды жеке бөлімдерді меңгеруі;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барлық тапсырма түрлері бойынша жауаптардың дұрыс тұжырымдаманы түсінбеуі;</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берілген материалдарда ретсіздіктің болмауы;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бағдарлама материалдарынының жеке бөлімдерін қортындылаудағы қиындықтардың болуы;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оқытушымен көмегімен жіберілген қателіктерді түзете білуі;   </w:t>
            </w:r>
          </w:p>
          <w:p w:rsidR="004819B3" w:rsidRPr="00E57FB0" w:rsidRDefault="004819B3" w:rsidP="002036AD">
            <w:pPr>
              <w:jc w:val="both"/>
              <w:rPr>
                <w:rFonts w:eastAsia="Calibri"/>
                <w:b/>
                <w:sz w:val="20"/>
                <w:szCs w:val="20"/>
                <w:lang w:val="kk-KZ"/>
              </w:rPr>
            </w:pPr>
            <w:r w:rsidRPr="00E57FB0">
              <w:rPr>
                <w:rFonts w:eastAsia="Calibri"/>
                <w:sz w:val="20"/>
                <w:szCs w:val="20"/>
                <w:lang w:val="kk-KZ"/>
              </w:rPr>
              <w:t>- барлық тапсырмалар түрі бойынша жіберілген қателіктерді уақытылы орындамауы.</w:t>
            </w:r>
          </w:p>
        </w:tc>
      </w:tr>
      <w:tr w:rsidR="004819B3" w:rsidRPr="00EE1931" w:rsidTr="002036AD">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50-54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tcPr>
          <w:p w:rsidR="004819B3" w:rsidRPr="00E57FB0" w:rsidRDefault="004819B3" w:rsidP="002036AD">
            <w:pPr>
              <w:jc w:val="both"/>
              <w:rPr>
                <w:rFonts w:eastAsia="Calibri"/>
                <w:sz w:val="20"/>
                <w:szCs w:val="20"/>
                <w:lang w:val="kk-KZ"/>
              </w:rPr>
            </w:pPr>
            <w:r w:rsidRPr="00E57FB0">
              <w:rPr>
                <w:rFonts w:eastAsia="Calibri"/>
                <w:b/>
                <w:sz w:val="20"/>
                <w:szCs w:val="20"/>
                <w:lang w:val="kk-KZ"/>
              </w:rPr>
              <w:t>Студент көрсетті</w:t>
            </w:r>
            <w:r w:rsidRPr="00E57FB0">
              <w:rPr>
                <w:rFonts w:eastAsia="Calibri"/>
                <w:sz w:val="20"/>
                <w:szCs w:val="20"/>
                <w:lang w:val="kk-KZ"/>
              </w:rPr>
              <w:t>:</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ҚР нотариаты пәнінің негізгі материалдардың жеке бөлімдерін игеру қиындығы;</w:t>
            </w:r>
          </w:p>
          <w:p w:rsidR="004819B3" w:rsidRPr="00E57FB0" w:rsidRDefault="004819B3" w:rsidP="002036AD">
            <w:pPr>
              <w:jc w:val="both"/>
              <w:rPr>
                <w:rFonts w:eastAsia="Arial Unicode MS"/>
                <w:sz w:val="20"/>
                <w:szCs w:val="20"/>
                <w:lang w:val="kk-KZ"/>
              </w:rPr>
            </w:pPr>
            <w:r w:rsidRPr="00E57FB0">
              <w:rPr>
                <w:rFonts w:eastAsia="Arial Unicode MS"/>
                <w:sz w:val="20"/>
                <w:szCs w:val="20"/>
                <w:lang w:val="kk-KZ"/>
              </w:rPr>
              <w:t>- барлық тапсырмалар түрі бойынша тұжырымдамаларды түсінбеу;</w:t>
            </w:r>
          </w:p>
          <w:p w:rsidR="004819B3" w:rsidRPr="00E57FB0" w:rsidRDefault="004819B3" w:rsidP="002036AD">
            <w:pPr>
              <w:jc w:val="both"/>
              <w:rPr>
                <w:rFonts w:eastAsia="Calibri"/>
                <w:sz w:val="20"/>
                <w:szCs w:val="20"/>
                <w:lang w:val="kk-KZ"/>
              </w:rPr>
            </w:pPr>
            <w:r w:rsidRPr="00E57FB0">
              <w:rPr>
                <w:rFonts w:eastAsia="Calibri"/>
                <w:sz w:val="20"/>
                <w:szCs w:val="20"/>
                <w:lang w:val="kk-KZ"/>
              </w:rPr>
              <w:t>- оқытушының ұсынылған әдебиеттерін қолданудағы қиындықтардың болуы;</w:t>
            </w:r>
          </w:p>
          <w:p w:rsidR="004819B3" w:rsidRPr="00E57FB0" w:rsidRDefault="004819B3" w:rsidP="002036AD">
            <w:pPr>
              <w:jc w:val="both"/>
              <w:rPr>
                <w:rFonts w:eastAsia="Calibri"/>
                <w:sz w:val="20"/>
                <w:szCs w:val="20"/>
                <w:lang w:val="kk-KZ"/>
              </w:rPr>
            </w:pPr>
            <w:r w:rsidRPr="00E57FB0">
              <w:rPr>
                <w:rFonts w:eastAsia="Calibri"/>
                <w:sz w:val="20"/>
                <w:szCs w:val="20"/>
                <w:lang w:val="kk-KZ"/>
              </w:rPr>
              <w:t>- оқытылған материалдардың жеке бөлімдерін қортындылай алмауы;</w:t>
            </w:r>
          </w:p>
          <w:p w:rsidR="004819B3" w:rsidRPr="00E57FB0" w:rsidRDefault="004819B3" w:rsidP="002036AD">
            <w:pPr>
              <w:jc w:val="both"/>
              <w:rPr>
                <w:rFonts w:eastAsia="Calibri"/>
                <w:sz w:val="20"/>
                <w:szCs w:val="20"/>
                <w:lang w:val="kk-KZ"/>
              </w:rPr>
            </w:pPr>
            <w:r w:rsidRPr="00E57FB0">
              <w:rPr>
                <w:rFonts w:eastAsia="Calibri"/>
                <w:sz w:val="20"/>
                <w:szCs w:val="20"/>
                <w:lang w:val="kk-KZ"/>
              </w:rPr>
              <w:t xml:space="preserve">- оқытушының көрсетілген қателіктерді түзету барысындағы қиындықтардың болуы;   </w:t>
            </w:r>
          </w:p>
          <w:p w:rsidR="004819B3" w:rsidRPr="00E57FB0" w:rsidRDefault="004819B3" w:rsidP="002036AD">
            <w:pPr>
              <w:rPr>
                <w:sz w:val="20"/>
                <w:szCs w:val="20"/>
                <w:lang w:val="kk-KZ"/>
              </w:rPr>
            </w:pPr>
            <w:r w:rsidRPr="00E57FB0">
              <w:rPr>
                <w:rFonts w:eastAsia="Calibri"/>
                <w:sz w:val="20"/>
                <w:szCs w:val="20"/>
                <w:lang w:val="kk-KZ"/>
              </w:rPr>
              <w:t>- барлық тапсырмалар бойынша жіберілген қателіктерді жөндеуді уақытылы орындалмауы.</w:t>
            </w:r>
          </w:p>
        </w:tc>
      </w:tr>
      <w:tr w:rsidR="004819B3" w:rsidRPr="00E57FB0" w:rsidTr="002036A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lang w:val="en-US"/>
              </w:rPr>
              <w:lastRenderedPageBreak/>
              <w:t>F</w:t>
            </w:r>
            <w:r w:rsidRPr="00E57FB0">
              <w:rPr>
                <w:rFonts w:eastAsia="Calibri"/>
                <w:bCs/>
                <w:sz w:val="20"/>
                <w:szCs w:val="20"/>
              </w:rPr>
              <w:t>Х</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0</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rFonts w:eastAsia="Calibri"/>
                <w:bCs/>
                <w:sz w:val="20"/>
                <w:szCs w:val="20"/>
              </w:rPr>
            </w:pPr>
            <w:r w:rsidRPr="00E57FB0">
              <w:rPr>
                <w:rFonts w:eastAsia="Calibri"/>
                <w:bCs/>
                <w:sz w:val="20"/>
                <w:szCs w:val="20"/>
              </w:rPr>
              <w:t>25-49</w:t>
            </w:r>
          </w:p>
        </w:tc>
        <w:tc>
          <w:tcPr>
            <w:tcW w:w="1134" w:type="dxa"/>
            <w:vMerge w:val="restart"/>
            <w:tcBorders>
              <w:top w:val="single" w:sz="4" w:space="0" w:color="auto"/>
              <w:left w:val="single" w:sz="4" w:space="0" w:color="auto"/>
              <w:right w:val="single" w:sz="4" w:space="0" w:color="auto"/>
            </w:tcBorders>
            <w:textDirection w:val="btLr"/>
            <w:vAlign w:val="center"/>
            <w:hideMark/>
          </w:tcPr>
          <w:p w:rsidR="004819B3" w:rsidRPr="00E57FB0" w:rsidRDefault="004819B3" w:rsidP="002036AD">
            <w:pPr>
              <w:ind w:left="113" w:right="113"/>
              <w:jc w:val="center"/>
              <w:rPr>
                <w:rFonts w:eastAsia="Calibri"/>
                <w:bCs/>
                <w:sz w:val="20"/>
                <w:szCs w:val="20"/>
              </w:rPr>
            </w:pPr>
            <w:r w:rsidRPr="00E57FB0">
              <w:rPr>
                <w:rFonts w:eastAsia="Calibri"/>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4819B3" w:rsidRPr="00E57FB0" w:rsidRDefault="004819B3" w:rsidP="002036AD">
            <w:pPr>
              <w:jc w:val="both"/>
              <w:rPr>
                <w:rFonts w:eastAsia="Arial Unicode MS"/>
                <w:sz w:val="20"/>
                <w:szCs w:val="20"/>
              </w:rPr>
            </w:pPr>
            <w:r w:rsidRPr="00E57FB0">
              <w:rPr>
                <w:rFonts w:eastAsia="Arial Unicode MS"/>
                <w:b/>
                <w:sz w:val="20"/>
                <w:szCs w:val="20"/>
              </w:rPr>
              <w:t xml:space="preserve">Студент </w:t>
            </w:r>
            <w:r w:rsidRPr="00E57FB0">
              <w:rPr>
                <w:rFonts w:eastAsia="Arial Unicode MS"/>
                <w:b/>
                <w:sz w:val="20"/>
                <w:szCs w:val="20"/>
                <w:lang w:val="kk-KZ"/>
              </w:rPr>
              <w:t>көрсетті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 xml:space="preserve">- </w:t>
            </w:r>
            <w:r w:rsidRPr="00E57FB0">
              <w:rPr>
                <w:rFonts w:eastAsia="Arial Unicode MS"/>
                <w:sz w:val="20"/>
                <w:szCs w:val="20"/>
                <w:lang w:val="kk-KZ"/>
              </w:rPr>
              <w:t>ҚР нотариаты пәнінің бағдарлама материалын білмеуі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 xml:space="preserve">- </w:t>
            </w:r>
            <w:r w:rsidRPr="00E57FB0">
              <w:rPr>
                <w:rFonts w:eastAsia="Arial Unicode MS"/>
                <w:sz w:val="20"/>
                <w:szCs w:val="20"/>
                <w:lang w:val="kk-KZ"/>
              </w:rPr>
              <w:t>барлық тапсырмалар түрі бойынша елеулі қателіктердің жіберілуі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 xml:space="preserve">-  </w:t>
            </w:r>
            <w:r w:rsidRPr="00E57FB0">
              <w:rPr>
                <w:rFonts w:eastAsia="Arial Unicode MS"/>
                <w:sz w:val="20"/>
                <w:szCs w:val="20"/>
                <w:lang w:val="kk-KZ"/>
              </w:rPr>
              <w:t>тапсырмаларды орындауда жеке тәсілдерді мүлдем игермеуі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 xml:space="preserve">-  </w:t>
            </w:r>
            <w:r w:rsidRPr="00E57FB0">
              <w:rPr>
                <w:rFonts w:eastAsia="Arial Unicode MS"/>
                <w:sz w:val="20"/>
                <w:szCs w:val="20"/>
                <w:lang w:val="kk-KZ"/>
              </w:rPr>
              <w:t xml:space="preserve">ағымды, межелік және қорытынды бақылау түрлері бойынша тапсырмаларды мүлдем орындамауы </w:t>
            </w:r>
          </w:p>
        </w:tc>
      </w:tr>
      <w:tr w:rsidR="004819B3" w:rsidRPr="00E57FB0" w:rsidTr="002036A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rPr>
            </w:pPr>
            <w:r w:rsidRPr="00E57FB0">
              <w:rPr>
                <w:rFonts w:eastAsia="Calibri"/>
                <w:bCs/>
                <w:sz w:val="20"/>
                <w:szCs w:val="20"/>
              </w:rPr>
              <w:t>0</w:t>
            </w:r>
          </w:p>
        </w:tc>
        <w:tc>
          <w:tcPr>
            <w:tcW w:w="806" w:type="dxa"/>
            <w:tcBorders>
              <w:top w:val="single" w:sz="4" w:space="0" w:color="auto"/>
              <w:left w:val="single" w:sz="4" w:space="0" w:color="auto"/>
              <w:bottom w:val="single" w:sz="4" w:space="0" w:color="auto"/>
              <w:right w:val="single" w:sz="4" w:space="0" w:color="auto"/>
            </w:tcBorders>
            <w:vAlign w:val="center"/>
            <w:hideMark/>
          </w:tcPr>
          <w:p w:rsidR="004819B3" w:rsidRPr="00E57FB0" w:rsidRDefault="004819B3" w:rsidP="002036AD">
            <w:pPr>
              <w:jc w:val="center"/>
              <w:rPr>
                <w:bCs/>
                <w:sz w:val="20"/>
                <w:szCs w:val="20"/>
                <w:lang w:val="en-US"/>
              </w:rPr>
            </w:pPr>
            <w:r w:rsidRPr="00E57FB0">
              <w:rPr>
                <w:rFonts w:eastAsia="Calibri"/>
                <w:bCs/>
                <w:sz w:val="20"/>
                <w:szCs w:val="20"/>
              </w:rPr>
              <w:t>0-24</w:t>
            </w:r>
          </w:p>
        </w:tc>
        <w:tc>
          <w:tcPr>
            <w:tcW w:w="1134" w:type="dxa"/>
            <w:vMerge/>
            <w:tcBorders>
              <w:left w:val="single" w:sz="4" w:space="0" w:color="auto"/>
              <w:bottom w:val="single" w:sz="4" w:space="0" w:color="auto"/>
              <w:right w:val="single" w:sz="4" w:space="0" w:color="auto"/>
            </w:tcBorders>
            <w:textDirection w:val="btLr"/>
            <w:vAlign w:val="center"/>
            <w:hideMark/>
          </w:tcPr>
          <w:p w:rsidR="004819B3" w:rsidRPr="00E57FB0" w:rsidRDefault="004819B3" w:rsidP="002036AD">
            <w:pPr>
              <w:rPr>
                <w:bCs/>
                <w:sz w:val="20"/>
                <w:szCs w:val="20"/>
              </w:rPr>
            </w:pPr>
          </w:p>
        </w:tc>
        <w:tc>
          <w:tcPr>
            <w:tcW w:w="5812" w:type="dxa"/>
            <w:tcBorders>
              <w:top w:val="single" w:sz="4" w:space="0" w:color="auto"/>
              <w:left w:val="single" w:sz="4" w:space="0" w:color="auto"/>
              <w:bottom w:val="single" w:sz="4" w:space="0" w:color="auto"/>
              <w:right w:val="single" w:sz="4" w:space="0" w:color="auto"/>
            </w:tcBorders>
            <w:hideMark/>
          </w:tcPr>
          <w:p w:rsidR="004819B3" w:rsidRPr="00E57FB0" w:rsidRDefault="004819B3" w:rsidP="002036AD">
            <w:pPr>
              <w:jc w:val="both"/>
              <w:rPr>
                <w:rFonts w:eastAsia="Arial Unicode MS"/>
                <w:sz w:val="20"/>
                <w:szCs w:val="20"/>
              </w:rPr>
            </w:pPr>
            <w:r w:rsidRPr="00E57FB0">
              <w:rPr>
                <w:rFonts w:eastAsia="Arial Unicode MS"/>
                <w:b/>
                <w:sz w:val="20"/>
                <w:szCs w:val="20"/>
              </w:rPr>
              <w:t xml:space="preserve">Студент </w:t>
            </w:r>
            <w:r w:rsidRPr="00E57FB0">
              <w:rPr>
                <w:rFonts w:eastAsia="Arial Unicode MS"/>
                <w:b/>
                <w:sz w:val="20"/>
                <w:szCs w:val="20"/>
                <w:lang w:val="kk-KZ"/>
              </w:rPr>
              <w:t>көрсетті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 xml:space="preserve">- </w:t>
            </w:r>
            <w:r w:rsidRPr="00E57FB0">
              <w:rPr>
                <w:rFonts w:eastAsia="Arial Unicode MS"/>
                <w:sz w:val="20"/>
                <w:szCs w:val="20"/>
                <w:lang w:val="kk-KZ"/>
              </w:rPr>
              <w:t>ҚР нотариаты пәнінің бағдарлама материалын білмеуі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w:t>
            </w:r>
            <w:r w:rsidRPr="00E57FB0">
              <w:rPr>
                <w:rFonts w:eastAsia="Arial Unicode MS"/>
                <w:sz w:val="20"/>
                <w:szCs w:val="20"/>
                <w:lang w:val="kk-KZ"/>
              </w:rPr>
              <w:t>барлық тапсырмалар түрі бойынша елеулі қателіктердің жіберілуі</w:t>
            </w:r>
            <w:r w:rsidRPr="00E57FB0">
              <w:rPr>
                <w:rFonts w:eastAsia="Arial Unicode MS"/>
                <w:sz w:val="20"/>
                <w:szCs w:val="20"/>
              </w:rPr>
              <w:t>;</w:t>
            </w:r>
          </w:p>
          <w:p w:rsidR="004819B3" w:rsidRPr="00E57FB0" w:rsidRDefault="004819B3" w:rsidP="002036AD">
            <w:pPr>
              <w:jc w:val="both"/>
              <w:rPr>
                <w:rFonts w:eastAsia="Arial Unicode MS"/>
                <w:sz w:val="20"/>
                <w:szCs w:val="20"/>
              </w:rPr>
            </w:pPr>
            <w:r w:rsidRPr="00E57FB0">
              <w:rPr>
                <w:rFonts w:eastAsia="Arial Unicode MS"/>
                <w:sz w:val="20"/>
                <w:szCs w:val="20"/>
              </w:rPr>
              <w:t xml:space="preserve">-  </w:t>
            </w:r>
            <w:r w:rsidRPr="00E57FB0">
              <w:rPr>
                <w:rFonts w:eastAsia="Arial Unicode MS"/>
                <w:sz w:val="20"/>
                <w:szCs w:val="20"/>
                <w:lang w:val="kk-KZ"/>
              </w:rPr>
              <w:t>тапсырмаларды орындауда жеке тәсілдерді мүлдем игермеуі</w:t>
            </w:r>
            <w:r w:rsidRPr="00E57FB0">
              <w:rPr>
                <w:rFonts w:eastAsia="Arial Unicode MS"/>
                <w:sz w:val="20"/>
                <w:szCs w:val="20"/>
              </w:rPr>
              <w:t>;</w:t>
            </w:r>
          </w:p>
          <w:p w:rsidR="004819B3" w:rsidRPr="00E57FB0" w:rsidRDefault="004819B3" w:rsidP="002036AD">
            <w:pPr>
              <w:rPr>
                <w:sz w:val="20"/>
                <w:szCs w:val="20"/>
              </w:rPr>
            </w:pPr>
            <w:r w:rsidRPr="00E57FB0">
              <w:rPr>
                <w:rFonts w:eastAsia="Arial Unicode MS"/>
                <w:sz w:val="20"/>
                <w:szCs w:val="20"/>
              </w:rPr>
              <w:t xml:space="preserve">-  </w:t>
            </w:r>
            <w:r w:rsidRPr="00E57FB0">
              <w:rPr>
                <w:rFonts w:eastAsia="Arial Unicode MS"/>
                <w:sz w:val="20"/>
                <w:szCs w:val="20"/>
                <w:lang w:val="kk-KZ"/>
              </w:rPr>
              <w:t xml:space="preserve">ағымды, межелік және қорытынды бақылау түрлері бойынша тапсырмаларды мүлдем орындамауы </w:t>
            </w:r>
          </w:p>
        </w:tc>
      </w:tr>
    </w:tbl>
    <w:p w:rsidR="004819B3" w:rsidRPr="00555701" w:rsidRDefault="004819B3" w:rsidP="004819B3">
      <w:pPr>
        <w:jc w:val="both"/>
        <w:rPr>
          <w:b/>
        </w:rPr>
      </w:pPr>
    </w:p>
    <w:p w:rsidR="004819B3" w:rsidRPr="00555701" w:rsidRDefault="004819B3" w:rsidP="004819B3">
      <w:pPr>
        <w:tabs>
          <w:tab w:val="left" w:pos="540"/>
        </w:tabs>
        <w:jc w:val="both"/>
        <w:rPr>
          <w:bCs/>
        </w:rPr>
      </w:pPr>
    </w:p>
    <w:p w:rsidR="004819B3" w:rsidRPr="00555701" w:rsidRDefault="004819B3" w:rsidP="004819B3"/>
    <w:p w:rsidR="004819B3" w:rsidRPr="00555701" w:rsidRDefault="004819B3" w:rsidP="004819B3">
      <w:pPr>
        <w:jc w:val="both"/>
        <w:rPr>
          <w:b/>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0A4124" w:rsidRPr="00555701" w:rsidRDefault="000A4124" w:rsidP="004819B3">
      <w:pPr>
        <w:jc w:val="both"/>
        <w:rPr>
          <w:b/>
          <w:lang w:val="kk-KZ"/>
        </w:rPr>
      </w:pPr>
    </w:p>
    <w:p w:rsidR="000A4124" w:rsidRPr="00555701" w:rsidRDefault="000A4124" w:rsidP="004819B3">
      <w:pPr>
        <w:jc w:val="both"/>
        <w:rPr>
          <w:b/>
          <w:lang w:val="kk-KZ"/>
        </w:rPr>
      </w:pPr>
    </w:p>
    <w:p w:rsidR="00250D7C" w:rsidRPr="00555701" w:rsidRDefault="00250D7C" w:rsidP="004819B3">
      <w:pPr>
        <w:jc w:val="both"/>
        <w:rPr>
          <w:b/>
          <w:lang w:val="kk-KZ"/>
        </w:rPr>
      </w:pPr>
    </w:p>
    <w:p w:rsidR="00250D7C" w:rsidRPr="00555701" w:rsidRDefault="00250D7C" w:rsidP="004819B3">
      <w:pPr>
        <w:jc w:val="both"/>
        <w:rPr>
          <w:b/>
          <w:lang w:val="kk-KZ"/>
        </w:rPr>
      </w:pPr>
    </w:p>
    <w:p w:rsidR="004819B3" w:rsidRPr="00555701" w:rsidRDefault="004819B3" w:rsidP="004819B3">
      <w:pPr>
        <w:jc w:val="both"/>
        <w:rPr>
          <w:b/>
          <w:lang w:val="kk-KZ"/>
        </w:rPr>
      </w:pPr>
      <w:r w:rsidRPr="00555701">
        <w:rPr>
          <w:b/>
          <w:lang w:val="kk-KZ"/>
        </w:rPr>
        <w:lastRenderedPageBreak/>
        <w:t xml:space="preserve">      Кіріспе</w:t>
      </w:r>
    </w:p>
    <w:p w:rsidR="004819B3" w:rsidRPr="00555701" w:rsidRDefault="004819B3" w:rsidP="004819B3">
      <w:pPr>
        <w:jc w:val="both"/>
        <w:rPr>
          <w:lang w:val="kk-KZ"/>
        </w:rPr>
      </w:pPr>
      <w:r w:rsidRPr="00555701">
        <w:rPr>
          <w:lang w:val="kk-KZ"/>
        </w:rPr>
        <w:t xml:space="preserve">     </w:t>
      </w:r>
    </w:p>
    <w:p w:rsidR="004819B3" w:rsidRPr="00555701" w:rsidRDefault="004819B3" w:rsidP="004819B3">
      <w:pPr>
        <w:jc w:val="both"/>
        <w:rPr>
          <w:lang w:val="kk-KZ"/>
        </w:rPr>
      </w:pPr>
      <w:r w:rsidRPr="00555701">
        <w:rPr>
          <w:lang w:val="kk-KZ"/>
        </w:rPr>
        <w:t xml:space="preserve">     </w:t>
      </w:r>
      <w:r w:rsidRPr="00555701">
        <w:rPr>
          <w:color w:val="000000"/>
          <w:spacing w:val="2"/>
          <w:shd w:val="clear" w:color="auto" w:fill="FFFFFF"/>
          <w:lang w:val="kk-KZ"/>
        </w:rPr>
        <w:t>Қазақстан Республикасындағы нотариат – бұл нотариаттық iс-әрекеттер жасау арқылы жеке, заңды тұлғалардың құқықтары мен заңды мүдделерiн қорғауды қамтамасыз ететін білікті заң көмегін көрсету жөніндегі құқықтық институт.</w:t>
      </w:r>
    </w:p>
    <w:p w:rsidR="004819B3" w:rsidRPr="00555701" w:rsidRDefault="004819B3" w:rsidP="004819B3">
      <w:pPr>
        <w:jc w:val="both"/>
        <w:rPr>
          <w:lang w:val="kk-KZ"/>
        </w:rPr>
      </w:pPr>
      <w:r w:rsidRPr="00555701">
        <w:rPr>
          <w:lang w:val="kk-KZ"/>
        </w:rPr>
        <w:t xml:space="preserve">     Нотариаттық органдардың азаматтар мен ұйымдардың субъективтік құқықтары мен заңды мүдделерін қорғау тәртібін белгілейтін құқық нормалары осы курсты оқытудың пәні болып табылады. Тұлғалардың құқықтары мен заңды мүдделерін қорғаудың бұл нысаны -  болашақ заңгерлерді қалыптастырудың қажетті шарты. </w:t>
      </w:r>
    </w:p>
    <w:p w:rsidR="004819B3" w:rsidRPr="00555701" w:rsidRDefault="004819B3" w:rsidP="004819B3">
      <w:pPr>
        <w:jc w:val="both"/>
        <w:rPr>
          <w:lang w:val="kk-KZ"/>
        </w:rPr>
      </w:pPr>
      <w:r w:rsidRPr="00555701">
        <w:rPr>
          <w:lang w:val="kk-KZ"/>
        </w:rPr>
        <w:t xml:space="preserve">     Біздің еліміздің құқық қорғау органдары арасында маңызды рөлі нотариатқа тиесілі, ол өз кезегінде азаматтар мен ұйымдардың құқықтары мен мүдделерін қорғауға тиесілі, құқықтық тәртіп пен заңдылықты күшейтуге, шарттарды куәландыру арқылы құқық бұзушылықтың алдын алуға, мұрагерлік құқықтарды және басқа да нотариаттық әрекеттерді рәсімдеу жатады. Құқықтық реформаны әрі қарай тереңдету жағдайында нотариаттық органдар қызметі аса маңызға ие болуда. Нотариус ғылыми зерттеу объектісі ретінде маңызды болып табылады құқықтық тұрғыдан мұқият назар аударуды қажет ететін ең маңызды құбылысғылым. Бұл қажеттілік сияқты факторларға байланысты нотариаттың түсінігі мен құқықтық табиғатын, оның құқық жүйесіндегі орнын түсіндіру құқықтың институттары мен салалары, іргелі қызметтері, қарым-қатынастары мемлекеттік институттар мен азаматтық қоғам.</w:t>
      </w:r>
    </w:p>
    <w:p w:rsidR="004819B3" w:rsidRPr="00555701" w:rsidRDefault="004819B3" w:rsidP="004819B3">
      <w:pPr>
        <w:jc w:val="both"/>
        <w:rPr>
          <w:lang w:val="kk-KZ"/>
        </w:rPr>
      </w:pPr>
      <w:r w:rsidRPr="00555701">
        <w:rPr>
          <w:lang w:val="kk-KZ"/>
        </w:rPr>
        <w:t xml:space="preserve">     Қазақстан Республикасы нотариатын оқытудың мақсаты</w:t>
      </w:r>
      <w:r w:rsidRPr="00555701">
        <w:rPr>
          <w:b/>
          <w:lang w:val="kk-KZ"/>
        </w:rPr>
        <w:t xml:space="preserve"> - </w:t>
      </w:r>
      <w:r w:rsidRPr="00555701">
        <w:rPr>
          <w:lang w:val="kk-KZ"/>
        </w:rPr>
        <w:t xml:space="preserve">нотариатты ұйымдастыру мен қызмет ету саласындағы студенттерде базалық білімдерді қалыптастыру; студенттерде құқықтық ойлау қабілетін және дағдысын үйрету; құқықтың бірыңғай жүйесіндегі өзара байланысты анықтау үшін нотариат органдарының мәні туралы негізгі проблемалар туралы түсініктерді студенттерде қалыптастыру; кәсіптік қызметте оның маңызын анықтау, сонымен қатар, қоғам өміріндегі түрлі салаларда құқықтық тәртіпті қамтамасыз ету болып табылады. Сонымен қатар бұл пәннің мақсаты- студенттердің субъективтік құқықтарды  қорғаудың нотариаттық  нысанын реттейтін құқық нормаларының маңызын ұғыну, нотариаттың өсу рөлін анықтау болып табылады. </w:t>
      </w:r>
    </w:p>
    <w:p w:rsidR="004819B3" w:rsidRPr="00555701" w:rsidRDefault="004819B3" w:rsidP="004819B3">
      <w:pPr>
        <w:jc w:val="both"/>
        <w:rPr>
          <w:lang w:val="kk-KZ"/>
        </w:rPr>
      </w:pPr>
      <w:r w:rsidRPr="00555701">
        <w:rPr>
          <w:lang w:val="kk-KZ"/>
        </w:rPr>
        <w:t xml:space="preserve">      Студенттер тәжірибеде теориялық ережелерді қолдауы, нотариаттық әрекеттерді тіркеу үшін реестрлер нысандарымен танысуға, нотариаттық куәліктерді және мәмілелер мен куәландырылып жатқан құжаттарға  куәландыру жазбасын жазуға үйренуі және нотариустар ретінде жұмыстарды орындау үшін практикалық дағдыларды студенттер меңгеру, құжаттарды сапалы түрде құрастыру қажет.     </w:t>
      </w:r>
    </w:p>
    <w:p w:rsidR="004819B3" w:rsidRPr="00555701" w:rsidRDefault="004819B3" w:rsidP="004819B3">
      <w:pPr>
        <w:pStyle w:val="a6"/>
        <w:spacing w:after="0"/>
        <w:ind w:left="0" w:firstLine="283"/>
        <w:jc w:val="both"/>
        <w:rPr>
          <w:sz w:val="24"/>
          <w:szCs w:val="24"/>
          <w:lang w:val="kk-KZ"/>
        </w:rPr>
      </w:pPr>
      <w:r w:rsidRPr="00555701">
        <w:rPr>
          <w:bCs/>
          <w:color w:val="000000"/>
          <w:spacing w:val="3"/>
          <w:sz w:val="24"/>
          <w:szCs w:val="24"/>
          <w:lang w:val="kk-KZ"/>
        </w:rPr>
        <w:t xml:space="preserve">  </w:t>
      </w:r>
      <w:r w:rsidRPr="00555701">
        <w:rPr>
          <w:sz w:val="24"/>
          <w:szCs w:val="24"/>
          <w:lang w:val="kk-KZ"/>
        </w:rPr>
        <w:t xml:space="preserve">Қазақстан Республикасындағы нотариат пәнінің міндеті - дәріс мазмұнын, практикалық сабақтарды өткізу әдістерін жетілдіру негізінде заң ғылымының және тәжірибенің жетістіктерін ескере отырып студенттердің құқықтық мәдениеті мен құқықтық білімінің деңгейін жоғарлату болып табылады.  </w:t>
      </w:r>
    </w:p>
    <w:p w:rsidR="004819B3" w:rsidRPr="00555701" w:rsidRDefault="004819B3" w:rsidP="004819B3">
      <w:pPr>
        <w:pStyle w:val="a6"/>
        <w:spacing w:after="0"/>
        <w:ind w:left="0"/>
        <w:jc w:val="both"/>
        <w:rPr>
          <w:sz w:val="24"/>
          <w:szCs w:val="24"/>
          <w:lang w:val="sr-Cyrl-CS"/>
        </w:rPr>
      </w:pPr>
      <w:r w:rsidRPr="00555701">
        <w:rPr>
          <w:sz w:val="24"/>
          <w:szCs w:val="24"/>
          <w:lang w:val="kk-KZ"/>
        </w:rPr>
        <w:t xml:space="preserve">     Пәнді оқытудың негізгі міндетінің бірі құқықтану саласындағы озық теориялық және тәжірибелік білім мен дағдыларды меңгеру және енгізу, сонымен қатар, құқықтың қажетті қайнар көздерімен танысу, нотариат пәнінің маңызды мәселелерімен танысу, нотариат туралы маңызды нормативтік құқықтық актілерді меңгеру және нақты мәселелерді шешу кезінде оларды пайдалану, нарықтық экономика тұрақтауы жағдайында нотариаттық қызмет теориялық негіздерін және оны жүзеге асыру әдістерін меңгеру, мемлекеттік органдар қызметіне, экономикалық саясатқа, өндіріске, ұйымдарға және адами факторларға байланысты мәселелерді кешенінде нотариат органдарының қызметін түсіну қабілетіне ие болу болып табылады.</w:t>
      </w:r>
    </w:p>
    <w:p w:rsidR="004819B3" w:rsidRPr="00555701" w:rsidRDefault="004819B3" w:rsidP="004819B3">
      <w:pPr>
        <w:tabs>
          <w:tab w:val="left" w:pos="540"/>
        </w:tabs>
        <w:jc w:val="both"/>
        <w:rPr>
          <w:b/>
          <w:lang w:val="sr-Cyrl-CS"/>
        </w:rPr>
      </w:pPr>
    </w:p>
    <w:p w:rsidR="004819B3" w:rsidRPr="00555701" w:rsidRDefault="004819B3" w:rsidP="004819B3">
      <w:pPr>
        <w:tabs>
          <w:tab w:val="left" w:pos="540"/>
        </w:tabs>
        <w:jc w:val="both"/>
        <w:rPr>
          <w:b/>
          <w:lang w:val="sr-Cyrl-CS"/>
        </w:rPr>
      </w:pPr>
    </w:p>
    <w:p w:rsidR="004819B3" w:rsidRPr="00555701" w:rsidRDefault="004819B3" w:rsidP="004819B3">
      <w:pPr>
        <w:tabs>
          <w:tab w:val="left" w:pos="540"/>
        </w:tabs>
        <w:jc w:val="both"/>
        <w:rPr>
          <w:b/>
          <w:lang w:val="sr-Cyrl-CS"/>
        </w:rPr>
      </w:pPr>
    </w:p>
    <w:p w:rsidR="000A4124" w:rsidRPr="00555701" w:rsidRDefault="000A4124" w:rsidP="004819B3">
      <w:pPr>
        <w:tabs>
          <w:tab w:val="left" w:pos="540"/>
        </w:tabs>
        <w:jc w:val="both"/>
        <w:rPr>
          <w:b/>
          <w:lang w:val="sr-Cyrl-CS"/>
        </w:rPr>
      </w:pPr>
    </w:p>
    <w:p w:rsidR="000A4124" w:rsidRPr="00555701" w:rsidRDefault="000A4124" w:rsidP="004819B3">
      <w:pPr>
        <w:tabs>
          <w:tab w:val="left" w:pos="540"/>
        </w:tabs>
        <w:jc w:val="both"/>
        <w:rPr>
          <w:b/>
          <w:lang w:val="sr-Cyrl-CS"/>
        </w:rPr>
      </w:pPr>
    </w:p>
    <w:p w:rsidR="004819B3" w:rsidRPr="00555701" w:rsidRDefault="00F9015A" w:rsidP="004819B3">
      <w:pPr>
        <w:jc w:val="both"/>
        <w:rPr>
          <w:b/>
          <w:lang w:val="kk-KZ"/>
        </w:rPr>
      </w:pPr>
      <w:r w:rsidRPr="00555701">
        <w:rPr>
          <w:b/>
          <w:bCs/>
          <w:lang w:val="kk-KZ"/>
        </w:rPr>
        <w:lastRenderedPageBreak/>
        <w:t>1-тақырып</w:t>
      </w:r>
      <w:r w:rsidR="004819B3" w:rsidRPr="00555701">
        <w:rPr>
          <w:b/>
          <w:bCs/>
          <w:lang w:val="kk-KZ"/>
        </w:rPr>
        <w:t xml:space="preserve">. </w:t>
      </w:r>
      <w:r w:rsidR="004819B3" w:rsidRPr="00555701">
        <w:rPr>
          <w:b/>
          <w:lang w:val="kk-KZ"/>
        </w:rPr>
        <w:t xml:space="preserve"> Нотариат түсінігі. Нотариат міндеттері. </w:t>
      </w:r>
    </w:p>
    <w:p w:rsidR="004819B3" w:rsidRPr="00555701" w:rsidRDefault="004819B3" w:rsidP="004819B3">
      <w:pPr>
        <w:jc w:val="both"/>
        <w:rPr>
          <w:b/>
          <w:lang w:val="kk-KZ"/>
        </w:rPr>
      </w:pPr>
      <w:r w:rsidRPr="00555701">
        <w:rPr>
          <w:b/>
          <w:lang w:val="kk-KZ"/>
        </w:rPr>
        <w:t>Жоспары:</w:t>
      </w:r>
    </w:p>
    <w:p w:rsidR="004819B3" w:rsidRPr="00555701" w:rsidRDefault="004819B3" w:rsidP="004819B3">
      <w:pPr>
        <w:jc w:val="both"/>
        <w:rPr>
          <w:b/>
          <w:lang w:val="kk-KZ"/>
        </w:rPr>
      </w:pPr>
      <w:r w:rsidRPr="00555701">
        <w:rPr>
          <w:b/>
          <w:lang w:val="kk-KZ"/>
        </w:rPr>
        <w:t>1.1  Нотариат түсінігі. Нотариат міндеттері.</w:t>
      </w:r>
    </w:p>
    <w:p w:rsidR="004819B3" w:rsidRPr="00555701" w:rsidRDefault="004819B3" w:rsidP="004819B3">
      <w:pPr>
        <w:jc w:val="both"/>
        <w:rPr>
          <w:b/>
          <w:lang w:val="kk-KZ"/>
        </w:rPr>
      </w:pPr>
      <w:r w:rsidRPr="00555701">
        <w:rPr>
          <w:b/>
          <w:lang w:val="kk-KZ"/>
        </w:rPr>
        <w:t>1.2  Нотариаттық қызмет пәні мен әдістері.</w:t>
      </w:r>
    </w:p>
    <w:p w:rsidR="004819B3" w:rsidRPr="00555701" w:rsidRDefault="004819B3" w:rsidP="004819B3">
      <w:pPr>
        <w:jc w:val="both"/>
        <w:rPr>
          <w:b/>
          <w:lang w:val="kk-KZ"/>
        </w:rPr>
      </w:pPr>
      <w:r w:rsidRPr="00555701">
        <w:rPr>
          <w:b/>
          <w:lang w:val="kk-KZ"/>
        </w:rPr>
        <w:t>1.3 Нотариат туралы заңнама.</w:t>
      </w:r>
    </w:p>
    <w:p w:rsidR="004819B3" w:rsidRPr="00555701" w:rsidRDefault="004819B3" w:rsidP="004819B3">
      <w:pPr>
        <w:jc w:val="both"/>
        <w:rPr>
          <w:b/>
          <w:lang w:val="kk-KZ"/>
        </w:rPr>
      </w:pPr>
      <w:r w:rsidRPr="00555701">
        <w:rPr>
          <w:b/>
          <w:lang w:val="kk-KZ"/>
        </w:rPr>
        <w:t xml:space="preserve">         </w:t>
      </w:r>
    </w:p>
    <w:p w:rsidR="004819B3" w:rsidRPr="00555701" w:rsidRDefault="004819B3" w:rsidP="004819B3">
      <w:pPr>
        <w:jc w:val="both"/>
        <w:rPr>
          <w:lang w:val="kk-KZ"/>
        </w:rPr>
      </w:pPr>
      <w:r w:rsidRPr="00555701">
        <w:rPr>
          <w:lang w:val="kk-KZ"/>
        </w:rPr>
        <w:t xml:space="preserve">     1.1  Нотариат түсінігі</w:t>
      </w:r>
      <w:r w:rsidRPr="00555701">
        <w:rPr>
          <w:b/>
          <w:lang w:val="kk-KZ"/>
        </w:rPr>
        <w:t xml:space="preserve">. </w:t>
      </w:r>
      <w:r w:rsidRPr="00555701">
        <w:rPr>
          <w:lang w:val="kk-KZ"/>
        </w:rPr>
        <w:t>Нотариат міндеттері.</w:t>
      </w:r>
    </w:p>
    <w:p w:rsidR="004819B3" w:rsidRPr="00555701" w:rsidRDefault="004819B3" w:rsidP="004819B3">
      <w:pPr>
        <w:jc w:val="both"/>
        <w:rPr>
          <w:lang w:val="kk-KZ"/>
        </w:rPr>
      </w:pPr>
      <w:r w:rsidRPr="00555701">
        <w:rPr>
          <w:lang w:val="kk-KZ"/>
        </w:rPr>
        <w:t xml:space="preserve">     Қазақстан Республикасындағы нотариат- нотариаттық іс-әрекеттер жасау арқылы жеке, заңды тұлғалардың құқықтары мен заңды мүдделерін қорғауды қамтамасыз ететін білікті заң көмегін көрсету жөніндегі құқықтық институт.</w:t>
      </w:r>
    </w:p>
    <w:p w:rsidR="004819B3" w:rsidRPr="00555701" w:rsidRDefault="004819B3" w:rsidP="004819B3">
      <w:pPr>
        <w:jc w:val="both"/>
        <w:rPr>
          <w:lang w:val="kk-KZ"/>
        </w:rPr>
      </w:pPr>
      <w:r w:rsidRPr="00555701">
        <w:rPr>
          <w:lang w:val="kk-KZ"/>
        </w:rPr>
        <w:t xml:space="preserve">     Нотариат біздің еліміздегі құқық қорғау органдарының арасында маңызды рольге ие, ол азаматтардың және ұйымдардың құқықтары мен мүдделерін қорғауға, заңдылықты және құқықтық тәртіпті нығайтуға, шарттар мен өзге мәмілелерді куәландыру, мұрагерлік құқықтарды рәсімдеу және өзге нотариаттық іс-әрекеттерді жасау жолымен құқық бұзушылықтардың алдын алуға бағытталған. Экономикалық реформаны әрі қарай тереңдету жағдайында және азаматтар мен заңды тұлғалардың мүліктік қатынастарын қорғауды қамтамасыз етудің қажеттілігі жағдайында нотариат органдарының қызметі ерекше маңызға ие болады.</w:t>
      </w:r>
    </w:p>
    <w:p w:rsidR="004819B3" w:rsidRPr="00555701" w:rsidRDefault="004819B3" w:rsidP="004819B3">
      <w:pPr>
        <w:jc w:val="both"/>
        <w:rPr>
          <w:lang w:val="be-BY"/>
        </w:rPr>
      </w:pPr>
      <w:r w:rsidRPr="00555701">
        <w:rPr>
          <w:lang w:val="be-BY"/>
        </w:rPr>
        <w:t xml:space="preserve">      Заңдылық пен құқықтық тәртіпті қамтамасыз ету, меншікті қорғау, азаматтар мен заңды тұлғалардың құқығы мен заңды мүдделерін қорғау, халықтың құқықтық сауаттылығын жоғарлату нотариаттық қызметтің басты міндеті болғандықтан, нотариат ұйымдастырылуының негізгі қағидалары заңдылық, заң алдындағы барлығының теңдігін басшылыққа және оларға негізделе отырып нотариус өз қызметін жүзеге асырады </w:t>
      </w:r>
    </w:p>
    <w:p w:rsidR="004819B3" w:rsidRPr="00555701" w:rsidRDefault="004819B3" w:rsidP="004819B3">
      <w:pPr>
        <w:jc w:val="both"/>
        <w:rPr>
          <w:lang w:val="be-BY"/>
        </w:rPr>
      </w:pPr>
      <w:r w:rsidRPr="00555701">
        <w:rPr>
          <w:lang w:val="be-BY"/>
        </w:rPr>
        <w:t xml:space="preserve">     Қазақстан Республикасы Конституциясында баянды етілген біздің мемлекетіміздің демократиялық, құқықтық, зайырлы мемлекет ретінде тұрақталуына нотариаттың- құқықтық жүйе ретінде дамуы, азаматтар мен заңды тұлғаларадың құқықтары мен заңмен қорғалатын мүдделерін қорғауды жүзеге асыратын және қамтамасыз ететін бірден бір құралы ретінде қоғамдағы атқаратын рөлі орасан екендігі анық.</w:t>
      </w:r>
    </w:p>
    <w:p w:rsidR="004819B3" w:rsidRPr="00555701" w:rsidRDefault="004819B3" w:rsidP="004819B3">
      <w:pPr>
        <w:jc w:val="both"/>
        <w:rPr>
          <w:lang w:val="be-BY"/>
        </w:rPr>
      </w:pPr>
      <w:r w:rsidRPr="00555701">
        <w:rPr>
          <w:lang w:val="be-BY"/>
        </w:rPr>
        <w:t xml:space="preserve">     Нотариус, ол мемлекеттік кеңседе қызмет ететін немесе жеке нотариус болсын, атқарған нотариаттық іс-әрекеттерінің заңды күші бірдей болғандықтан, нотариус ар-ождан кодексімен басқа да нормативтік құқықтық актілерді басшылыққа ала отырып жүзеге асырылуы, қоғамдағы құқық бұзушылықтың, азаматтармен заңды тұлғалардың құқықтарының сақталуына, мүдделеріне нұқсан келтірмеунің басты кепілі болып саналады. </w:t>
      </w:r>
    </w:p>
    <w:p w:rsidR="004819B3" w:rsidRPr="00555701" w:rsidRDefault="004819B3" w:rsidP="004819B3">
      <w:pPr>
        <w:jc w:val="both"/>
        <w:rPr>
          <w:lang w:val="be-BY"/>
        </w:rPr>
      </w:pPr>
      <w:r w:rsidRPr="00555701">
        <w:rPr>
          <w:lang w:val="be-BY"/>
        </w:rPr>
        <w:t xml:space="preserve">     Қазақстан Республикасы нотариатының негізгі міндеттеріне жатады:</w:t>
      </w:r>
    </w:p>
    <w:p w:rsidR="004819B3" w:rsidRPr="00555701" w:rsidRDefault="004819B3" w:rsidP="004819B3">
      <w:pPr>
        <w:jc w:val="both"/>
        <w:rPr>
          <w:lang w:val="kk-KZ"/>
        </w:rPr>
      </w:pPr>
      <w:r w:rsidRPr="00555701">
        <w:rPr>
          <w:lang w:val="be-BY"/>
        </w:rPr>
        <w:t>-</w:t>
      </w:r>
      <w:r w:rsidRPr="00555701">
        <w:rPr>
          <w:lang w:val="kk-KZ"/>
        </w:rPr>
        <w:t>азаматтарға немесе заңды тұлғаларға құқықтық көмек көрсету;</w:t>
      </w:r>
    </w:p>
    <w:p w:rsidR="004819B3" w:rsidRPr="00555701" w:rsidRDefault="004819B3" w:rsidP="004819B3">
      <w:pPr>
        <w:jc w:val="both"/>
        <w:rPr>
          <w:lang w:val="kk-KZ"/>
        </w:rPr>
      </w:pPr>
      <w:r w:rsidRPr="00555701">
        <w:rPr>
          <w:lang w:val="kk-KZ"/>
        </w:rPr>
        <w:t>-азаматтық айналым саласындағы құқық бұзушылықтың алдын алу;</w:t>
      </w:r>
    </w:p>
    <w:p w:rsidR="004819B3" w:rsidRPr="00555701" w:rsidRDefault="004819B3" w:rsidP="004819B3">
      <w:pPr>
        <w:jc w:val="both"/>
        <w:rPr>
          <w:lang w:val="kk-KZ"/>
        </w:rPr>
      </w:pPr>
      <w:r w:rsidRPr="00555701">
        <w:rPr>
          <w:lang w:val="kk-KZ"/>
        </w:rPr>
        <w:t>-азаматтарға немесе заңды тұлғаларға фактілерді куәландыруға көмегін тигізу;</w:t>
      </w:r>
    </w:p>
    <w:p w:rsidR="004819B3" w:rsidRPr="00555701" w:rsidRDefault="004819B3" w:rsidP="004819B3">
      <w:pPr>
        <w:jc w:val="both"/>
        <w:rPr>
          <w:lang w:val="kk-KZ"/>
        </w:rPr>
      </w:pPr>
      <w:r w:rsidRPr="00555701">
        <w:rPr>
          <w:lang w:val="kk-KZ"/>
        </w:rPr>
        <w:t>-азаматтарға немесе заңды тұлғаларға құқықтары мен заңды мүдделерін қорғауға әрекеттесу және т.б.</w:t>
      </w:r>
    </w:p>
    <w:p w:rsidR="004819B3" w:rsidRPr="00555701" w:rsidRDefault="004819B3" w:rsidP="004819B3">
      <w:pPr>
        <w:jc w:val="both"/>
        <w:rPr>
          <w:lang w:val="kk-KZ"/>
        </w:rPr>
      </w:pPr>
      <w:r w:rsidRPr="00555701">
        <w:rPr>
          <w:lang w:val="kk-KZ"/>
        </w:rPr>
        <w:t xml:space="preserve">     Нотариат құқық қорғау органдарының жүйесінде сотпен тығыз байланысты. Нотариат та, сот та азаматтық айналымның заңдылығына алдын-ала және кейінгі бақылау бойынша бірдей функцияны жүзеге асырады. Нотариаттың куәландырушы қызметі шешілуі нотариаттың құзыретіне жататын құқық туралы даулардың пайда болуының алдын алады. Нотариат органы даусыз фактілерді куәландырады. Олардың бар екендігіне нотариат органы тікелей не сәйкес құжаттардың негізінде көз жеткізе алады. Егер қандайда бір заң фактіні растайтын құжаттар жоқ болса, оны сот ерекше іс жүргізу тәртібімен анықтауы мүмкін. </w:t>
      </w:r>
    </w:p>
    <w:p w:rsidR="004819B3" w:rsidRPr="00555701" w:rsidRDefault="004819B3" w:rsidP="004819B3">
      <w:pPr>
        <w:jc w:val="both"/>
        <w:rPr>
          <w:lang w:val="kk-KZ"/>
        </w:rPr>
      </w:pPr>
      <w:r w:rsidRPr="00555701">
        <w:rPr>
          <w:lang w:val="kk-KZ"/>
        </w:rPr>
        <w:t xml:space="preserve">     Сот нотариаттық іс-әрекеттерге немесе оларды жасаудан бас тартуға берілетін шағымдарды қарайды, кейбір әрекеттерді жасау кезінде нотариат органы сот тәрізді ҚР АПК-нің нормаларын басшылыққа алады. Сотқа қарағанда, нотариат азаматтық құқықтардың заңды бекітілуіне және олардың болашақта бұзылу мүмкіндігінің алдын </w:t>
      </w:r>
      <w:r w:rsidRPr="00555701">
        <w:rPr>
          <w:lang w:val="kk-KZ"/>
        </w:rPr>
        <w:lastRenderedPageBreak/>
        <w:t xml:space="preserve">алуға бағытталған функцияны орындайды, яғни нотариаттың қызметі ескертуші сипатқа ие. </w:t>
      </w:r>
    </w:p>
    <w:p w:rsidR="004819B3" w:rsidRPr="00555701" w:rsidRDefault="004819B3" w:rsidP="004819B3">
      <w:pPr>
        <w:jc w:val="both"/>
        <w:rPr>
          <w:lang w:val="kk-KZ"/>
        </w:rPr>
      </w:pPr>
      <w:r w:rsidRPr="00555701">
        <w:rPr>
          <w:lang w:val="kk-KZ"/>
        </w:rPr>
        <w:t xml:space="preserve">     1.2  Нотариаттық қызмет пәні мен әдістері.</w:t>
      </w:r>
    </w:p>
    <w:p w:rsidR="004819B3" w:rsidRPr="00555701" w:rsidRDefault="004819B3" w:rsidP="004819B3">
      <w:pPr>
        <w:jc w:val="both"/>
        <w:rPr>
          <w:lang w:val="kk-KZ"/>
        </w:rPr>
      </w:pPr>
      <w:r w:rsidRPr="00555701">
        <w:rPr>
          <w:lang w:val="kk-KZ"/>
        </w:rPr>
        <w:t xml:space="preserve">     Нотариаттық қызмет- нотариустың және өзге де уәкілетті адамдардың заңмен көзделген нотариаттық іс-әрекеттерді жасауы. </w:t>
      </w:r>
    </w:p>
    <w:p w:rsidR="004819B3" w:rsidRPr="00555701" w:rsidRDefault="004819B3" w:rsidP="004819B3">
      <w:pPr>
        <w:jc w:val="both"/>
        <w:rPr>
          <w:lang w:val="kk-KZ"/>
        </w:rPr>
      </w:pPr>
      <w:r w:rsidRPr="00555701">
        <w:rPr>
          <w:lang w:val="kk-KZ"/>
        </w:rPr>
        <w:t xml:space="preserve">     Нотариустар мен нотариаттық іс-әрекеттер жасауға уәкілетті басқа да адамдар нотариаттық іс-әрекеттер жасағанда тәуелсіз болады және тек қана заңға бағынады.Нотариустар нотариаттық қызмет атқарғанда ҚР нотариаты туралы заңын және басқа нормативтік құқықтық актілерді, сондай-ақ Қазақстан Республикасы бекіткен, осындай қызметті реттейтін халықаралық шарттарды басшылыққа алады.</w:t>
      </w:r>
    </w:p>
    <w:p w:rsidR="004819B3" w:rsidRPr="00555701" w:rsidRDefault="004819B3" w:rsidP="004819B3">
      <w:pPr>
        <w:jc w:val="both"/>
        <w:rPr>
          <w:lang w:val="kk-KZ"/>
        </w:rPr>
      </w:pPr>
      <w:r w:rsidRPr="00555701">
        <w:rPr>
          <w:lang w:val="kk-KZ"/>
        </w:rPr>
        <w:t xml:space="preserve">     Жеке және заңды тұлғаларға олардың жасаған нотариаттық іс-әрекеттерінің құпиясын сақтауға кепілдік беріледі. Нотариус ретінде қызметін тоқтатқан адамдар нотариаттық іс-әрекеттердің құпиясын сақтауға міндетті. Нотариаттық іс-әрекеттер туралы мәліметтер, нотариус берген құжаттардың көшірмелері немесе дубликаттары тапсырысы бойынша нотариаттық іс-әрекеттер жүргізілген заңды және жеке тұлғаларға, не олардың уәкілетті адамдарына ғана беріледі.</w:t>
      </w:r>
    </w:p>
    <w:p w:rsidR="004819B3" w:rsidRPr="00555701" w:rsidRDefault="004819B3" w:rsidP="004819B3">
      <w:pPr>
        <w:jc w:val="both"/>
        <w:rPr>
          <w:lang w:val="kk-KZ"/>
        </w:rPr>
      </w:pPr>
      <w:r w:rsidRPr="00555701">
        <w:rPr>
          <w:lang w:val="kk-KZ"/>
        </w:rPr>
        <w:t xml:space="preserve">     Нотариаттық іс-әрекеттер туралы мәліметтер мен құжаттар өздері жүргізіп жатқан істер бойынша соттың, тергеу және анықтау органдарының өздері жүргізіп жатқан атқарушылық іс жүргізу істері бойынша атқарушылық іс жүргізу органдарының жазбаша талап етуі бойынша, прокуратура органдарына, сондай-ақ әділет органдарына және нотариустар қызметін тексеруді жүзеге асыруға уәкілдік берілген нотариат палаталарына беріледі.</w:t>
      </w:r>
    </w:p>
    <w:p w:rsidR="004819B3" w:rsidRPr="00555701" w:rsidRDefault="004819B3" w:rsidP="004819B3">
      <w:pPr>
        <w:jc w:val="both"/>
        <w:rPr>
          <w:lang w:val="kk-KZ"/>
        </w:rPr>
      </w:pPr>
      <w:r w:rsidRPr="00555701">
        <w:rPr>
          <w:lang w:val="kk-KZ"/>
        </w:rPr>
        <w:t xml:space="preserve">     Жасалған нотариаттық іс-әрекет туралы мәліметтерді қасақана жария еткен адамдар заңдарға сәйкес жауап береді. Меншік нысанына қарамастан, заңды тұлғалар және лауазымды адамдар нотариаттық іс-әрекеттер жасауға қажетті мәліметтер мен құжаттарды нотариус оларды талап еткен кезден бастап он күн мерзімнен кешіктірмей нотариусқа табыс етуге міндетті.</w:t>
      </w:r>
    </w:p>
    <w:p w:rsidR="004819B3" w:rsidRPr="00555701" w:rsidRDefault="004819B3" w:rsidP="004819B3">
      <w:pPr>
        <w:jc w:val="both"/>
        <w:rPr>
          <w:lang w:val="kk-KZ"/>
        </w:rPr>
      </w:pPr>
      <w:r w:rsidRPr="00555701">
        <w:rPr>
          <w:lang w:val="kk-KZ"/>
        </w:rPr>
        <w:t xml:space="preserve">     Өсиеттер туралы мәліметтер, өсиеттердің дубликаттары мен көшірмелері мүдделі адамдарға, егер заңда өзгеше белгіленбесе, өсиет беруші өлгеннен кейін ғана беріледі.</w:t>
      </w:r>
    </w:p>
    <w:p w:rsidR="004819B3" w:rsidRPr="00555701" w:rsidRDefault="004819B3" w:rsidP="004819B3">
      <w:pPr>
        <w:jc w:val="both"/>
        <w:rPr>
          <w:lang w:val="kk-KZ"/>
        </w:rPr>
      </w:pPr>
      <w:r w:rsidRPr="00555701">
        <w:rPr>
          <w:lang w:val="kk-KZ"/>
        </w:rPr>
        <w:t xml:space="preserve">     1.3 Нотариат туралы заңнама.</w:t>
      </w:r>
    </w:p>
    <w:p w:rsidR="004819B3" w:rsidRPr="00555701" w:rsidRDefault="004819B3" w:rsidP="004819B3">
      <w:pPr>
        <w:jc w:val="both"/>
        <w:rPr>
          <w:color w:val="000000"/>
          <w:lang w:val="kk-KZ"/>
        </w:rPr>
      </w:pPr>
      <w:r w:rsidRPr="00555701">
        <w:rPr>
          <w:color w:val="000000"/>
          <w:lang w:val="kk-KZ"/>
        </w:rPr>
        <w:t xml:space="preserve">     Нотариат мәселесін реттеуде Қазақстан Республикасы  Конституциясының рөлін ерекше атап кету қажет, себебі бұл мемлекетіміздің негізгі заңы және басқа нормативтік құқықтық актілер осы заңға негізделе отырып қабылданатынын бәріміз білеміз. Кез келген Қазақстан Республикасы азаматы Конституцияға сәйкес білікті құқықтық көмек алуға құқылы, сондықтан нотариат ерекше құқықтық институт ретінде осы құқықтардың жүзеге асырылуына өз көмегін береді.</w:t>
      </w:r>
    </w:p>
    <w:p w:rsidR="004819B3" w:rsidRPr="00555701" w:rsidRDefault="004819B3" w:rsidP="004819B3">
      <w:pPr>
        <w:jc w:val="both"/>
        <w:rPr>
          <w:lang w:val="kk-KZ"/>
        </w:rPr>
      </w:pPr>
      <w:r w:rsidRPr="00555701">
        <w:rPr>
          <w:lang w:val="kk-KZ"/>
        </w:rPr>
        <w:t xml:space="preserve">     Сонымен қатар, Азаматтық кодекс нормаларынан және  Қазақстан Республикасының нотариаттық қызметті реттейтін өзге де заңдарынан тұрады.</w:t>
      </w:r>
    </w:p>
    <w:p w:rsidR="004819B3" w:rsidRPr="00555701" w:rsidRDefault="004819B3" w:rsidP="004819B3">
      <w:pPr>
        <w:jc w:val="both"/>
        <w:rPr>
          <w:lang w:val="kk-KZ"/>
        </w:rPr>
      </w:pPr>
      <w:r w:rsidRPr="00555701">
        <w:rPr>
          <w:lang w:val="kk-KZ"/>
        </w:rPr>
        <w:t xml:space="preserve">     Нотариаттық қызметтерді реттеуде ерекше болып табылатын кодификациялық заңымыз Қазақстан Республикасының Азаматтық процестік кодексі.</w:t>
      </w:r>
    </w:p>
    <w:p w:rsidR="004819B3" w:rsidRPr="00555701" w:rsidRDefault="004819B3" w:rsidP="004819B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     Келесі кодификациялық заң - ол Қазақстан Республикасының Азаматтық кодексі, азаматтық айналым қатысушыларының әрекеттерін құқықтық реттеудегі  негізгі нормативтік құқықтық акт.</w:t>
      </w:r>
    </w:p>
    <w:p w:rsidR="004819B3" w:rsidRPr="00555701" w:rsidRDefault="004819B3" w:rsidP="004819B3">
      <w:pPr>
        <w:jc w:val="both"/>
        <w:rPr>
          <w:iCs/>
          <w:color w:val="000000"/>
          <w:lang w:val="kk-KZ"/>
        </w:rPr>
      </w:pPr>
      <w:r w:rsidRPr="00555701">
        <w:rPr>
          <w:lang w:val="kk-KZ"/>
        </w:rPr>
        <w:t xml:space="preserve">     Мемлекеттік нотариустардың (мемлекеттік қызметші болғандықтан) қызметі, оның арасында қызметке тағайындалу, босатылу және басқа да мәселелер  «Мемлекеттік қызмет туралы» Қазақстан Республикасының заңымен реттеледі.</w:t>
      </w:r>
    </w:p>
    <w:p w:rsidR="004819B3" w:rsidRPr="00555701" w:rsidRDefault="004819B3" w:rsidP="004819B3">
      <w:pPr>
        <w:jc w:val="both"/>
        <w:rPr>
          <w:lang w:val="kk-KZ"/>
        </w:rPr>
      </w:pPr>
      <w:r w:rsidRPr="00555701">
        <w:rPr>
          <w:lang w:val="kk-KZ"/>
        </w:rPr>
        <w:t xml:space="preserve">     Нарықтық экономиканың құқықтық негізін құрайтын түйінді заңдардың бірі-Қазақстан Республикасының 1997 жылдың 14 шілдесінде қабылданған «Нотариат туралы» Заңы. Бұл заң нотариаттың құрылымдық негізінің өзгеруін ескере отырып, мемлекеттік нотариатпен қатар, жеке нотариаттардың пайда болатынын айқындады. Осы уақытқа дейін бұл нормативтік құқықтық актіге бірқатар өзгертулер мен толықтырулар енгізілген болатын. </w:t>
      </w:r>
    </w:p>
    <w:p w:rsidR="004819B3" w:rsidRPr="00555701" w:rsidRDefault="004819B3" w:rsidP="004819B3">
      <w:pPr>
        <w:jc w:val="both"/>
        <w:rPr>
          <w:lang w:val="kk-KZ"/>
        </w:rPr>
      </w:pPr>
      <w:r w:rsidRPr="00555701">
        <w:rPr>
          <w:color w:val="000000"/>
          <w:lang w:val="kk-KZ"/>
        </w:rPr>
        <w:lastRenderedPageBreak/>
        <w:t xml:space="preserve">     Қазақстан Республикасының «Нотариат туралы» заңы екі бөлімнен, он сегіз тараудан және  жүз бес баптан тұрады. Бірінші бөлімде нотариат қызметінің ұйымдастыру  құқықтық негіздері, оның арасында жалпы ережелер, нотариустың құқықтық жағдайы, нориаттық палата, нотариаттық қызметке ақы төлеу, нотариус қызметіне бақылау, әділет органдарының нотариат қызметін реттеудегі құзыреті реттелген,  ал екінші бөлім нотариаттық әрекеттер және оны жасау тәртібі, оның арасында нотариуспен және өзге де құзырлы тұлғалармен жасалатын нотариаттық әрекеттер, нотариаттық әрекеттерді жасаудың негізгі ережелері, мәмілелерді куәландыру, мұрагерлік құқығына куәлік беру, ж</w:t>
      </w:r>
      <w:r w:rsidRPr="00555701">
        <w:rPr>
          <w:lang w:val="kk-KZ"/>
        </w:rPr>
        <w:t xml:space="preserve">алпы ортақ меншік бойынша үлестегі меншік құқығындағы куәліктер беру, мүлікті иеліктен алуға тыйым салу және оны алып тастау, құжаттарды нотариалдық куәландыру, фактілерді куәландыру, құжаттарды және бағалы қағаздарды сақтауға қабылдау, дәлелдемелерді қамтамасыз ету, нотариустың басқа  мемлекеттердің құқық нормаларын қолдануы және басқа да мәселелер реттелген. </w:t>
      </w:r>
    </w:p>
    <w:p w:rsidR="004819B3" w:rsidRPr="00555701" w:rsidRDefault="004819B3" w:rsidP="004819B3">
      <w:pPr>
        <w:pStyle w:val="af5"/>
        <w:tabs>
          <w:tab w:val="left" w:pos="284"/>
          <w:tab w:val="left" w:pos="567"/>
          <w:tab w:val="left" w:pos="851"/>
        </w:tabs>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ab/>
        <w:t>Нотариат туралы заңнамаға заңға негізделе отырып қабылданатын нормативтік құқықтық актілерді атап кету қажет, оларға ҚР Әділет министрлігінің бұйрығы бекітілген  қабылданған ж</w:t>
      </w:r>
      <w:r w:rsidRPr="00555701">
        <w:rPr>
          <w:rStyle w:val="af9"/>
          <w:rFonts w:ascii="Times New Roman" w:hAnsi="Times New Roman"/>
          <w:b w:val="0"/>
          <w:lang w:val="kk-KZ"/>
        </w:rPr>
        <w:t>еке нотариустардың есептік  тіркеуден өту ережесі (</w:t>
      </w:r>
      <w:r w:rsidRPr="00555701">
        <w:rPr>
          <w:rFonts w:ascii="Times New Roman" w:hAnsi="Times New Roman"/>
          <w:color w:val="000000"/>
          <w:lang w:val="kk-KZ"/>
        </w:rPr>
        <w:t>31 тамыз 2012ж.) ҚР Әділет министрінің бұйрығымен бекітілген «</w:t>
      </w:r>
      <w:r w:rsidRPr="00555701">
        <w:rPr>
          <w:rStyle w:val="af9"/>
          <w:rFonts w:ascii="Times New Roman" w:hAnsi="Times New Roman"/>
          <w:b w:val="0"/>
          <w:color w:val="000000"/>
          <w:lang w:val="kk-KZ"/>
        </w:rPr>
        <w:t>Тағылымдамадан өтушілердің кәсіби дайындығының бірыңғай бағдарламасы»,</w:t>
      </w:r>
      <w:r w:rsidRPr="00555701">
        <w:rPr>
          <w:rFonts w:ascii="Times New Roman" w:hAnsi="Times New Roman"/>
          <w:lang w:val="kk-KZ"/>
        </w:rPr>
        <w:t xml:space="preserve"> Қазақстан Республикасы Әділет министрінің 2012 жылғы 31 қаңтардағы № 31 бұйрығы негізінде бекітілген «Нотариустардың нотариаттық іс-әрекет жасау тәртібі туралы ереже», </w:t>
      </w:r>
      <w:r w:rsidRPr="00555701">
        <w:rPr>
          <w:rStyle w:val="s1"/>
          <w:b w:val="0"/>
          <w:lang w:val="kk-KZ"/>
        </w:rPr>
        <w:t xml:space="preserve">Қазақстан Республикасы Әдiлет министрiнiң «Нотариаттық қызмет саласындағы тексеру парағының нысанын және тәуекел дәрежесiнiң бағалау өлшемдерiн бекiту туралы» 2011 жылғы 29 маусымдағы № 245 бұйрығы, </w:t>
      </w:r>
      <w:r w:rsidRPr="00555701">
        <w:rPr>
          <w:rStyle w:val="af9"/>
          <w:rFonts w:ascii="Times New Roman" w:hAnsi="Times New Roman"/>
          <w:b w:val="0"/>
          <w:lang w:val="kk-KZ"/>
        </w:rPr>
        <w:t>ҚР Әділет министрлігінің  №309</w:t>
      </w:r>
      <w:r w:rsidRPr="00555701">
        <w:rPr>
          <w:rFonts w:ascii="Times New Roman" w:hAnsi="Times New Roman"/>
          <w:lang w:val="kk-KZ"/>
        </w:rPr>
        <w:t>  </w:t>
      </w:r>
      <w:r w:rsidRPr="00555701">
        <w:rPr>
          <w:rStyle w:val="af9"/>
          <w:rFonts w:ascii="Times New Roman" w:hAnsi="Times New Roman"/>
          <w:b w:val="0"/>
          <w:lang w:val="kk-KZ"/>
        </w:rPr>
        <w:t xml:space="preserve">бұйрығы </w:t>
      </w:r>
      <w:r w:rsidRPr="00555701">
        <w:rPr>
          <w:rFonts w:ascii="Times New Roman" w:hAnsi="Times New Roman"/>
          <w:lang w:val="kk-KZ"/>
        </w:rPr>
        <w:t>2012 жылғы 31 тамыз    </w:t>
      </w:r>
      <w:r w:rsidRPr="00555701">
        <w:rPr>
          <w:rStyle w:val="af9"/>
          <w:rFonts w:ascii="Times New Roman" w:hAnsi="Times New Roman"/>
          <w:b w:val="0"/>
          <w:lang w:val="kk-KZ"/>
        </w:rPr>
        <w:t xml:space="preserve"> «Нотариаттық іс жүргізу жөніндегі ережені бекіту туралы» Қазақстан Республикасы Әділет министрінің 2012 жылғы 31 қаңтардағы № 32 бұйрығына өзгеріс пен толықтыру енгізу туралы актілер.</w:t>
      </w:r>
    </w:p>
    <w:p w:rsidR="004819B3" w:rsidRPr="00555701" w:rsidRDefault="004819B3" w:rsidP="004819B3">
      <w:pPr>
        <w:jc w:val="both"/>
        <w:rPr>
          <w:lang w:val="kk-KZ"/>
        </w:rPr>
      </w:pPr>
      <w:r w:rsidRPr="00555701">
        <w:rPr>
          <w:lang w:val="kk-KZ"/>
        </w:rPr>
        <w:t xml:space="preserve">     Нотариаттық іс-әрекеттерді жүргізу заңдар мен нормативтік құқықтық актілер мен бірге  негізделеді. Оған Қазақстан Республикасы нотариустарының нотариаттық іс-әрекеттерді жасау тәртібі туралы, Қазақстан Республикасында нотариаттық іс-қағаздарын жүргізу жөніндегі, Қазақстан Республикасы нотариустарының депозиттік операцияларға есеп жүргізу тәртібі туралы ережелері, Нотариустардың сынақтан өтушілері туралы, Нотариаттық қызмет құқығына лицензиялар беру тәртібі туралы, Жекеше нотариустардың азаматтық- құқықтық жауапкершілігін міндетті сақтандыру туралы т.б. ережелері кіреді.</w:t>
      </w:r>
    </w:p>
    <w:p w:rsidR="004819B3" w:rsidRPr="00555701" w:rsidRDefault="004819B3" w:rsidP="004819B3">
      <w:pPr>
        <w:jc w:val="both"/>
        <w:rPr>
          <w:lang w:val="kk-KZ"/>
        </w:rPr>
      </w:pPr>
      <w:r w:rsidRPr="00555701">
        <w:rPr>
          <w:lang w:val="kk-KZ"/>
        </w:rPr>
        <w:t xml:space="preserve">     Қазақстан Республикасының нотариаты- жоғары заң оқу орындары мен факультеттері студенттерінің оқуына арналған оқу жоспарында көзделген маңызды курстардың бірі.</w:t>
      </w:r>
    </w:p>
    <w:p w:rsidR="004819B3" w:rsidRPr="00555701" w:rsidRDefault="004819B3" w:rsidP="004819B3">
      <w:pPr>
        <w:jc w:val="both"/>
        <w:rPr>
          <w:lang w:val="kk-KZ"/>
        </w:rPr>
      </w:pPr>
      <w:r w:rsidRPr="00555701">
        <w:rPr>
          <w:lang w:val="kk-KZ"/>
        </w:rPr>
        <w:t xml:space="preserve">    «Қазақстан Республикасының нотариаты»  курсын оқытудын пәні болып азаматтар мен ұйымдардың құқықтары мен заңды мүдделерін қорғауды қаматамасыз ету мақсатында нотариаттық іс-әрекеттерді заңда көзделген тәртіппен жасау кезінде туындайтын қоғамдық қатынастарды реттейтін құқық нормалары табылады. Бұл қоғамдық қатынастар даусыз құқықтар мен фактілерді  куәландырумен, құжаттарды, олардан алынған үзінділерді куәландырумен және өзге әрекеттермен байланысты пайда болдаы. Сонымен бірге, оқу пәніне азаматтық іс жүргізу құқығы ғылымына тән құқықтық ұғымдар, теориялвқ көзқарастар мен концепциялар кіреді, өйткені нотариаттың қызметі оның зерттеу объектісі болып табылады. Азаматтық іс жүргізу құқығы ғылымының зерттеу объектісі болып мыналар табылады: нотариаттық заңнама саласы, оның нормалары мен институттары, сондай-ақ құқықтық нормаларды қолдану тәжірибесі; нотариат заңнамасының даму тарихы; шет елдердің нотариат құқығы мен заңнамасының терихы мен теориясы.</w:t>
      </w:r>
    </w:p>
    <w:p w:rsidR="004819B3" w:rsidRPr="00555701" w:rsidRDefault="004819B3" w:rsidP="004819B3">
      <w:pPr>
        <w:jc w:val="both"/>
        <w:rPr>
          <w:lang w:val="kk-KZ"/>
        </w:rPr>
      </w:pPr>
      <w:r w:rsidRPr="00555701">
        <w:rPr>
          <w:lang w:val="kk-KZ"/>
        </w:rPr>
        <w:t xml:space="preserve">     Бұл курстың оқу пәні болып нотариат органдары арқылы азаматтар мен ұйымдардың субъективтік құқықтары мен заңды мүдделерін қорғау тәртібін реттейтін құқық нормалары табылады.</w:t>
      </w:r>
    </w:p>
    <w:p w:rsidR="004819B3" w:rsidRPr="00555701" w:rsidRDefault="004819B3" w:rsidP="004819B3">
      <w:pPr>
        <w:jc w:val="both"/>
        <w:rPr>
          <w:lang w:val="kk-KZ"/>
        </w:rPr>
      </w:pPr>
      <w:r w:rsidRPr="00555701">
        <w:rPr>
          <w:lang w:val="kk-KZ"/>
        </w:rPr>
        <w:lastRenderedPageBreak/>
        <w:t xml:space="preserve">     «Қазақстан Республикасының нотариаты» курсын оқытудың мақсаты болып студенттерге субъективтік құқықтарды нотариат арқылы қорғау нысанын реттейтін құқық нормаларының маңызын; азаматтық, шаруашылық және басқа қатынастарда заңдылықты нығайтудағы нотариаттың ролін; нотариаттық іс-әрекеттерді жасау тәртібін,құқық нормалары мен оларды нотариат органдарының тәжірибеде қолдануының арасындағы тығыз байланысты түсіндіру болып табылады.</w:t>
      </w:r>
    </w:p>
    <w:p w:rsidR="004819B3" w:rsidRPr="00555701" w:rsidRDefault="004819B3" w:rsidP="004819B3">
      <w:pPr>
        <w:jc w:val="both"/>
        <w:rPr>
          <w:lang w:val="kk-KZ"/>
        </w:rPr>
      </w:pPr>
      <w:r w:rsidRPr="00555701">
        <w:rPr>
          <w:lang w:val="kk-KZ"/>
        </w:rPr>
        <w:t xml:space="preserve">     Курстың міндеттеріне мыналар жатады: құқықтың қажетті қайнар көздерімен, нотариаттық құқықтың концептуалдыпроблемаларымен танысу, нотариат туралы маңызды нормативтік құқықтық актілерді меңгеру және нақты мәселелерді шешу кезінде оларды дұрыс қолдана білу. Нотариаттық әрекеттерді тіркеу тізілімдерінің, нотариат куәліктерінің, куәландырылатын құжаттар мен мәмілелердегі куәландырушы жазбалардың нысандарымен танысуы қажет.</w:t>
      </w:r>
    </w:p>
    <w:p w:rsidR="004819B3" w:rsidRPr="00555701" w:rsidRDefault="004819B3" w:rsidP="004819B3">
      <w:pPr>
        <w:jc w:val="both"/>
        <w:rPr>
          <w:lang w:val="kk-KZ"/>
        </w:rPr>
      </w:pPr>
      <w:r w:rsidRPr="00555701">
        <w:rPr>
          <w:lang w:val="kk-KZ"/>
        </w:rPr>
        <w:t xml:space="preserve">     Студенттерде сонымен бірге нотариустардың  құқықтары мен  міндеттері, нотариаттық қызметпен айналысу құқығынан үміткердің және нотариаттық практикамен айналысатын нотариустың кәсіби біліміне, тәжірибесіне және жеке қасиеттеріне қойылатын талаптар туралы нақты түсінік болуы керек.</w:t>
      </w:r>
    </w:p>
    <w:p w:rsidR="004819B3" w:rsidRPr="00555701" w:rsidRDefault="004819B3" w:rsidP="004819B3">
      <w:pPr>
        <w:jc w:val="both"/>
        <w:rPr>
          <w:lang w:val="kk-KZ"/>
        </w:rPr>
      </w:pPr>
      <w:r w:rsidRPr="00555701">
        <w:rPr>
          <w:lang w:val="kk-KZ"/>
        </w:rPr>
        <w:t xml:space="preserve">     «Қазақстан Республикасының нотариаты» курсын меңгеру азаматтық, отбасылық, азаматтық, азаматтық іс жүргізу, әкімшілік құқығы тәрізді пәндерден алынған білімдерге негізделеді, өйткені аталған пәндердің шегінде мемлекеттік органдардың жүйесі, субъективтік құқықтарды қорғау нысандары, сәйкес құқықтық қатынастардың мазмұны мен олардың субъектілері, құқықтық қатынастардың пайда болу, өзгеру және тоқтатылу не оларды жарамсыз деп тану негіздемелері туралы мәселелер оқылады.</w:t>
      </w:r>
    </w:p>
    <w:p w:rsidR="004819B3" w:rsidRPr="00555701" w:rsidRDefault="004819B3" w:rsidP="004819B3">
      <w:pPr>
        <w:jc w:val="both"/>
        <w:rPr>
          <w:b/>
          <w:lang w:val="kk-KZ"/>
        </w:rPr>
      </w:pPr>
      <w:r w:rsidRPr="00555701">
        <w:rPr>
          <w:b/>
          <w:lang w:val="kk-KZ"/>
        </w:rPr>
        <w:t>Қорытынды:</w:t>
      </w:r>
    </w:p>
    <w:p w:rsidR="004819B3" w:rsidRPr="00555701" w:rsidRDefault="004819B3" w:rsidP="004819B3">
      <w:pPr>
        <w:jc w:val="both"/>
        <w:rPr>
          <w:lang w:val="kk-KZ"/>
        </w:rPr>
      </w:pPr>
      <w:r w:rsidRPr="00555701">
        <w:rPr>
          <w:lang w:val="kk-KZ"/>
        </w:rPr>
        <w:t xml:space="preserve">Нотариат біздің еліміздегі құқық қорғау органдарының арасында маңызды рөлге ие, ол құқықтар мен фактiлердi куəландыруға, сондай-ақ Қазақстан Республикасының заңнамасында көзделген өзге де мiндеттердi жүзеге асыруға бағытталған нотариаттық iс-əрекеттердi жасау арқылы жеке жəне заңды тұлғалардың құқықтары мен заңды мүдделерiн қорғаудың заң жүзiнде бекiтiлген жүйесi болып табылады.     </w:t>
      </w:r>
    </w:p>
    <w:p w:rsidR="004819B3" w:rsidRPr="00555701" w:rsidRDefault="004819B3" w:rsidP="004819B3">
      <w:pPr>
        <w:jc w:val="both"/>
        <w:rPr>
          <w:b/>
          <w:lang w:val="kk-KZ"/>
        </w:rPr>
      </w:pPr>
      <w:r w:rsidRPr="00555701">
        <w:rPr>
          <w:b/>
          <w:lang w:val="kk-KZ"/>
        </w:rPr>
        <w:t>Бақылау сұрақтары:</w:t>
      </w:r>
    </w:p>
    <w:p w:rsidR="004819B3" w:rsidRPr="00555701" w:rsidRDefault="004819B3" w:rsidP="00730982">
      <w:pPr>
        <w:pStyle w:val="af2"/>
        <w:numPr>
          <w:ilvl w:val="0"/>
          <w:numId w:val="38"/>
        </w:numPr>
        <w:tabs>
          <w:tab w:val="left" w:pos="284"/>
        </w:tabs>
        <w:autoSpaceDE w:val="0"/>
        <w:autoSpaceDN w:val="0"/>
        <w:adjustRightInd w:val="0"/>
        <w:spacing w:after="0" w:line="240" w:lineRule="auto"/>
        <w:ind w:left="284" w:hanging="284"/>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Нотариат түсінігі және міндеттері.</w:t>
      </w:r>
    </w:p>
    <w:p w:rsidR="004819B3" w:rsidRPr="00555701" w:rsidRDefault="004819B3" w:rsidP="00730982">
      <w:pPr>
        <w:pStyle w:val="af2"/>
        <w:numPr>
          <w:ilvl w:val="0"/>
          <w:numId w:val="38"/>
        </w:numPr>
        <w:tabs>
          <w:tab w:val="left" w:pos="284"/>
        </w:tabs>
        <w:autoSpaceDE w:val="0"/>
        <w:autoSpaceDN w:val="0"/>
        <w:adjustRightInd w:val="0"/>
        <w:spacing w:after="0" w:line="240" w:lineRule="auto"/>
        <w:ind w:left="284" w:hanging="284"/>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Нотариаттық қызмет пәні және әдістері.</w:t>
      </w:r>
    </w:p>
    <w:p w:rsidR="004819B3" w:rsidRPr="00555701" w:rsidRDefault="004819B3" w:rsidP="00730982">
      <w:pPr>
        <w:pStyle w:val="af2"/>
        <w:numPr>
          <w:ilvl w:val="0"/>
          <w:numId w:val="38"/>
        </w:numPr>
        <w:tabs>
          <w:tab w:val="left" w:pos="284"/>
        </w:tabs>
        <w:autoSpaceDE w:val="0"/>
        <w:autoSpaceDN w:val="0"/>
        <w:adjustRightInd w:val="0"/>
        <w:spacing w:after="0" w:line="240" w:lineRule="auto"/>
        <w:ind w:left="284" w:hanging="284"/>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Нотариаттық қызметті реттейтін заңнама.</w:t>
      </w:r>
    </w:p>
    <w:p w:rsidR="004819B3" w:rsidRPr="00555701" w:rsidRDefault="004819B3" w:rsidP="004819B3">
      <w:pPr>
        <w:jc w:val="both"/>
        <w:rPr>
          <w:b/>
          <w:lang w:val="kk-KZ"/>
        </w:rPr>
      </w:pPr>
      <w:r w:rsidRPr="00555701">
        <w:rPr>
          <w:b/>
          <w:lang w:val="kk-KZ"/>
        </w:rPr>
        <w:t>Тест сұрақтары:</w:t>
      </w:r>
    </w:p>
    <w:p w:rsidR="004819B3" w:rsidRPr="00555701" w:rsidRDefault="004819B3" w:rsidP="004819B3">
      <w:pPr>
        <w:jc w:val="both"/>
        <w:rPr>
          <w:lang w:val="kk-KZ"/>
        </w:rPr>
      </w:pPr>
      <w:r w:rsidRPr="00555701">
        <w:rPr>
          <w:lang w:val="kk-KZ"/>
        </w:rPr>
        <w:t>1. Қазақстан Республикасының нотариаты?</w:t>
      </w:r>
    </w:p>
    <w:p w:rsidR="004819B3" w:rsidRPr="00555701" w:rsidRDefault="004819B3" w:rsidP="004819B3">
      <w:pPr>
        <w:rPr>
          <w:lang w:val="kk-KZ"/>
        </w:rPr>
      </w:pPr>
      <w:r w:rsidRPr="00555701">
        <w:rPr>
          <w:lang w:val="kk-KZ"/>
        </w:rPr>
        <w:t>а) нотариаттық іс-әрекеттер жасау арқылы жеке, заңды тұлғалардың құқықтары мен заңды мүдделерін қорғауды қамтамасыз ететін білікті заң көмегін көрсету жөніндегі құқықтық институт/дұрыс/</w:t>
      </w:r>
    </w:p>
    <w:p w:rsidR="004819B3" w:rsidRPr="00555701" w:rsidRDefault="004819B3" w:rsidP="004819B3">
      <w:pPr>
        <w:jc w:val="both"/>
        <w:rPr>
          <w:lang w:val="kk-KZ"/>
        </w:rPr>
      </w:pPr>
      <w:r w:rsidRPr="00555701">
        <w:rPr>
          <w:lang w:val="kk-KZ"/>
        </w:rPr>
        <w:t>в) заңда көзделген құқықтар мен фактілерді куәландыруға бағытталған арнайы  субъектілердің нотариаттық қызметі;</w:t>
      </w:r>
    </w:p>
    <w:p w:rsidR="004819B3" w:rsidRPr="00555701" w:rsidRDefault="004819B3" w:rsidP="004819B3">
      <w:pPr>
        <w:jc w:val="both"/>
        <w:rPr>
          <w:lang w:val="kk-KZ"/>
        </w:rPr>
      </w:pPr>
      <w:r w:rsidRPr="00555701">
        <w:rPr>
          <w:lang w:val="kk-KZ"/>
        </w:rPr>
        <w:t>с) құқықтар мен фактілерді күәландыруға бағытталған мемлекеттік немесе жекеше орган.</w:t>
      </w:r>
    </w:p>
    <w:p w:rsidR="004819B3" w:rsidRPr="00555701" w:rsidRDefault="004819B3" w:rsidP="004819B3">
      <w:pPr>
        <w:jc w:val="both"/>
        <w:rPr>
          <w:lang w:val="kk-KZ"/>
        </w:rPr>
      </w:pPr>
      <w:r w:rsidRPr="00555701">
        <w:rPr>
          <w:lang w:val="kk-KZ"/>
        </w:rPr>
        <w:t>2. Нотариат міндеттері?</w:t>
      </w:r>
    </w:p>
    <w:p w:rsidR="004819B3" w:rsidRPr="00555701" w:rsidRDefault="004819B3" w:rsidP="004819B3">
      <w:pPr>
        <w:jc w:val="both"/>
        <w:rPr>
          <w:lang w:val="kk-KZ"/>
        </w:rPr>
      </w:pPr>
      <w:r w:rsidRPr="00555701">
        <w:rPr>
          <w:lang w:val="kk-KZ"/>
        </w:rPr>
        <w:t>а) құқықтық көмек көрсету /дұрыс/</w:t>
      </w:r>
    </w:p>
    <w:p w:rsidR="004819B3" w:rsidRPr="00555701" w:rsidRDefault="004819B3" w:rsidP="004819B3">
      <w:pPr>
        <w:jc w:val="both"/>
        <w:rPr>
          <w:lang w:val="kk-KZ"/>
        </w:rPr>
      </w:pPr>
      <w:r w:rsidRPr="00555701">
        <w:rPr>
          <w:lang w:val="kk-KZ"/>
        </w:rPr>
        <w:t>в) құқықтық бағыт сілтеу;</w:t>
      </w:r>
    </w:p>
    <w:p w:rsidR="004819B3" w:rsidRPr="00555701" w:rsidRDefault="004819B3" w:rsidP="004819B3">
      <w:pPr>
        <w:jc w:val="both"/>
        <w:rPr>
          <w:lang w:val="kk-KZ"/>
        </w:rPr>
      </w:pPr>
      <w:r w:rsidRPr="00555701">
        <w:rPr>
          <w:lang w:val="kk-KZ"/>
        </w:rPr>
        <w:t>с) құқықтық іс-шараларды ұйымдастыру.</w:t>
      </w:r>
    </w:p>
    <w:p w:rsidR="004819B3" w:rsidRPr="00555701" w:rsidRDefault="004819B3" w:rsidP="004819B3">
      <w:pPr>
        <w:jc w:val="both"/>
        <w:rPr>
          <w:lang w:val="kk-KZ"/>
        </w:rPr>
      </w:pPr>
      <w:r w:rsidRPr="00555701">
        <w:rPr>
          <w:lang w:val="kk-KZ"/>
        </w:rPr>
        <w:t>3. Нотариаттық қызмет?</w:t>
      </w:r>
    </w:p>
    <w:p w:rsidR="004819B3" w:rsidRPr="00555701" w:rsidRDefault="004819B3" w:rsidP="004819B3">
      <w:pPr>
        <w:jc w:val="both"/>
        <w:rPr>
          <w:lang w:val="kk-KZ"/>
        </w:rPr>
      </w:pPr>
      <w:r w:rsidRPr="00555701">
        <w:rPr>
          <w:lang w:val="kk-KZ"/>
        </w:rPr>
        <w:t>а) нотариустың және өзге де уәкілетті адамдардың заңмен көзделген нотариаттық іс-әрекеттерді жасауы /дұрыс/</w:t>
      </w:r>
    </w:p>
    <w:p w:rsidR="004819B3" w:rsidRPr="00555701" w:rsidRDefault="004819B3" w:rsidP="004819B3">
      <w:pPr>
        <w:jc w:val="both"/>
        <w:rPr>
          <w:lang w:val="kk-KZ"/>
        </w:rPr>
      </w:pPr>
      <w:r w:rsidRPr="00555701">
        <w:rPr>
          <w:lang w:val="kk-KZ"/>
        </w:rPr>
        <w:t>в) нотариустардың өз атынан қызмет көрсетуді беруді ұйымдастыруы;</w:t>
      </w:r>
    </w:p>
    <w:p w:rsidR="004819B3" w:rsidRPr="00555701" w:rsidRDefault="004819B3" w:rsidP="004819B3">
      <w:pPr>
        <w:jc w:val="both"/>
        <w:rPr>
          <w:lang w:val="kk-KZ"/>
        </w:rPr>
      </w:pPr>
      <w:r w:rsidRPr="00555701">
        <w:rPr>
          <w:lang w:val="kk-KZ"/>
        </w:rPr>
        <w:t>с) нотариустардың және адвокаттардың заңда көзделген іс-әрекеттерді жасауы.</w:t>
      </w:r>
    </w:p>
    <w:p w:rsidR="004819B3" w:rsidRPr="00555701" w:rsidRDefault="004819B3" w:rsidP="004819B3">
      <w:pPr>
        <w:jc w:val="both"/>
        <w:rPr>
          <w:lang w:val="kk-KZ"/>
        </w:rPr>
      </w:pPr>
      <w:r w:rsidRPr="00555701">
        <w:rPr>
          <w:lang w:val="kk-KZ"/>
        </w:rPr>
        <w:t>4. ҚР нотариаты пәнінің басқа құқық салаларынан айырмашылығы?</w:t>
      </w:r>
    </w:p>
    <w:p w:rsidR="004819B3" w:rsidRPr="00555701" w:rsidRDefault="004819B3" w:rsidP="004819B3">
      <w:pPr>
        <w:jc w:val="both"/>
        <w:rPr>
          <w:lang w:val="kk-KZ"/>
        </w:rPr>
      </w:pPr>
      <w:r w:rsidRPr="00555701">
        <w:rPr>
          <w:lang w:val="kk-KZ"/>
        </w:rPr>
        <w:t>а) реттеу пәні мен әдістері /дұрыс/</w:t>
      </w:r>
    </w:p>
    <w:p w:rsidR="004819B3" w:rsidRPr="00555701" w:rsidRDefault="004819B3" w:rsidP="004819B3">
      <w:pPr>
        <w:jc w:val="both"/>
        <w:rPr>
          <w:lang w:val="kk-KZ"/>
        </w:rPr>
      </w:pPr>
      <w:r w:rsidRPr="00555701">
        <w:rPr>
          <w:lang w:val="kk-KZ"/>
        </w:rPr>
        <w:t>в) қызмет ету тәртібі;</w:t>
      </w:r>
    </w:p>
    <w:p w:rsidR="004819B3" w:rsidRPr="00555701" w:rsidRDefault="004819B3" w:rsidP="004819B3">
      <w:pPr>
        <w:jc w:val="both"/>
        <w:rPr>
          <w:lang w:val="kk-KZ"/>
        </w:rPr>
      </w:pPr>
      <w:r w:rsidRPr="00555701">
        <w:rPr>
          <w:lang w:val="kk-KZ"/>
        </w:rPr>
        <w:lastRenderedPageBreak/>
        <w:t>с) қағидаттары.</w:t>
      </w:r>
    </w:p>
    <w:p w:rsidR="004819B3" w:rsidRPr="00555701" w:rsidRDefault="004819B3" w:rsidP="004819B3">
      <w:pPr>
        <w:jc w:val="both"/>
        <w:rPr>
          <w:lang w:val="kk-KZ"/>
        </w:rPr>
      </w:pPr>
      <w:r w:rsidRPr="00555701">
        <w:rPr>
          <w:lang w:val="kk-KZ"/>
        </w:rPr>
        <w:t>5.Нотариаттық қызметтің сипаты?</w:t>
      </w:r>
    </w:p>
    <w:p w:rsidR="004819B3" w:rsidRPr="00555701" w:rsidRDefault="004819B3" w:rsidP="004819B3">
      <w:pPr>
        <w:jc w:val="both"/>
        <w:rPr>
          <w:lang w:val="kk-KZ"/>
        </w:rPr>
      </w:pPr>
      <w:r w:rsidRPr="00555701">
        <w:rPr>
          <w:lang w:val="kk-KZ"/>
        </w:rPr>
        <w:t>а) ескертуші /дұрыс/</w:t>
      </w:r>
    </w:p>
    <w:p w:rsidR="004819B3" w:rsidRPr="00555701" w:rsidRDefault="004819B3" w:rsidP="004819B3">
      <w:pPr>
        <w:jc w:val="both"/>
        <w:rPr>
          <w:lang w:val="kk-KZ"/>
        </w:rPr>
      </w:pPr>
      <w:r w:rsidRPr="00555701">
        <w:rPr>
          <w:lang w:val="kk-KZ"/>
        </w:rPr>
        <w:t>в) түзеу;</w:t>
      </w:r>
    </w:p>
    <w:p w:rsidR="004819B3" w:rsidRPr="00555701" w:rsidRDefault="004819B3" w:rsidP="004819B3">
      <w:pPr>
        <w:jc w:val="both"/>
        <w:rPr>
          <w:lang w:val="kk-KZ"/>
        </w:rPr>
      </w:pPr>
      <w:r w:rsidRPr="00555701">
        <w:rPr>
          <w:lang w:val="kk-KZ"/>
        </w:rPr>
        <w:t>с) аралас.</w:t>
      </w:r>
    </w:p>
    <w:p w:rsidR="004819B3" w:rsidRPr="00555701" w:rsidRDefault="004819B3" w:rsidP="004819B3">
      <w:pPr>
        <w:jc w:val="both"/>
        <w:rPr>
          <w:b/>
          <w:lang w:val="kk-KZ"/>
        </w:rPr>
      </w:pPr>
      <w:r w:rsidRPr="00555701">
        <w:rPr>
          <w:b/>
          <w:lang w:val="kk-KZ"/>
        </w:rPr>
        <w:t>Пайдаланылған әдебиеттер тізімі:</w:t>
      </w:r>
    </w:p>
    <w:p w:rsidR="006E3056" w:rsidRPr="00555701" w:rsidRDefault="006E3056" w:rsidP="006E3056">
      <w:pPr>
        <w:shd w:val="clear" w:color="auto" w:fill="FFFFFF"/>
        <w:tabs>
          <w:tab w:val="left" w:pos="142"/>
          <w:tab w:val="left" w:pos="284"/>
          <w:tab w:val="left" w:pos="426"/>
        </w:tabs>
        <w:contextualSpacing/>
        <w:jc w:val="both"/>
        <w:rPr>
          <w:noProof/>
          <w:spacing w:val="-9"/>
          <w:lang w:val="kk-KZ"/>
        </w:rPr>
      </w:pPr>
      <w:r w:rsidRPr="00555701">
        <w:rPr>
          <w:b/>
          <w:noProof/>
          <w:lang w:val="kk-KZ"/>
        </w:rPr>
        <w:t>Нормативтік актілер:</w:t>
      </w:r>
    </w:p>
    <w:p w:rsidR="006E3056" w:rsidRPr="00555701" w:rsidRDefault="006E3056" w:rsidP="006E3056">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6E3056" w:rsidRPr="00555701" w:rsidRDefault="006E3056" w:rsidP="006E3056">
      <w:pPr>
        <w:tabs>
          <w:tab w:val="left" w:pos="426"/>
        </w:tabs>
        <w:jc w:val="both"/>
        <w:rPr>
          <w:lang w:val="kk-KZ"/>
        </w:rPr>
      </w:pPr>
      <w:r w:rsidRPr="00555701">
        <w:rPr>
          <w:lang w:val="kk-KZ"/>
        </w:rPr>
        <w:t>2.Қазақстан Республикасының Азаматтық кодексі. Алматы: Юрист. 2005.</w:t>
      </w:r>
    </w:p>
    <w:p w:rsidR="006E3056" w:rsidRPr="00555701" w:rsidRDefault="006E3056" w:rsidP="006E3056">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6E3056" w:rsidRPr="00555701" w:rsidRDefault="006E3056" w:rsidP="006E3056">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6E3056" w:rsidRPr="00555701" w:rsidRDefault="006E3056" w:rsidP="006E3056">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6E3056" w:rsidRPr="00555701" w:rsidRDefault="006E3056" w:rsidP="006E3056">
      <w:pPr>
        <w:pStyle w:val="2"/>
        <w:jc w:val="both"/>
        <w:rPr>
          <w:rFonts w:ascii="Times New Roman" w:hAnsi="Times New Roman"/>
          <w:b w:val="0"/>
          <w:szCs w:val="24"/>
          <w:lang w:val="kk-KZ"/>
        </w:rPr>
      </w:pPr>
      <w:r w:rsidRPr="00555701">
        <w:rPr>
          <w:rFonts w:ascii="Times New Roman" w:hAnsi="Times New Roman"/>
          <w:b w:val="0"/>
          <w:szCs w:val="24"/>
          <w:lang w:val="kk-KZ"/>
        </w:rPr>
        <w:t>6.«Адвокаттық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p>
    <w:p w:rsidR="006E3056" w:rsidRPr="00555701" w:rsidRDefault="006E3056" w:rsidP="006E3056">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6E3056" w:rsidRPr="00555701" w:rsidRDefault="006E3056" w:rsidP="006E3056">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6E3056" w:rsidRPr="00555701" w:rsidRDefault="006E3056" w:rsidP="006E3056">
      <w:pPr>
        <w:tabs>
          <w:tab w:val="left" w:pos="426"/>
        </w:tabs>
        <w:jc w:val="both"/>
        <w:rPr>
          <w:lang w:val="kk-KZ"/>
        </w:rPr>
      </w:pPr>
      <w:r w:rsidRPr="00555701">
        <w:rPr>
          <w:lang w:val="kk-KZ"/>
        </w:rPr>
        <w:t>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19 тамыздағы № 275 бұйрығы. Қазақстан Республикасының Әділет министрлігінде 2013 жылы 19 тамызда № 8628</w:t>
      </w:r>
    </w:p>
    <w:p w:rsidR="006E3056" w:rsidRPr="00555701" w:rsidRDefault="006E3056" w:rsidP="006E3056">
      <w:pPr>
        <w:tabs>
          <w:tab w:val="left" w:pos="426"/>
        </w:tabs>
        <w:jc w:val="both"/>
        <w:rPr>
          <w:b/>
          <w:lang w:val="kk-KZ"/>
        </w:rPr>
      </w:pPr>
      <w:r w:rsidRPr="00555701">
        <w:rPr>
          <w:b/>
          <w:lang w:val="kk-KZ"/>
        </w:rPr>
        <w:t>Негізгі әдебиеттер:</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color w:val="000000"/>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00CC4387"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CC4387"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00CC4387" w:rsidRPr="00555701">
        <w:rPr>
          <w:rFonts w:ascii="Times New Roman" w:hAnsi="Times New Roman"/>
          <w:lang w:val="kk-KZ"/>
        </w:rPr>
        <w:t xml:space="preserve"> </w:t>
      </w:r>
      <w:r w:rsidR="00CC4387" w:rsidRPr="00555701">
        <w:rPr>
          <w:rFonts w:ascii="Times New Roman" w:hAnsi="Times New Roman"/>
        </w:rPr>
        <w:t>Аленова А.</w:t>
      </w:r>
      <w:r w:rsidR="00CC4387" w:rsidRPr="00555701">
        <w:rPr>
          <w:rFonts w:ascii="Times New Roman" w:hAnsi="Times New Roman"/>
          <w:lang w:val="kk-KZ"/>
        </w:rPr>
        <w:t xml:space="preserve"> </w:t>
      </w:r>
      <w:r w:rsidR="00CC4387" w:rsidRPr="00555701">
        <w:rPr>
          <w:rFonts w:ascii="Times New Roman" w:hAnsi="Times New Roman"/>
        </w:rPr>
        <w:t>Нотариальные действия и правила их совершения.Астана.2006</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00CC4387" w:rsidRPr="00555701">
        <w:rPr>
          <w:rFonts w:ascii="Times New Roman" w:hAnsi="Times New Roman"/>
        </w:rPr>
        <w:t>Черемных Г.Г. Нотариальное право.М.: Эксмо, 2006</w:t>
      </w:r>
    </w:p>
    <w:p w:rsidR="00CC4387"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00CC4387" w:rsidRPr="00555701">
        <w:rPr>
          <w:rFonts w:ascii="Times New Roman" w:hAnsi="Times New Roman"/>
        </w:rPr>
        <w:t>Черемных Г.Г. Нотариат и нотариальное право России. М.: Эксмо, 2007</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00CC4387" w:rsidRPr="00555701">
        <w:rPr>
          <w:rFonts w:ascii="Times New Roman" w:hAnsi="Times New Roman"/>
        </w:rPr>
        <w:t>Ярков В.В. Нотариальное право России. М.:Волтерс Клувер, 2003</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w:t>
      </w:r>
      <w:r w:rsidR="00CC4387" w:rsidRPr="00555701">
        <w:rPr>
          <w:rFonts w:ascii="Times New Roman" w:hAnsi="Times New Roman"/>
          <w:lang w:val="kk-KZ"/>
        </w:rPr>
        <w:t>Рахметова Г.Р. Қазақстан Республикасындағы нотариат. Астана, 2013</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00CC4387"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6E3056" w:rsidRPr="00555701" w:rsidRDefault="006E3056" w:rsidP="006E3056">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w:t>
      </w:r>
      <w:r w:rsidR="00CC4387" w:rsidRPr="00555701">
        <w:rPr>
          <w:rFonts w:ascii="Times New Roman" w:hAnsi="Times New Roman"/>
          <w:lang w:val="kk-KZ"/>
        </w:rPr>
        <w:t xml:space="preserve"> Бурибаев Е.Нотариальное право. Избранные труды. Алматы, 2018</w:t>
      </w:r>
    </w:p>
    <w:p w:rsidR="004819B3" w:rsidRPr="00555701" w:rsidRDefault="00CC4387" w:rsidP="004819B3">
      <w:pPr>
        <w:shd w:val="clear" w:color="auto" w:fill="FFFFFF"/>
        <w:spacing w:line="322" w:lineRule="exact"/>
        <w:jc w:val="both"/>
        <w:rPr>
          <w:b/>
          <w:lang w:val="kk-KZ"/>
        </w:rPr>
      </w:pPr>
      <w:r w:rsidRPr="00555701">
        <w:rPr>
          <w:b/>
          <w:lang w:val="kk-KZ"/>
        </w:rPr>
        <w:t>Қосымша әдебиеттер:</w:t>
      </w:r>
    </w:p>
    <w:p w:rsidR="00CC4387" w:rsidRPr="00555701" w:rsidRDefault="00CC4387" w:rsidP="00CC4387">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CC4387" w:rsidRPr="00555701" w:rsidRDefault="00CC4387" w:rsidP="00CC438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CC4387" w:rsidRPr="00555701" w:rsidRDefault="00CC4387" w:rsidP="00CC438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w:t>
      </w:r>
      <w:r w:rsidR="00D7737A" w:rsidRPr="00555701">
        <w:rPr>
          <w:rFonts w:ascii="Times New Roman" w:hAnsi="Times New Roman"/>
          <w:lang w:val="kk-KZ"/>
        </w:rPr>
        <w:t xml:space="preserve"> Р</w:t>
      </w:r>
      <w:r w:rsidRPr="00555701">
        <w:rPr>
          <w:rFonts w:ascii="Times New Roman" w:hAnsi="Times New Roman"/>
          <w:lang w:val="kk-KZ"/>
        </w:rPr>
        <w:t>еспубликасының нотариаты» пәні бойынша дәрістер конспектісі. Шымкент, 2013ж.</w:t>
      </w:r>
    </w:p>
    <w:p w:rsidR="00CC4387" w:rsidRPr="00555701" w:rsidRDefault="00CC4387" w:rsidP="00CC4387">
      <w:pPr>
        <w:shd w:val="clear" w:color="auto" w:fill="FFFFFF"/>
        <w:jc w:val="both"/>
        <w:rPr>
          <w:b/>
          <w:lang w:val="kk-KZ"/>
        </w:rPr>
      </w:pPr>
    </w:p>
    <w:p w:rsidR="00516339" w:rsidRPr="00555701" w:rsidRDefault="00F9015A" w:rsidP="00CC4387">
      <w:pPr>
        <w:shd w:val="clear" w:color="auto" w:fill="FFFFFF"/>
        <w:jc w:val="both"/>
        <w:rPr>
          <w:b/>
          <w:lang w:val="kk-KZ"/>
        </w:rPr>
      </w:pPr>
      <w:r w:rsidRPr="00555701">
        <w:rPr>
          <w:b/>
          <w:lang w:val="kk-KZ"/>
        </w:rPr>
        <w:lastRenderedPageBreak/>
        <w:t xml:space="preserve">2- </w:t>
      </w:r>
      <w:r w:rsidR="004819B3" w:rsidRPr="00555701">
        <w:rPr>
          <w:b/>
          <w:lang w:val="kk-KZ"/>
        </w:rPr>
        <w:t xml:space="preserve">тақырып. </w:t>
      </w:r>
      <w:r w:rsidR="00516339" w:rsidRPr="00555701">
        <w:rPr>
          <w:b/>
          <w:lang w:val="kk-KZ"/>
        </w:rPr>
        <w:t>Қазақстан Республикасындағы нотариат жүйесі.</w:t>
      </w:r>
    </w:p>
    <w:p w:rsidR="004819B3" w:rsidRPr="00555701" w:rsidRDefault="004819B3" w:rsidP="00CC4387">
      <w:pPr>
        <w:shd w:val="clear" w:color="auto" w:fill="FFFFFF"/>
        <w:jc w:val="both"/>
        <w:rPr>
          <w:b/>
          <w:lang w:val="kk-KZ"/>
        </w:rPr>
      </w:pPr>
      <w:r w:rsidRPr="00555701">
        <w:rPr>
          <w:b/>
          <w:lang w:val="kk-KZ"/>
        </w:rPr>
        <w:t>Жоспары:</w:t>
      </w:r>
    </w:p>
    <w:p w:rsidR="004819B3" w:rsidRPr="00555701" w:rsidRDefault="004819B3" w:rsidP="00516339">
      <w:pPr>
        <w:shd w:val="clear" w:color="auto" w:fill="FFFFFF"/>
        <w:jc w:val="both"/>
        <w:rPr>
          <w:b/>
          <w:lang w:val="kk-KZ"/>
        </w:rPr>
      </w:pPr>
      <w:r w:rsidRPr="00555701">
        <w:rPr>
          <w:b/>
          <w:lang w:val="kk-KZ"/>
        </w:rPr>
        <w:t xml:space="preserve">2.1 </w:t>
      </w:r>
      <w:r w:rsidR="006D5CFC" w:rsidRPr="00555701">
        <w:rPr>
          <w:b/>
          <w:lang w:val="kk-KZ"/>
        </w:rPr>
        <w:t>Нотариус, оның құқықтық мәртебесі, нотариус қызметіне ие болу. Мемлекеттік нотариус және жеке іс-тәжірибемен айналысатын нотариус.</w:t>
      </w:r>
    </w:p>
    <w:p w:rsidR="004819B3" w:rsidRPr="00555701" w:rsidRDefault="00516339" w:rsidP="00516339">
      <w:pPr>
        <w:shd w:val="clear" w:color="auto" w:fill="FFFFFF"/>
        <w:jc w:val="both"/>
        <w:rPr>
          <w:b/>
          <w:lang w:val="kk-KZ"/>
        </w:rPr>
      </w:pPr>
      <w:r w:rsidRPr="00555701">
        <w:rPr>
          <w:b/>
          <w:lang w:val="kk-KZ"/>
        </w:rPr>
        <w:t xml:space="preserve">2.2 </w:t>
      </w:r>
      <w:r w:rsidR="006D5CFC" w:rsidRPr="00555701">
        <w:rPr>
          <w:b/>
          <w:lang w:val="kk-KZ"/>
        </w:rPr>
        <w:t>Нотариус көмекшісі және тағылымдамадан өтуші.</w:t>
      </w:r>
    </w:p>
    <w:p w:rsidR="004819B3" w:rsidRPr="00555701" w:rsidRDefault="004819B3" w:rsidP="00516339">
      <w:pPr>
        <w:shd w:val="clear" w:color="auto" w:fill="FFFFFF"/>
        <w:jc w:val="both"/>
        <w:rPr>
          <w:b/>
          <w:lang w:val="kk-KZ"/>
        </w:rPr>
      </w:pPr>
      <w:r w:rsidRPr="00555701">
        <w:rPr>
          <w:b/>
          <w:lang w:val="kk-KZ"/>
        </w:rPr>
        <w:t xml:space="preserve">2.3 </w:t>
      </w:r>
      <w:r w:rsidR="006D5CFC" w:rsidRPr="00555701">
        <w:rPr>
          <w:b/>
          <w:lang w:val="kk-KZ"/>
        </w:rPr>
        <w:t>Нотариаттық округ. Нотариаттық палата.</w:t>
      </w:r>
    </w:p>
    <w:p w:rsidR="004819B3" w:rsidRPr="00555701" w:rsidRDefault="004819B3" w:rsidP="00516339">
      <w:pPr>
        <w:shd w:val="clear" w:color="auto" w:fill="FFFFFF"/>
        <w:jc w:val="both"/>
        <w:rPr>
          <w:b/>
          <w:lang w:val="kk-KZ"/>
        </w:rPr>
      </w:pPr>
      <w:r w:rsidRPr="00555701">
        <w:rPr>
          <w:b/>
          <w:lang w:val="kk-KZ"/>
        </w:rPr>
        <w:t xml:space="preserve">2.4 </w:t>
      </w:r>
      <w:r w:rsidR="006D5CFC" w:rsidRPr="00555701">
        <w:rPr>
          <w:b/>
          <w:lang w:val="kk-KZ"/>
        </w:rPr>
        <w:t>Нотариус қ</w:t>
      </w:r>
      <w:r w:rsidR="000A4124" w:rsidRPr="00555701">
        <w:rPr>
          <w:b/>
          <w:lang w:val="kk-KZ"/>
        </w:rPr>
        <w:t>ызметіне бақылау.</w:t>
      </w:r>
      <w:r w:rsidR="006D5CFC" w:rsidRPr="00555701">
        <w:rPr>
          <w:b/>
          <w:lang w:val="kk-KZ"/>
        </w:rPr>
        <w:t>Нотариатты реттеу саласындағы әділет органдарының құзыреті.</w:t>
      </w:r>
    </w:p>
    <w:p w:rsidR="00516339" w:rsidRPr="00555701" w:rsidRDefault="00516339" w:rsidP="004819B3">
      <w:pPr>
        <w:jc w:val="both"/>
        <w:rPr>
          <w:b/>
          <w:lang w:val="kk-KZ"/>
        </w:rPr>
      </w:pPr>
    </w:p>
    <w:p w:rsidR="006D5CFC" w:rsidRPr="00555701" w:rsidRDefault="00516339" w:rsidP="006D5CFC">
      <w:pPr>
        <w:shd w:val="clear" w:color="auto" w:fill="FFFFFF"/>
        <w:jc w:val="both"/>
        <w:rPr>
          <w:lang w:val="kk-KZ"/>
        </w:rPr>
      </w:pPr>
      <w:r w:rsidRPr="00555701">
        <w:rPr>
          <w:b/>
          <w:lang w:val="kk-KZ"/>
        </w:rPr>
        <w:t xml:space="preserve">    </w:t>
      </w:r>
      <w:r w:rsidR="004819B3" w:rsidRPr="00555701">
        <w:rPr>
          <w:lang w:val="kk-KZ"/>
        </w:rPr>
        <w:t xml:space="preserve">2.1. </w:t>
      </w:r>
      <w:r w:rsidR="006D5CFC" w:rsidRPr="00555701">
        <w:rPr>
          <w:lang w:val="kk-KZ"/>
        </w:rPr>
        <w:t>Нотариус, оның құқықтық мәртебесі, нотариус қызметіне ие болу. Мемлекеттік нотариус және жеке іс-тәжірибемен айналысатын нотариус.</w:t>
      </w:r>
    </w:p>
    <w:p w:rsidR="006D5CFC" w:rsidRPr="00555701" w:rsidRDefault="004819B3" w:rsidP="006D5CFC">
      <w:pPr>
        <w:pStyle w:val="af5"/>
        <w:spacing w:before="0" w:beforeAutospacing="0" w:after="0" w:afterAutospacing="0"/>
        <w:jc w:val="both"/>
        <w:rPr>
          <w:rFonts w:ascii="Times New Roman" w:eastAsia="Times New Roman" w:hAnsi="Times New Roman"/>
          <w:lang w:val="kk-KZ"/>
        </w:rPr>
      </w:pPr>
      <w:r w:rsidRPr="00555701">
        <w:rPr>
          <w:rFonts w:ascii="Times New Roman" w:hAnsi="Times New Roman"/>
          <w:lang w:val="kk-KZ"/>
        </w:rPr>
        <w:t xml:space="preserve">  </w:t>
      </w:r>
      <w:r w:rsidR="006D5CFC" w:rsidRPr="00555701">
        <w:rPr>
          <w:rFonts w:ascii="Times New Roman" w:hAnsi="Times New Roman"/>
          <w:lang w:val="kk-KZ"/>
        </w:rPr>
        <w:t xml:space="preserve">  </w:t>
      </w:r>
      <w:r w:rsidR="006D5CFC" w:rsidRPr="00555701">
        <w:rPr>
          <w:rFonts w:ascii="Times New Roman" w:eastAsia="Times New Roman" w:hAnsi="Times New Roman"/>
          <w:lang w:val="kk-KZ"/>
        </w:rPr>
        <w:t>Нотариат туралы заңының 6б.</w:t>
      </w:r>
      <w:r w:rsidR="00B74059" w:rsidRPr="00555701">
        <w:rPr>
          <w:rFonts w:ascii="Times New Roman" w:eastAsia="Times New Roman" w:hAnsi="Times New Roman"/>
          <w:lang w:val="kk-KZ"/>
        </w:rPr>
        <w:t xml:space="preserve"> </w:t>
      </w:r>
      <w:r w:rsidR="006D5CFC" w:rsidRPr="00555701">
        <w:rPr>
          <w:rFonts w:ascii="Times New Roman" w:eastAsia="Times New Roman" w:hAnsi="Times New Roman"/>
          <w:lang w:val="kk-KZ"/>
        </w:rPr>
        <w:t>1т. сәйкес жасы жиырма беске толған, жоғары заң білімі, заңгер мамандығы бойынша кемінде екі жыл жұмыс өтілі бар, нотариуста кемінде бір жыл мерзіммен тағылымдамадан, әділет аттестаттау комиссиясында аттестаттаудан өткен және нотариаттық қызметпен айналысу құқығына лицензия алған Қазақстан Республикасының азаматы нотариус бола алады.</w:t>
      </w:r>
    </w:p>
    <w:p w:rsidR="006D5CFC" w:rsidRPr="00555701" w:rsidRDefault="006D5CFC" w:rsidP="006D5CFC">
      <w:pPr>
        <w:jc w:val="both"/>
        <w:rPr>
          <w:lang w:val="kk-KZ"/>
        </w:rPr>
      </w:pPr>
      <w:r w:rsidRPr="00555701">
        <w:rPr>
          <w:lang w:val="kk-KZ"/>
        </w:rPr>
        <w:t>      Қазақстан Республикасының мемлекеттік қызмет туралы заңнамасында белгіленген тәртіппен қызмет атқаратын әкімшілік мемлекеттік қызметші мемлекеттік нотариус болып табылады.</w:t>
      </w:r>
    </w:p>
    <w:p w:rsidR="006D5CFC" w:rsidRPr="00555701" w:rsidRDefault="006D5CFC" w:rsidP="00B4360A">
      <w:pPr>
        <w:jc w:val="both"/>
        <w:rPr>
          <w:lang w:val="kk-KZ"/>
        </w:rPr>
      </w:pPr>
      <w:r w:rsidRPr="00555701">
        <w:rPr>
          <w:lang w:val="kk-KZ"/>
        </w:rPr>
        <w:t>      Нотариаттық қызметпен айналысу құқығына лицензия алуды қоспағанда, мемлекеттік нотариусқа жоғарыда көрсетілген талаптар қолданылады.</w:t>
      </w:r>
    </w:p>
    <w:p w:rsidR="006D5CFC" w:rsidRPr="00555701" w:rsidRDefault="006D5CFC" w:rsidP="00B4360A">
      <w:pPr>
        <w:jc w:val="both"/>
        <w:rPr>
          <w:lang w:val="kk-KZ"/>
        </w:rPr>
      </w:pPr>
      <w:bookmarkStart w:id="0" w:name="z438"/>
      <w:bookmarkEnd w:id="0"/>
      <w:r w:rsidRPr="00555701">
        <w:rPr>
          <w:lang w:val="kk-KZ"/>
        </w:rPr>
        <w:t>      Заңда белгіленген тәртіппен соттылығы өтелмеген немесе алынбаған, белгiленген тәртіппен іс-әрекет жасауға қабiлетсіз не iс-әрекет жасауға қабілеттілігі шектеулi деп танылған адам нотариус бола алмайды.</w:t>
      </w:r>
    </w:p>
    <w:p w:rsidR="00B4360A" w:rsidRPr="00555701" w:rsidRDefault="004819B3" w:rsidP="00B4360A">
      <w:pPr>
        <w:pStyle w:val="af5"/>
        <w:spacing w:before="0" w:beforeAutospacing="0" w:after="0" w:afterAutospacing="0"/>
        <w:rPr>
          <w:rFonts w:ascii="Times New Roman" w:eastAsia="Times New Roman" w:hAnsi="Times New Roman"/>
          <w:lang w:val="kk-KZ"/>
        </w:rPr>
      </w:pPr>
      <w:r w:rsidRPr="00555701">
        <w:rPr>
          <w:rFonts w:ascii="Times New Roman" w:hAnsi="Times New Roman"/>
          <w:lang w:val="kk-KZ"/>
        </w:rPr>
        <w:t xml:space="preserve">     </w:t>
      </w:r>
      <w:r w:rsidR="00B4360A" w:rsidRPr="00555701">
        <w:rPr>
          <w:rFonts w:ascii="Times New Roman" w:eastAsia="Times New Roman" w:hAnsi="Times New Roman"/>
          <w:lang w:val="kk-KZ"/>
        </w:rPr>
        <w:t>Мыналар:</w:t>
      </w:r>
    </w:p>
    <w:p w:rsidR="00B4360A" w:rsidRPr="00555701" w:rsidRDefault="00B4360A" w:rsidP="00B4360A">
      <w:pPr>
        <w:rPr>
          <w:lang w:val="kk-KZ"/>
        </w:rPr>
      </w:pPr>
      <w:r w:rsidRPr="00555701">
        <w:rPr>
          <w:lang w:val="kk-KZ"/>
        </w:rPr>
        <w:t xml:space="preserve">      Қазақстан Республикасы Қылмыстық-процестік кодексінің </w:t>
      </w:r>
      <w:hyperlink r:id="rId9" w:anchor="z35" w:history="1">
        <w:r w:rsidRPr="00555701">
          <w:rPr>
            <w:lang w:val="kk-KZ"/>
          </w:rPr>
          <w:t>35-бабы</w:t>
        </w:r>
      </w:hyperlink>
      <w:r w:rsidRPr="00555701">
        <w:rPr>
          <w:lang w:val="kk-KZ"/>
        </w:rPr>
        <w:t xml:space="preserve"> бірінші бөлігінің 3), 4), 9), 10) және 12) тармақтары немесе </w:t>
      </w:r>
      <w:hyperlink r:id="rId10" w:anchor="z36" w:history="1">
        <w:r w:rsidRPr="00555701">
          <w:rPr>
            <w:lang w:val="kk-KZ"/>
          </w:rPr>
          <w:t>36-бабы</w:t>
        </w:r>
      </w:hyperlink>
      <w:r w:rsidRPr="00555701">
        <w:rPr>
          <w:lang w:val="kk-KZ"/>
        </w:rPr>
        <w:t xml:space="preserve"> негізінде қылмыстық жауаптылықтан босатылған адам осындай оқиғалар басталғаннан кейін үш жыл бойы;</w:t>
      </w:r>
    </w:p>
    <w:p w:rsidR="00B4360A" w:rsidRPr="00555701" w:rsidRDefault="00B4360A" w:rsidP="00832C20">
      <w:pPr>
        <w:jc w:val="both"/>
        <w:rPr>
          <w:lang w:val="kk-KZ"/>
        </w:rPr>
      </w:pPr>
      <w:r w:rsidRPr="00555701">
        <w:rPr>
          <w:lang w:val="kk-KZ"/>
        </w:rPr>
        <w:t>-теріс себептер бойынша мемлекеттік, әскери қызметтен, прокуратура органдарынан, өзге де құқық қорғау органдарынан, арнаулы мемлекеттік органдардан шығарылған, сондай-ақ судья лауазымынан босатылған адам шығарылған (босатылған) күннен бастап бір жыл бойы;</w:t>
      </w:r>
    </w:p>
    <w:p w:rsidR="00B4360A" w:rsidRPr="00555701" w:rsidRDefault="00B4360A" w:rsidP="00832C20">
      <w:pPr>
        <w:jc w:val="both"/>
        <w:rPr>
          <w:lang w:val="kk-KZ"/>
        </w:rPr>
      </w:pPr>
      <w:r w:rsidRPr="00555701">
        <w:rPr>
          <w:lang w:val="kk-KZ"/>
        </w:rPr>
        <w:t>-әкімшілік сыбайлас жемқорлық құқық бұзушылық жасаған адам осындай оқиғалар басталғаннан кейін үш жыл бойы;</w:t>
      </w:r>
    </w:p>
    <w:p w:rsidR="00B4360A" w:rsidRPr="00555701" w:rsidRDefault="00B4360A" w:rsidP="00832C20">
      <w:pPr>
        <w:jc w:val="both"/>
        <w:rPr>
          <w:lang w:val="kk-KZ"/>
        </w:rPr>
      </w:pPr>
      <w:r w:rsidRPr="00555701">
        <w:rPr>
          <w:lang w:val="kk-KZ"/>
        </w:rPr>
        <w:t>-нотариаттық әрекет жасау кезінде Қазақстан Республикасы заңнамасының бұзылуына жол бергені үшін мемлекеттік нотариус лауазымынан шығарылған адам;</w:t>
      </w:r>
    </w:p>
    <w:p w:rsidR="00B4360A" w:rsidRPr="00555701" w:rsidRDefault="00B4360A" w:rsidP="00832C20">
      <w:pPr>
        <w:jc w:val="both"/>
        <w:rPr>
          <w:lang w:val="kk-KZ"/>
        </w:rPr>
      </w:pPr>
      <w:r w:rsidRPr="00555701">
        <w:rPr>
          <w:lang w:val="kk-KZ"/>
        </w:rPr>
        <w:t>-нотариаттық қызметпен айналысу құқығына арналған лицензиядан айырылған адам;</w:t>
      </w:r>
    </w:p>
    <w:p w:rsidR="00B4360A" w:rsidRPr="00555701" w:rsidRDefault="00B4360A" w:rsidP="00832C20">
      <w:pPr>
        <w:jc w:val="both"/>
        <w:rPr>
          <w:lang w:val="kk-KZ"/>
        </w:rPr>
      </w:pPr>
      <w:r w:rsidRPr="00555701">
        <w:rPr>
          <w:lang w:val="kk-KZ"/>
        </w:rPr>
        <w:t>-егер шығарылған күнінен бастап үш жылдан аз уақыт өтсе, теріс себептер бойынша заң консультанттары палатасының тізілімінен шығарылған адам да нотариус бола алмайды.</w:t>
      </w:r>
    </w:p>
    <w:p w:rsidR="00B4360A" w:rsidRPr="00555701" w:rsidRDefault="00B4360A" w:rsidP="00832C20">
      <w:pPr>
        <w:jc w:val="both"/>
        <w:rPr>
          <w:lang w:val="kk-KZ"/>
        </w:rPr>
      </w:pPr>
      <w:r w:rsidRPr="00555701">
        <w:rPr>
          <w:lang w:val="kk-KZ"/>
        </w:rPr>
        <w:t xml:space="preserve">     Жекеше және мемлекеттiк нотариустардың нотариаттық қызметтi жүзеге асырған кездегi құқықтары, мiндеттері тең болады. Олар ресiмдеген құжаттардың бiрдей заң күшi болады. </w:t>
      </w:r>
    </w:p>
    <w:p w:rsidR="00B4360A" w:rsidRPr="00555701" w:rsidRDefault="00B4360A" w:rsidP="00832C20">
      <w:pPr>
        <w:jc w:val="both"/>
        <w:rPr>
          <w:lang w:val="kk-KZ"/>
        </w:rPr>
      </w:pPr>
      <w:r w:rsidRPr="00555701">
        <w:rPr>
          <w:lang w:val="kk-KZ"/>
        </w:rPr>
        <w:t xml:space="preserve">      Аумақтық әділет органы мемлекеттік нотариустың нотариаттық iс-әрекеттері үшін мүліктік жауапкершілікте болады.</w:t>
      </w:r>
    </w:p>
    <w:p w:rsidR="00832C20" w:rsidRPr="00555701" w:rsidRDefault="00832C20" w:rsidP="00832C20">
      <w:pPr>
        <w:jc w:val="both"/>
        <w:rPr>
          <w:lang w:val="kk-KZ"/>
        </w:rPr>
      </w:pPr>
      <w:r w:rsidRPr="00555701">
        <w:rPr>
          <w:lang w:val="kk-KZ"/>
        </w:rPr>
        <w:t xml:space="preserve">      Мемлекеттiк нотариат кеңсесi аумақтық әдiлет органының құрылымдық бөлiмшесi болып табылады, оның заңды тұлға құқығы болмайды және осы орган бекiткен Ереже негiзiнде жұмыс iстейдi. </w:t>
      </w:r>
    </w:p>
    <w:p w:rsidR="00832C20" w:rsidRPr="00555701" w:rsidRDefault="00832C20" w:rsidP="00832C20">
      <w:pPr>
        <w:jc w:val="both"/>
        <w:rPr>
          <w:lang w:val="kk-KZ"/>
        </w:rPr>
      </w:pPr>
      <w:r w:rsidRPr="00555701">
        <w:rPr>
          <w:lang w:val="kk-KZ"/>
        </w:rPr>
        <w:t xml:space="preserve">      Мемлекеттiк нотариат кеңселерi Қазақстан Республикасының аудандарында (қалаларында) орналасады. </w:t>
      </w:r>
    </w:p>
    <w:p w:rsidR="00832C20" w:rsidRPr="00555701" w:rsidRDefault="00832C20" w:rsidP="00832C20">
      <w:pPr>
        <w:jc w:val="both"/>
        <w:rPr>
          <w:lang w:val="kk-KZ"/>
        </w:rPr>
      </w:pPr>
      <w:bookmarkStart w:id="1" w:name="z18"/>
      <w:bookmarkEnd w:id="1"/>
      <w:r w:rsidRPr="00555701">
        <w:rPr>
          <w:b/>
          <w:bCs/>
          <w:lang w:val="kk-KZ"/>
        </w:rPr>
        <w:t xml:space="preserve">      </w:t>
      </w:r>
      <w:r w:rsidRPr="00555701">
        <w:rPr>
          <w:lang w:val="kk-KZ"/>
        </w:rPr>
        <w:t xml:space="preserve">Заңды тұлға құрмай, лицензия негiзiнде нотариаттық қызметті жүзеге асыратын, нотариаттық іс-әрекеттер жасау нәтижесiнде зиян келтiру салдарынан туындайтын мiндеттемелер бойынша өзiнiң азаматтық-құқықтық жауапкершiлiгiн сақтандырған, </w:t>
      </w:r>
      <w:r w:rsidRPr="00555701">
        <w:rPr>
          <w:lang w:val="kk-KZ"/>
        </w:rPr>
        <w:lastRenderedPageBreak/>
        <w:t>нотариаттық палатаға мүше болған азамат жеке практикамен айналысатын нотариус деп танылады.</w:t>
      </w:r>
    </w:p>
    <w:p w:rsidR="00832C20" w:rsidRPr="00555701" w:rsidRDefault="00832C20" w:rsidP="00832C20">
      <w:pPr>
        <w:jc w:val="both"/>
        <w:rPr>
          <w:lang w:val="kk-KZ"/>
        </w:rPr>
      </w:pPr>
      <w:r w:rsidRPr="00555701">
        <w:rPr>
          <w:lang w:val="kk-KZ"/>
        </w:rPr>
        <w:t xml:space="preserve">      Жеке практикамен айналысатын нотариус банк мекемелерiнде ағымдағы шоттар ашуға, еңбек заңдарына сәйкес көмекшiлер, техникалық қызметкерлер жалдап, оларды жұмыстан босатуға, нотариаттық iс-әрекеттер жасаудан алынған табысқа билiк етуге, соттарда өз атынан сөз сөйлеуге және Қазақстан Республикасының заңдарына сәйкес басқа да iс-әрекеттер жасауға құқылы. </w:t>
      </w:r>
    </w:p>
    <w:p w:rsidR="00832C20" w:rsidRPr="00555701" w:rsidRDefault="00832C20" w:rsidP="00832C20">
      <w:pPr>
        <w:jc w:val="both"/>
        <w:rPr>
          <w:lang w:val="kk-KZ"/>
        </w:rPr>
      </w:pPr>
      <w:r w:rsidRPr="00555701">
        <w:rPr>
          <w:lang w:val="kk-KZ"/>
        </w:rPr>
        <w:t xml:space="preserve">      Жеке практикамен айналысатын нотариустың жеке тұлғалар мен заңды тұлғалар өкiлдерiнiң еркiн кiрiп-шығуына, нотариаттық құпияны сақтауға және нотариаттық iс жүргiзудiң сақталуын қамтамасыз ету үшiн жағдай жасауға жарамды бір үй-жайы болуға тиiс.</w:t>
      </w:r>
    </w:p>
    <w:p w:rsidR="00832C20" w:rsidRPr="00555701" w:rsidRDefault="00832C20" w:rsidP="00832C20">
      <w:pPr>
        <w:jc w:val="both"/>
        <w:rPr>
          <w:lang w:val="kk-KZ"/>
        </w:rPr>
      </w:pPr>
      <w:r w:rsidRPr="00555701">
        <w:rPr>
          <w:lang w:val="kk-KZ"/>
        </w:rPr>
        <w:t>      Нотариус нотариаттық палатаның мүшелігіне кірген күннен бастап бір ай ішінде аумақтық әділет органына өзінің үй-жайының орналасқан жерін көрсете отырып, нотариаттық қызметті жүзеге асырудың басталғаны туралы хабарлама жіберуге міндетті.</w:t>
      </w:r>
    </w:p>
    <w:p w:rsidR="00832C20" w:rsidRPr="00555701" w:rsidRDefault="00832C20" w:rsidP="00832C20">
      <w:pPr>
        <w:jc w:val="both"/>
        <w:rPr>
          <w:lang w:val="kk-KZ"/>
        </w:rPr>
      </w:pPr>
      <w:r w:rsidRPr="00555701">
        <w:rPr>
          <w:lang w:val="kk-KZ"/>
        </w:rPr>
        <w:t>      Нотариус нотариаттық қызметті жүзеге асырудың басталғаны туралы хабардар еткен немесе нотариустың үй-жайының орналасқан жерін оған белгіленіп берілген аумақ шегінде өзгерту туралы оның өтініші келіп түскен күннен бастап бес жұмыс күні ішінде аумақтық әділет органы осы үй-жайдың Қазақстан Республикасы заңнамасының талаптарына сәйкестігіне тексеру жүргізуге міндетті.</w:t>
      </w:r>
    </w:p>
    <w:p w:rsidR="006E55BC" w:rsidRPr="00555701" w:rsidRDefault="00832C20" w:rsidP="006E55BC">
      <w:pPr>
        <w:jc w:val="both"/>
        <w:rPr>
          <w:lang w:val="kk-KZ"/>
        </w:rPr>
      </w:pPr>
      <w:r w:rsidRPr="00555701">
        <w:rPr>
          <w:lang w:val="kk-KZ"/>
        </w:rPr>
        <w:t>      Нотариус нотариаттық қызметті жүзеге асыруды тоқтату туралы хабарламаны аумақтық нотариаттық палатаға жібергенге дейін сақтауындағы барлық нотариаттық құжаттарды басқа нотариусқа немесе жекеше нотариаттық мұрағатқа беруге, жекеше нотариустың мөрін аумақтық нотариаттық палатаға тапсыруға міндетті.</w:t>
      </w:r>
    </w:p>
    <w:p w:rsidR="006E55BC" w:rsidRPr="00555701" w:rsidRDefault="006E55BC" w:rsidP="006E55BC">
      <w:pPr>
        <w:jc w:val="both"/>
        <w:rPr>
          <w:lang w:val="kk-KZ"/>
        </w:rPr>
      </w:pPr>
      <w:r w:rsidRPr="00555701">
        <w:rPr>
          <w:lang w:val="kk-KZ"/>
        </w:rPr>
        <w:t xml:space="preserve">      Жекеше нотариус ҚР Нотариат туралы заңның </w:t>
      </w:r>
      <w:hyperlink r:id="rId11" w:anchor="z42" w:history="1">
        <w:r w:rsidRPr="00555701">
          <w:rPr>
            <w:lang w:val="kk-KZ"/>
          </w:rPr>
          <w:t>34-бабының</w:t>
        </w:r>
      </w:hyperlink>
      <w:r w:rsidRPr="00555701">
        <w:rPr>
          <w:lang w:val="kk-KZ"/>
        </w:rPr>
        <w:t xml:space="preserve"> 1-тармағында көзделген нотариаттық әрекеттер жасау нәтижесiнде зиян келтiру салдарынан туындайтын мiндеттемелер бойынша азаматтық-құқықтық жауапкершiлiгiн сақтандыру шартын жасасуға мiндеттi және оның мұндай шарт болмағанда нотариаттық iс-әрекеттер жасауға кiрiсуге құқығы жоқ. </w:t>
      </w:r>
    </w:p>
    <w:p w:rsidR="006E55BC" w:rsidRPr="00555701" w:rsidRDefault="006E55BC" w:rsidP="00D24523">
      <w:pPr>
        <w:jc w:val="both"/>
        <w:rPr>
          <w:lang w:val="kk-KZ"/>
        </w:rPr>
      </w:pPr>
      <w:r w:rsidRPr="00555701">
        <w:rPr>
          <w:lang w:val="kk-KZ"/>
        </w:rPr>
        <w:t xml:space="preserve">      Нотариустың нотариаттық iс-әрекеттер жасауы нәтижесiнде зиян келтiру салдарынан туындайтын мiндеттемелер бойынша азаматтық-құқықтық жауапкершiлiгiн сақтандырудың тәртiбi мен шарттары Қазақстан Республикасының заң актiлерiмен белгiленедi. </w:t>
      </w:r>
    </w:p>
    <w:p w:rsidR="009B2563" w:rsidRPr="00555701" w:rsidRDefault="009B2563" w:rsidP="009B2563">
      <w:pPr>
        <w:jc w:val="both"/>
        <w:rPr>
          <w:lang w:val="kk-KZ"/>
        </w:rPr>
      </w:pPr>
      <w:r w:rsidRPr="00555701">
        <w:rPr>
          <w:lang w:val="kk-KZ"/>
        </w:rPr>
        <w:t>Нотариаттық қызметпен айналысу құқығына үміткер адамдар облыстардың, республикалық маңызы бар қалалардың және астананың аумақтық әділет органдарында құрылатын нотариаттық қызметпен айналысу құқығына әділет аттестаттау комиссияларында аттестаттаудан өтеді.</w:t>
      </w:r>
    </w:p>
    <w:p w:rsidR="009B2563" w:rsidRPr="00555701" w:rsidRDefault="009B2563" w:rsidP="009B2563">
      <w:pPr>
        <w:jc w:val="both"/>
        <w:rPr>
          <w:lang w:val="kk-KZ"/>
        </w:rPr>
      </w:pPr>
      <w:r w:rsidRPr="00555701">
        <w:rPr>
          <w:lang w:val="kk-KZ"/>
        </w:rPr>
        <w:t>      Нотариаттық қызметпен айналысу құқығына әділет аттестаттау комиссиясы жеті мүшеден – нотариаттық палатаның төрағасын қоса алғанда екі нотариустан, аумақтық әділет органының екі өкілінен, құқықтанушы-ғалымнан және мәслихаттың екі депутатынан тұрады.</w:t>
      </w:r>
    </w:p>
    <w:p w:rsidR="009B2563" w:rsidRPr="00555701" w:rsidRDefault="009B2563" w:rsidP="009B2563">
      <w:pPr>
        <w:jc w:val="both"/>
        <w:rPr>
          <w:lang w:val="kk-KZ"/>
        </w:rPr>
      </w:pPr>
      <w:r w:rsidRPr="00555701">
        <w:rPr>
          <w:lang w:val="kk-KZ"/>
        </w:rPr>
        <w:t>      Нотариаттық қызметпен айналысу құқығына әділет аттестаттау комиссияларының дербес құрамы және олардың жұмыс регламенті Қазақстан Республикасы Әділет министрінің бұйрығымен бекітіледі.</w:t>
      </w:r>
    </w:p>
    <w:p w:rsidR="009B2563" w:rsidRPr="00555701" w:rsidRDefault="009B2563" w:rsidP="009B2563">
      <w:pPr>
        <w:jc w:val="both"/>
        <w:rPr>
          <w:lang w:val="kk-KZ"/>
        </w:rPr>
      </w:pPr>
      <w:r w:rsidRPr="00555701">
        <w:rPr>
          <w:lang w:val="kk-KZ"/>
        </w:rPr>
        <w:t>     Нотариаттық қызметпен айналысу құқығына әділет аттестаттау комиссиясының негізгі міндеттері:</w:t>
      </w:r>
    </w:p>
    <w:p w:rsidR="009B2563" w:rsidRPr="00555701" w:rsidRDefault="009B2563" w:rsidP="009B2563">
      <w:pPr>
        <w:jc w:val="both"/>
        <w:rPr>
          <w:lang w:val="kk-KZ"/>
        </w:rPr>
      </w:pPr>
      <w:r w:rsidRPr="00555701">
        <w:rPr>
          <w:lang w:val="kk-KZ"/>
        </w:rPr>
        <w:t>      1) нотариаттық қызметпен айналысу құқығына лицензия алуға үміткерлерді сапалы іріктеуді қамтамасыз ету;</w:t>
      </w:r>
    </w:p>
    <w:p w:rsidR="009B2563" w:rsidRPr="00555701" w:rsidRDefault="009B2563" w:rsidP="009B2563">
      <w:pPr>
        <w:jc w:val="both"/>
        <w:rPr>
          <w:lang w:val="kk-KZ"/>
        </w:rPr>
      </w:pPr>
      <w:r w:rsidRPr="00555701">
        <w:rPr>
          <w:lang w:val="kk-KZ"/>
        </w:rPr>
        <w:t>      2) отырыстардың ашықтығы мен жариялылығын қамтамасыз ету болып табылады.</w:t>
      </w:r>
    </w:p>
    <w:p w:rsidR="009B2563" w:rsidRPr="00555701" w:rsidRDefault="009B2563" w:rsidP="009B2563">
      <w:pPr>
        <w:jc w:val="both"/>
        <w:rPr>
          <w:lang w:val="kk-KZ"/>
        </w:rPr>
      </w:pPr>
      <w:r w:rsidRPr="00555701">
        <w:rPr>
          <w:lang w:val="kk-KZ"/>
        </w:rPr>
        <w:t>     Нотариаттық қызметпен айналысу құқығына әділет аттестаттау комиссиясының отырысына бұқаралық ақпарат құралдарының өкілдері қатысуға құқылы.</w:t>
      </w:r>
    </w:p>
    <w:p w:rsidR="009B2563" w:rsidRPr="00555701" w:rsidRDefault="009B2563" w:rsidP="009B2563">
      <w:pPr>
        <w:jc w:val="both"/>
        <w:rPr>
          <w:lang w:val="kk-KZ"/>
        </w:rPr>
      </w:pPr>
      <w:r w:rsidRPr="00555701">
        <w:rPr>
          <w:lang w:val="kk-KZ"/>
        </w:rPr>
        <w:t xml:space="preserve">     Нотариаттық қызметпен айналысу құқығына әділет аттестаттау комиссиясы отырысының ашықтығы мен жариялылығын қамтамасыз ету мақсатында аудиожазба және </w:t>
      </w:r>
      <w:r w:rsidRPr="00555701">
        <w:rPr>
          <w:lang w:val="kk-KZ"/>
        </w:rPr>
        <w:lastRenderedPageBreak/>
        <w:t>(немесе) бейнежазба не стенографиялау жүзеге асырылады. Отырыс барысында алынған стенограмма, аудиожазба және (немесе) бейнежазба отырыстың хаттамасына тігіледі және нотариаттық қызметпен айналысу құқығына әділет аттестаттау комиссиясының материалдарымен бірге сақталады.</w:t>
      </w:r>
    </w:p>
    <w:p w:rsidR="009B2563" w:rsidRPr="00555701" w:rsidRDefault="009B2563" w:rsidP="009B2563">
      <w:pPr>
        <w:jc w:val="both"/>
        <w:rPr>
          <w:lang w:val="kk-KZ"/>
        </w:rPr>
      </w:pPr>
      <w:r w:rsidRPr="00555701">
        <w:rPr>
          <w:lang w:val="kk-KZ"/>
        </w:rPr>
        <w:t xml:space="preserve">      Тағылымдамадан өткен және нотариаттық қызметпен айналысу құқығына үміткер адамдарды тестілеуден өткізу тәртібі мен шарттары Қазақстан Республикасының Әділет министрлігі бекітетін қағидаларда айқындалады.</w:t>
      </w:r>
    </w:p>
    <w:p w:rsidR="009B2563" w:rsidRPr="00555701" w:rsidRDefault="009B2563" w:rsidP="009B2563">
      <w:pPr>
        <w:jc w:val="both"/>
        <w:rPr>
          <w:lang w:val="kk-KZ"/>
        </w:rPr>
      </w:pPr>
      <w:r w:rsidRPr="00555701">
        <w:rPr>
          <w:lang w:val="kk-KZ"/>
        </w:rPr>
        <w:t>     Нотариаттық қызметпен айналысу құқығына үміткер адам тағылымдамадан өткеннен кейін Қазақстан Республикасының заңнамасында көзделген құжаттарын қоса тіркей отырып, облыстардың, республикалық маңызы бар қалалардың және астананың аумақтық әділет органдары арқылы оны аттестаттауға жіберу туралы өтінішін тұрғылықты жері бойынша тиісті нотариаттық қызметпен айналысу құқығына әділет аттестаттау комиссиясына жолдайды.</w:t>
      </w:r>
    </w:p>
    <w:p w:rsidR="009B2563" w:rsidRPr="00555701" w:rsidRDefault="009B2563" w:rsidP="009B2563">
      <w:pPr>
        <w:jc w:val="both"/>
        <w:rPr>
          <w:lang w:val="kk-KZ"/>
        </w:rPr>
      </w:pPr>
      <w:r w:rsidRPr="00555701">
        <w:rPr>
          <w:lang w:val="kk-KZ"/>
        </w:rPr>
        <w:t xml:space="preserve">     Құжаттар тиісінше ресімделмеген не олардың толық топтамасы табыс етілмеген жағдайда, облыстардың, республикалық маңызы бар қалалардың және астананың аумақтық әділет органдары қайтару себебі туралы жазбаша хабарламамен ол түскен күннен бастап бес жұмыс күнінен кешіктірмейтін мерзімде үміткерге өзі ұсынған құжаттарымен бірге өтінішті қарамастан қайтарады.</w:t>
      </w:r>
    </w:p>
    <w:p w:rsidR="009B2563" w:rsidRPr="00555701" w:rsidRDefault="009B2563" w:rsidP="009B2563">
      <w:pPr>
        <w:jc w:val="both"/>
        <w:rPr>
          <w:lang w:val="kk-KZ"/>
        </w:rPr>
      </w:pPr>
      <w:r w:rsidRPr="00555701">
        <w:rPr>
          <w:lang w:val="kk-KZ"/>
        </w:rPr>
        <w:t>      Аттестаттауға жіберуден бас тартылған жағдайда, облыстардың, республикалық маңызы бар қалалардың және астананың аумақтық әділет органдары өтініш келіп түскен күннен бастап он бес жұмыс күнінен кешіктірмей үміткерге уәжді шешім жібереді.</w:t>
      </w:r>
    </w:p>
    <w:p w:rsidR="009B2563" w:rsidRPr="00555701" w:rsidRDefault="009B2563" w:rsidP="009B2563">
      <w:pPr>
        <w:jc w:val="both"/>
        <w:rPr>
          <w:lang w:val="kk-KZ"/>
        </w:rPr>
      </w:pPr>
      <w:r w:rsidRPr="00555701">
        <w:rPr>
          <w:lang w:val="kk-KZ"/>
        </w:rPr>
        <w:t>      Аттестаттауға жіберуден бас тартуға Қазақстан Республикасының заңдарында белгіленген тәртіппен шағым жасалуы мүмкін.</w:t>
      </w:r>
    </w:p>
    <w:p w:rsidR="009B2563" w:rsidRPr="00555701" w:rsidRDefault="009B2563" w:rsidP="009B2563">
      <w:pPr>
        <w:jc w:val="both"/>
        <w:rPr>
          <w:lang w:val="kk-KZ"/>
        </w:rPr>
      </w:pPr>
      <w:r w:rsidRPr="00555701">
        <w:rPr>
          <w:lang w:val="kk-KZ"/>
        </w:rPr>
        <w:t>        Аттестаттауға жіберілген үміткерді аттестаттаудың өтетін орны, күні, уақыты, тәртібі туралы оны өткізгенге дейін күнтізбелік он күннен кешіктірмей облыстардың, республикалық маңызы бар қалалардың және астананың аумақтық әділет органдары жазбаша хабардар етеді.</w:t>
      </w:r>
    </w:p>
    <w:p w:rsidR="009B2563" w:rsidRPr="00555701" w:rsidRDefault="009B2563" w:rsidP="009B2563">
      <w:pPr>
        <w:jc w:val="both"/>
        <w:rPr>
          <w:lang w:val="kk-KZ"/>
        </w:rPr>
      </w:pPr>
      <w:r w:rsidRPr="00555701">
        <w:rPr>
          <w:lang w:val="kk-KZ"/>
        </w:rPr>
        <w:t>      Нотариаттық қызметпен айналысу құқығына әділет аттестаттау комиссиясы аттестаттауды қажеттілігіне қарай, бірақ тоқсанына кемінде бір рет өткізеді.</w:t>
      </w:r>
    </w:p>
    <w:p w:rsidR="009B2563" w:rsidRPr="00555701" w:rsidRDefault="009B2563" w:rsidP="009B2563">
      <w:pPr>
        <w:jc w:val="both"/>
        <w:rPr>
          <w:lang w:val="kk-KZ"/>
        </w:rPr>
      </w:pPr>
      <w:r w:rsidRPr="00555701">
        <w:rPr>
          <w:lang w:val="kk-KZ"/>
        </w:rPr>
        <w:t>        Аттестаттау мынадай екі кезеңнен тұрады:</w:t>
      </w:r>
    </w:p>
    <w:p w:rsidR="009B2563" w:rsidRPr="00555701" w:rsidRDefault="009B2563" w:rsidP="009B2563">
      <w:pPr>
        <w:jc w:val="both"/>
      </w:pPr>
      <w:r w:rsidRPr="00555701">
        <w:rPr>
          <w:lang w:val="kk-KZ"/>
        </w:rPr>
        <w:t xml:space="preserve">      </w:t>
      </w:r>
      <w:r w:rsidRPr="00555701">
        <w:t>1) Қазақстан Республикасының заңнамасын білуден компьютерлік тест тапсыру;</w:t>
      </w:r>
    </w:p>
    <w:p w:rsidR="009B2563" w:rsidRPr="00555701" w:rsidRDefault="009B2563" w:rsidP="009B2563">
      <w:pPr>
        <w:jc w:val="both"/>
      </w:pPr>
      <w:r w:rsidRPr="00555701">
        <w:t>      2) емтихан билеттері бойынша ауызша тапсырманы орындау.</w:t>
      </w:r>
    </w:p>
    <w:p w:rsidR="009B2563" w:rsidRPr="00555701" w:rsidRDefault="009B2563" w:rsidP="009B2563">
      <w:pPr>
        <w:jc w:val="both"/>
        <w:rPr>
          <w:lang w:val="kk-KZ"/>
        </w:rPr>
      </w:pPr>
      <w:r w:rsidRPr="00555701">
        <w:t>     </w:t>
      </w:r>
      <w:r w:rsidRPr="00555701">
        <w:rPr>
          <w:lang w:val="kk-KZ"/>
        </w:rPr>
        <w:t xml:space="preserve">   Үміткер өз таңдауы бойынша тестілеуден қазақ немесе орыс тілінде өтуге құқылы.</w:t>
      </w:r>
    </w:p>
    <w:p w:rsidR="009B2563" w:rsidRPr="00555701" w:rsidRDefault="009B2563" w:rsidP="009B2563">
      <w:pPr>
        <w:jc w:val="both"/>
      </w:pPr>
      <w:r w:rsidRPr="00555701">
        <w:rPr>
          <w:lang w:val="kk-KZ"/>
        </w:rPr>
        <w:t xml:space="preserve">      </w:t>
      </w:r>
      <w:r w:rsidRPr="00555701">
        <w:t>Тестілеу компьютер техникасын пайдалана отырып өткізіледі.</w:t>
      </w:r>
    </w:p>
    <w:p w:rsidR="009B2563" w:rsidRPr="00555701" w:rsidRDefault="009B2563" w:rsidP="009B2563">
      <w:pPr>
        <w:jc w:val="both"/>
        <w:rPr>
          <w:lang w:val="kk-KZ"/>
        </w:rPr>
      </w:pPr>
      <w:r w:rsidRPr="00555701">
        <w:t>     </w:t>
      </w:r>
      <w:r w:rsidRPr="00555701">
        <w:rPr>
          <w:lang w:val="kk-KZ"/>
        </w:rPr>
        <w:t xml:space="preserve"> Аттестаттау нәтижелері бойынша нотариаттық қызметпен айналысу құқығына әділет аттестаттау комиссиясы аттестаттау өткізілгеннен кейінгі келесі күннен кешіктірмей аттестатталғаны туралы не аттестатталмағаны туралы уәжді шешім шығарады.</w:t>
      </w:r>
    </w:p>
    <w:p w:rsidR="009B2563" w:rsidRPr="00555701" w:rsidRDefault="009B2563" w:rsidP="009B2563">
      <w:pPr>
        <w:jc w:val="both"/>
        <w:rPr>
          <w:lang w:val="kk-KZ"/>
        </w:rPr>
      </w:pPr>
      <w:r w:rsidRPr="00555701">
        <w:rPr>
          <w:lang w:val="kk-KZ"/>
        </w:rPr>
        <w:t>      Аттестатталғаны туралы комиссия шешімі шығарылған кезден бастап үш жыл бойы жарамды болып табылады.</w:t>
      </w:r>
    </w:p>
    <w:p w:rsidR="009B2563" w:rsidRPr="00555701" w:rsidRDefault="009B2563" w:rsidP="009B2563">
      <w:pPr>
        <w:jc w:val="both"/>
        <w:rPr>
          <w:lang w:val="kk-KZ"/>
        </w:rPr>
      </w:pPr>
      <w:r w:rsidRPr="00555701">
        <w:rPr>
          <w:lang w:val="kk-KZ"/>
        </w:rPr>
        <w:t>      Әдiлет аттестаттау комиссиясының шешіміне Қазақстан Республикасының заңдарында белгіленген тәртіппен шағым жасалуы мүмкін.</w:t>
      </w:r>
    </w:p>
    <w:p w:rsidR="009B2563" w:rsidRPr="00555701" w:rsidRDefault="009B2563" w:rsidP="009B2563">
      <w:pPr>
        <w:jc w:val="both"/>
        <w:rPr>
          <w:lang w:val="kk-KZ"/>
        </w:rPr>
      </w:pPr>
      <w:r w:rsidRPr="00555701">
        <w:rPr>
          <w:lang w:val="kk-KZ"/>
        </w:rPr>
        <w:t xml:space="preserve">     Аттестаттаудан өту кезінде үміткердің анықтамалық, арнаулы және басқа да әдебиетті, байланыс құралдарын, сондай-ақ қандай да бір жазбаларды пайдалануына жол берілмейді.</w:t>
      </w:r>
    </w:p>
    <w:p w:rsidR="009B2563" w:rsidRPr="00555701" w:rsidRDefault="009B2563" w:rsidP="009B2563">
      <w:pPr>
        <w:jc w:val="both"/>
        <w:rPr>
          <w:lang w:val="kk-KZ"/>
        </w:rPr>
      </w:pPr>
      <w:r w:rsidRPr="00555701">
        <w:rPr>
          <w:lang w:val="kk-KZ"/>
        </w:rPr>
        <w:t>      Аталған талаптар бұзылған жағдайда нотариаттық қызметпен айналысу құқығына әділет аттестаттау комиссиясы үміткерді аттестаттаудан шеттетеді.</w:t>
      </w:r>
    </w:p>
    <w:p w:rsidR="009B2563" w:rsidRPr="00555701" w:rsidRDefault="009B2563" w:rsidP="009B2563">
      <w:pPr>
        <w:jc w:val="both"/>
        <w:rPr>
          <w:lang w:val="kk-KZ"/>
        </w:rPr>
      </w:pPr>
      <w:r w:rsidRPr="00555701">
        <w:rPr>
          <w:lang w:val="kk-KZ"/>
        </w:rPr>
        <w:t>      Аттестаттаудан шеттетілген үміткер нотариаттық қызметпен айналысу құқығына әділет аттестаттау комиссиясы шешім шығарған күннен бастап үш ай өткен соң ҚР нотариаты туралы заңда көзделген тәртіппен аттестаттауға жіберу туралы қайта өтініш беруге құқылы.</w:t>
      </w:r>
    </w:p>
    <w:p w:rsidR="009B2563" w:rsidRPr="00555701" w:rsidRDefault="009B2563" w:rsidP="009B2563">
      <w:pPr>
        <w:jc w:val="both"/>
        <w:rPr>
          <w:lang w:val="kk-KZ"/>
        </w:rPr>
      </w:pPr>
      <w:r w:rsidRPr="00555701">
        <w:rPr>
          <w:lang w:val="kk-KZ"/>
        </w:rPr>
        <w:t>      Дәлелді себеппен аттестаттауға келмеген үміткер осы баптың 5-тармағында көзделген тәртіппен нотариаттық қызметпен айналысу құқығына әділет аттестаттау комиссиясының келесі отырысына шақырылады.</w:t>
      </w:r>
    </w:p>
    <w:p w:rsidR="009B2563" w:rsidRPr="00555701" w:rsidRDefault="009B2563" w:rsidP="009B2563">
      <w:pPr>
        <w:jc w:val="both"/>
        <w:rPr>
          <w:lang w:val="kk-KZ"/>
        </w:rPr>
      </w:pPr>
      <w:r w:rsidRPr="00555701">
        <w:rPr>
          <w:lang w:val="kk-KZ"/>
        </w:rPr>
        <w:lastRenderedPageBreak/>
        <w:t>      Үміткер тағы да келмей қалған жағдайда оның өтініші қараусыз қалдырылады және оның тапсырған құжаттарымен қоса қайтарылады.</w:t>
      </w:r>
    </w:p>
    <w:p w:rsidR="009B2563" w:rsidRPr="00555701" w:rsidRDefault="009B2563" w:rsidP="009B2563">
      <w:pPr>
        <w:jc w:val="both"/>
        <w:rPr>
          <w:lang w:val="kk-KZ"/>
        </w:rPr>
      </w:pPr>
      <w:r w:rsidRPr="00555701">
        <w:rPr>
          <w:lang w:val="kk-KZ"/>
        </w:rPr>
        <w:t xml:space="preserve">   Нотариаттық қызметпен айналысу құқығына аттестаттау қорытындысы бойынша Қазақстан Республикасының Әдiлет министрлiгi берген лицензия (нотариус лицензиясы) жекеше нотариусқа нотариаттық әрекеттер жасауға уәкiлдiк бередi. </w:t>
      </w:r>
    </w:p>
    <w:p w:rsidR="009B2563" w:rsidRPr="00555701" w:rsidRDefault="009B2563" w:rsidP="009B2563">
      <w:pPr>
        <w:jc w:val="both"/>
        <w:rPr>
          <w:lang w:val="kk-KZ"/>
        </w:rPr>
      </w:pPr>
      <w:r w:rsidRPr="00555701">
        <w:rPr>
          <w:lang w:val="kk-KZ"/>
        </w:rPr>
        <w:t xml:space="preserve">     Нотариус лицензиясын алуға қажеттi құжаттардың тiзбесi, лицензия беру мерзімі мен тәртібі тиісті нормативтік құқықтық актілермен белгіленеді. </w:t>
      </w:r>
    </w:p>
    <w:p w:rsidR="009B2563" w:rsidRPr="00555701" w:rsidRDefault="009B2563" w:rsidP="009B2563">
      <w:pPr>
        <w:jc w:val="both"/>
        <w:rPr>
          <w:lang w:val="kk-KZ"/>
        </w:rPr>
      </w:pPr>
      <w:r w:rsidRPr="00555701">
        <w:rPr>
          <w:lang w:val="kk-KZ"/>
        </w:rPr>
        <w:t>     Нотариус лицензиясы мерзiмi шектелмей берiледі және Қазақстан Республикасының бүкiл аумағында қолданылады.</w:t>
      </w:r>
    </w:p>
    <w:p w:rsidR="009B2563" w:rsidRPr="00555701" w:rsidRDefault="009B2563" w:rsidP="009B2563">
      <w:pPr>
        <w:jc w:val="both"/>
        <w:rPr>
          <w:lang w:val="kk-KZ"/>
        </w:rPr>
      </w:pPr>
      <w:r w:rsidRPr="00555701">
        <w:rPr>
          <w:lang w:val="kk-KZ"/>
        </w:rPr>
        <w:t xml:space="preserve">     Нотариус лицензиясын беру үшiн алым алынады, оның мөлшерi мен төлену тәртiбi салық заңдарымен белгiленедi. </w:t>
      </w:r>
    </w:p>
    <w:p w:rsidR="009B2563" w:rsidRPr="00555701" w:rsidRDefault="009B2563" w:rsidP="009B2563">
      <w:pPr>
        <w:jc w:val="both"/>
        <w:rPr>
          <w:lang w:val="kk-KZ"/>
        </w:rPr>
      </w:pPr>
      <w:r w:rsidRPr="00555701">
        <w:rPr>
          <w:lang w:val="kk-KZ"/>
        </w:rPr>
        <w:t xml:space="preserve">     Қазақстан Республикасының Әдiлет министрлiгi нотариаттық қызметпен айналысу құқығына лицензиялардың Мемлекеттiк тiзiлiмiн жүргiзедi және ведомстволық баспасөз органында нотариаттық қызметпен айналысуға лицензия берiлген адамдар туралы мәлiметтер жариялайды, онда: </w:t>
      </w:r>
    </w:p>
    <w:p w:rsidR="009B2563" w:rsidRPr="00555701" w:rsidRDefault="009B2563" w:rsidP="009B2563">
      <w:pPr>
        <w:jc w:val="both"/>
        <w:rPr>
          <w:lang w:val="kk-KZ"/>
        </w:rPr>
      </w:pPr>
      <w:r w:rsidRPr="00555701">
        <w:rPr>
          <w:lang w:val="kk-KZ"/>
        </w:rPr>
        <w:t xml:space="preserve">      1) нотариустың тегi, аты, әкесiнiң аты; </w:t>
      </w:r>
    </w:p>
    <w:p w:rsidR="009B2563" w:rsidRPr="00555701" w:rsidRDefault="009B2563" w:rsidP="009B2563">
      <w:pPr>
        <w:jc w:val="both"/>
        <w:rPr>
          <w:lang w:val="kk-KZ"/>
        </w:rPr>
      </w:pPr>
      <w:r w:rsidRPr="00555701">
        <w:rPr>
          <w:lang w:val="kk-KZ"/>
        </w:rPr>
        <w:t xml:space="preserve">      2) лицензия берiлген күн мен оның нөмiрi көрсетiледi. </w:t>
      </w:r>
    </w:p>
    <w:p w:rsidR="009B2563" w:rsidRPr="00555701" w:rsidRDefault="009B2563" w:rsidP="009B2563">
      <w:pPr>
        <w:jc w:val="both"/>
        <w:rPr>
          <w:lang w:val="kk-KZ"/>
        </w:rPr>
      </w:pPr>
      <w:r w:rsidRPr="00555701">
        <w:rPr>
          <w:lang w:val="kk-KZ"/>
        </w:rPr>
        <w:t xml:space="preserve">     Қазақстан Республикасының Әділет біліктілік алқасында немесе Қазақстан Республикасы Жоғары Сот кеңесі жанындағы Біліктілік комиссиясында біліктілік емтиханын тапсырған адамдар, тұрақты судьялар және өз міндеттерін атқару кезінде теріс қылықтар жасағаны және заңдылықты бұзғаны үшін судьялық қызметінен босатылған судьяларды қоспағанда, тұрақты судья болып жұмыс істеген адамдар, сондай-ақ мемлекеттiк нотариустар аттестаттаудан өтпестен нотариаттық қызметті жүзеге асыру үшін лицензия алуға құқылы. </w:t>
      </w:r>
    </w:p>
    <w:p w:rsidR="009B2563" w:rsidRPr="00555701" w:rsidRDefault="009B2563" w:rsidP="009B2563">
      <w:pPr>
        <w:jc w:val="both"/>
        <w:rPr>
          <w:lang w:val="kk-KZ"/>
        </w:rPr>
      </w:pPr>
      <w:r w:rsidRPr="00555701">
        <w:rPr>
          <w:lang w:val="kk-KZ"/>
        </w:rPr>
        <w:t xml:space="preserve">     Нотариус лицензияс</w:t>
      </w:r>
      <w:r w:rsidR="00B97B3D" w:rsidRPr="00555701">
        <w:rPr>
          <w:lang w:val="kk-KZ"/>
        </w:rPr>
        <w:t>ын беруден бас тарту негiздерi «</w:t>
      </w:r>
      <w:r w:rsidRPr="00555701">
        <w:rPr>
          <w:lang w:val="kk-KZ"/>
        </w:rPr>
        <w:t>Рұқ</w:t>
      </w:r>
      <w:r w:rsidR="00B97B3D" w:rsidRPr="00555701">
        <w:rPr>
          <w:lang w:val="kk-KZ"/>
        </w:rPr>
        <w:t>саттар және хабарламалар туралы»</w:t>
      </w:r>
      <w:r w:rsidRPr="00555701">
        <w:rPr>
          <w:lang w:val="kk-KZ"/>
        </w:rPr>
        <w:t xml:space="preserve"> Қазақстан Республикасының </w:t>
      </w:r>
      <w:hyperlink r:id="rId12" w:anchor="z0" w:history="1">
        <w:r w:rsidR="00C93F9D" w:rsidRPr="00555701">
          <w:rPr>
            <w:lang w:val="kk-KZ"/>
          </w:rPr>
          <w:t>з</w:t>
        </w:r>
        <w:r w:rsidRPr="00555701">
          <w:rPr>
            <w:lang w:val="kk-KZ"/>
          </w:rPr>
          <w:t>аңында</w:t>
        </w:r>
      </w:hyperlink>
      <w:r w:rsidRPr="00555701">
        <w:rPr>
          <w:lang w:val="kk-KZ"/>
        </w:rPr>
        <w:t xml:space="preserve"> белгiленедi.</w:t>
      </w:r>
    </w:p>
    <w:p w:rsidR="009B2563" w:rsidRPr="00555701" w:rsidRDefault="009B2563" w:rsidP="009B2563">
      <w:pPr>
        <w:jc w:val="both"/>
        <w:rPr>
          <w:lang w:val="kk-KZ"/>
        </w:rPr>
      </w:pPr>
      <w:r w:rsidRPr="00555701">
        <w:rPr>
          <w:lang w:val="kk-KZ"/>
        </w:rPr>
        <w:t xml:space="preserve">    Нотариус лицензиясын беруден бас тартылған жағдайда өтiнiш иесiне ол қабылданған күннен бастап үш күн iшiнде бас тарту себептерi көрсетiле отырып жазбаша түрде дәлелдi шешiм берiледi. </w:t>
      </w:r>
    </w:p>
    <w:p w:rsidR="009B2563" w:rsidRPr="00555701" w:rsidRDefault="009B2563" w:rsidP="009B2563">
      <w:pPr>
        <w:jc w:val="both"/>
        <w:rPr>
          <w:lang w:val="kk-KZ"/>
        </w:rPr>
      </w:pPr>
      <w:r w:rsidRPr="00555701">
        <w:rPr>
          <w:lang w:val="kk-KZ"/>
        </w:rPr>
        <w:t xml:space="preserve">    Бас тарту туралы шешiмге Қазақстан Республикасының заңдарында белгіленген тәртіппен шағым жасалуы мүмкін.</w:t>
      </w:r>
    </w:p>
    <w:p w:rsidR="009B2563" w:rsidRPr="00555701" w:rsidRDefault="009B2563" w:rsidP="009B2563">
      <w:pPr>
        <w:jc w:val="both"/>
        <w:rPr>
          <w:lang w:val="kk-KZ"/>
        </w:rPr>
      </w:pPr>
      <w:r w:rsidRPr="00555701">
        <w:rPr>
          <w:lang w:val="kk-KZ"/>
        </w:rPr>
        <w:t>Нотариус лицензиясының қолданысын тоқтата тұру аумақтық әдiлет органдарының, нотариаттық палаталардың, прокуратура органдарының ұсынулары негiзiнде Қазақстан Республикасы Әдiлет министрлiгiнiң шешiмiмен жүргізіледі.</w:t>
      </w:r>
    </w:p>
    <w:p w:rsidR="009B2563" w:rsidRPr="00555701" w:rsidRDefault="009B2563" w:rsidP="009B2563">
      <w:pPr>
        <w:jc w:val="both"/>
        <w:rPr>
          <w:lang w:val="kk-KZ"/>
        </w:rPr>
      </w:pPr>
      <w:r w:rsidRPr="00555701">
        <w:rPr>
          <w:lang w:val="kk-KZ"/>
        </w:rPr>
        <w:t>      Нотариус лицензиясының қолданысы мынадай:</w:t>
      </w:r>
    </w:p>
    <w:p w:rsidR="009B2563" w:rsidRPr="00555701" w:rsidRDefault="009B2563" w:rsidP="009B2563">
      <w:pPr>
        <w:jc w:val="both"/>
        <w:rPr>
          <w:lang w:val="kk-KZ"/>
        </w:rPr>
      </w:pPr>
      <w:r w:rsidRPr="00555701">
        <w:rPr>
          <w:lang w:val="kk-KZ"/>
        </w:rPr>
        <w:t>      1) нотариаттық қызметпен айналысу құқығына арналған лицензиядан айыру жөнiнде талап қою іс жүргізуі қозғалған;</w:t>
      </w:r>
    </w:p>
    <w:p w:rsidR="009B2563" w:rsidRPr="00555701" w:rsidRDefault="009B2563" w:rsidP="009B2563">
      <w:pPr>
        <w:jc w:val="both"/>
        <w:rPr>
          <w:lang w:val="kk-KZ"/>
        </w:rPr>
      </w:pPr>
      <w:r w:rsidRPr="00555701">
        <w:rPr>
          <w:lang w:val="kk-KZ"/>
        </w:rPr>
        <w:t>      2) прокурор қылмыстық іс бойынша нотариусқа қатысты айыптау актісін жасаған (прокурор айыптау хаттамасын, сотқа дейінгі жеделдетілген тергеп-тексеру хаттамасын, қылмыстық теріс қылық туралы хаттаманы бекіткен және қылмыстық істі қылмыстық заңның тиісті бабы (баптары) бойынша сотқа жіберу туралы шешім қабылданған, сотқа дейінгі тергеп-тексеру Қазақстан Республикасы Қылмыстық-процестік кодексінің 617-бабының төртінші бөлігінде көзделген тәртіппен процестік келісім жасаумен аяқталған);</w:t>
      </w:r>
    </w:p>
    <w:p w:rsidR="009B2563" w:rsidRPr="00555701" w:rsidRDefault="009B2563" w:rsidP="009B2563">
      <w:pPr>
        <w:jc w:val="both"/>
        <w:rPr>
          <w:lang w:val="kk-KZ"/>
        </w:rPr>
      </w:pPr>
      <w:r w:rsidRPr="00555701">
        <w:rPr>
          <w:lang w:val="kk-KZ"/>
        </w:rPr>
        <w:t>      3) нотариус өзiнiң тегiн, атын, әкесiнiң атын (ол бар болған жағдайда) өзгерткенi туралы мәлiметтердi аумақтық әдiлет органына бiр ай iшiнде хабарламаған;</w:t>
      </w:r>
    </w:p>
    <w:p w:rsidR="009B2563" w:rsidRPr="00555701" w:rsidRDefault="009B2563" w:rsidP="009B2563">
      <w:pPr>
        <w:jc w:val="both"/>
        <w:rPr>
          <w:lang w:val="kk-KZ"/>
        </w:rPr>
      </w:pPr>
      <w:r w:rsidRPr="00555701">
        <w:rPr>
          <w:lang w:val="kk-KZ"/>
        </w:rPr>
        <w:t>      4) нотариус ҚР нотариаты заңына сәйкес өзiне айқындап берілген қызмет ету аумағын бұзған;</w:t>
      </w:r>
    </w:p>
    <w:p w:rsidR="009B2563" w:rsidRPr="00555701" w:rsidRDefault="009B2563" w:rsidP="009B2563">
      <w:pPr>
        <w:jc w:val="both"/>
        <w:rPr>
          <w:lang w:val="kk-KZ"/>
        </w:rPr>
      </w:pPr>
      <w:r w:rsidRPr="00555701">
        <w:rPr>
          <w:lang w:val="kk-KZ"/>
        </w:rPr>
        <w:t>      5) нотариус мемлекеттің, жеке және заңды тұлғалардың құқықтары мен заңды мүдделерін бұзуға алып келген, нотариаттық әрекеттер жасаған кезде Қазақстан Республикасының заңнамасын бұзған;</w:t>
      </w:r>
    </w:p>
    <w:p w:rsidR="009B2563" w:rsidRPr="00555701" w:rsidRDefault="009B2563" w:rsidP="009B2563">
      <w:pPr>
        <w:jc w:val="both"/>
        <w:rPr>
          <w:lang w:val="kk-KZ"/>
        </w:rPr>
      </w:pPr>
      <w:r w:rsidRPr="00555701">
        <w:rPr>
          <w:lang w:val="kk-KZ"/>
        </w:rPr>
        <w:t>      6) нотариустың нотариаттық қызметті жүзеге асырудың басталғаны туралы хабарламасында көрсетілген мекенжайда нотариустың үй-жайы іс жүзінде болмаған;</w:t>
      </w:r>
    </w:p>
    <w:p w:rsidR="009B2563" w:rsidRPr="00555701" w:rsidRDefault="009B2563" w:rsidP="009B2563">
      <w:pPr>
        <w:jc w:val="both"/>
        <w:rPr>
          <w:lang w:val="kk-KZ"/>
        </w:rPr>
      </w:pPr>
      <w:r w:rsidRPr="00555701">
        <w:rPr>
          <w:lang w:val="kk-KZ"/>
        </w:rPr>
        <w:lastRenderedPageBreak/>
        <w:t xml:space="preserve">      7) нотариус </w:t>
      </w:r>
      <w:r w:rsidR="005F0612" w:rsidRPr="00555701">
        <w:rPr>
          <w:lang w:val="kk-KZ"/>
        </w:rPr>
        <w:t>з</w:t>
      </w:r>
      <w:r w:rsidRPr="00555701">
        <w:rPr>
          <w:lang w:val="kk-KZ"/>
        </w:rPr>
        <w:t xml:space="preserve">аңның 15-бабы </w:t>
      </w:r>
      <w:hyperlink r:id="rId13" w:anchor="z178" w:history="1">
        <w:r w:rsidRPr="00555701">
          <w:rPr>
            <w:lang w:val="kk-KZ"/>
          </w:rPr>
          <w:t>4-тармағының</w:t>
        </w:r>
      </w:hyperlink>
      <w:r w:rsidR="005F0612" w:rsidRPr="00555701">
        <w:rPr>
          <w:lang w:val="kk-KZ"/>
        </w:rPr>
        <w:t xml:space="preserve"> талаптарын, яғни үй-жайына қойлатын талаптар бұзылған менесе сақталмағанда</w:t>
      </w:r>
      <w:r w:rsidRPr="00555701">
        <w:rPr>
          <w:lang w:val="kk-KZ"/>
        </w:rPr>
        <w:t>;</w:t>
      </w:r>
    </w:p>
    <w:p w:rsidR="009B2563" w:rsidRPr="00555701" w:rsidRDefault="009B2563" w:rsidP="009B2563">
      <w:pPr>
        <w:jc w:val="both"/>
        <w:rPr>
          <w:lang w:val="kk-KZ"/>
        </w:rPr>
      </w:pPr>
      <w:r w:rsidRPr="00555701">
        <w:rPr>
          <w:lang w:val="kk-KZ"/>
        </w:rPr>
        <w:t xml:space="preserve">      8) </w:t>
      </w:r>
      <w:r w:rsidR="005F0612" w:rsidRPr="00555701">
        <w:rPr>
          <w:lang w:val="kk-KZ"/>
        </w:rPr>
        <w:t>ҚР Нотариат туралы з</w:t>
      </w:r>
      <w:r w:rsidRPr="00555701">
        <w:rPr>
          <w:lang w:val="kk-KZ"/>
        </w:rPr>
        <w:t>аңның 19 және 46-баптарында көзделген шектеулер сақталмаған;</w:t>
      </w:r>
    </w:p>
    <w:p w:rsidR="009B2563" w:rsidRPr="00555701" w:rsidRDefault="009B2563" w:rsidP="009B2563">
      <w:pPr>
        <w:jc w:val="both"/>
        <w:rPr>
          <w:lang w:val="kk-KZ"/>
        </w:rPr>
      </w:pPr>
      <w:r w:rsidRPr="00555701">
        <w:rPr>
          <w:lang w:val="kk-KZ"/>
        </w:rPr>
        <w:t>      9) егер нотариус нотариаттық қызметті жүзеге асырудың басталғаны туралы хабардар еткен күннен бастап үш ай өткен соң іс жүзінде нотариаттық қызметке кіріспеген;</w:t>
      </w:r>
    </w:p>
    <w:p w:rsidR="009B2563" w:rsidRPr="00555701" w:rsidRDefault="009B2563" w:rsidP="009B2563">
      <w:pPr>
        <w:jc w:val="both"/>
        <w:rPr>
          <w:lang w:val="kk-KZ"/>
        </w:rPr>
      </w:pPr>
      <w:r w:rsidRPr="00555701">
        <w:rPr>
          <w:lang w:val="kk-KZ"/>
        </w:rPr>
        <w:t xml:space="preserve">      10) нотариус </w:t>
      </w:r>
      <w:r w:rsidR="005F0612" w:rsidRPr="00555701">
        <w:rPr>
          <w:lang w:val="kk-KZ"/>
        </w:rPr>
        <w:t xml:space="preserve">ҚР Нотариаты туралы </w:t>
      </w:r>
      <w:r w:rsidRPr="00555701">
        <w:rPr>
          <w:lang w:val="kk-KZ"/>
        </w:rPr>
        <w:t xml:space="preserve">Заңның </w:t>
      </w:r>
      <w:hyperlink r:id="rId14" w:anchor="z21" w:history="1">
        <w:r w:rsidRPr="00555701">
          <w:rPr>
            <w:lang w:val="kk-KZ"/>
          </w:rPr>
          <w:t>18-бабының</w:t>
        </w:r>
      </w:hyperlink>
      <w:r w:rsidRPr="00555701">
        <w:rPr>
          <w:lang w:val="kk-KZ"/>
        </w:rPr>
        <w:t xml:space="preserve"> 1-тармағы 11) тармақшасының талаптарын сақтамаған жағдайларда, алты айға дейінгі мерзімге тоқтатыла тұрады.</w:t>
      </w:r>
    </w:p>
    <w:p w:rsidR="009B2563" w:rsidRPr="00555701" w:rsidRDefault="009B2563" w:rsidP="009B2563">
      <w:pPr>
        <w:jc w:val="both"/>
        <w:rPr>
          <w:lang w:val="kk-KZ"/>
        </w:rPr>
      </w:pPr>
      <w:r w:rsidRPr="00555701">
        <w:rPr>
          <w:lang w:val="kk-KZ"/>
        </w:rPr>
        <w:t>     </w:t>
      </w:r>
      <w:r w:rsidR="005F0612" w:rsidRPr="00555701">
        <w:rPr>
          <w:lang w:val="kk-KZ"/>
        </w:rPr>
        <w:t xml:space="preserve"> </w:t>
      </w:r>
      <w:r w:rsidRPr="00555701">
        <w:rPr>
          <w:lang w:val="kk-KZ"/>
        </w:rPr>
        <w:t>Нотариус лицензиясының қолданысы Қазақстан Республикасының заңдарында көзделген жалпы негіздерден басқа:</w:t>
      </w:r>
    </w:p>
    <w:p w:rsidR="009B2563" w:rsidRPr="00555701" w:rsidRDefault="009B2563" w:rsidP="009B2563">
      <w:pPr>
        <w:jc w:val="both"/>
        <w:rPr>
          <w:lang w:val="kk-KZ"/>
        </w:rPr>
      </w:pPr>
      <w:r w:rsidRPr="00555701">
        <w:rPr>
          <w:lang w:val="kk-KZ"/>
        </w:rPr>
        <w:t>      1) Қазақстан Республикасының заңдарында көзделген жағдайларды қоспағанда, кәсiпкерлiк немесе ақы төленетін өзге қызметпен айналысқан;</w:t>
      </w:r>
    </w:p>
    <w:p w:rsidR="009B2563" w:rsidRPr="00555701" w:rsidRDefault="009B2563" w:rsidP="009B2563">
      <w:pPr>
        <w:jc w:val="both"/>
        <w:rPr>
          <w:lang w:val="kk-KZ"/>
        </w:rPr>
      </w:pPr>
      <w:r w:rsidRPr="00555701">
        <w:rPr>
          <w:lang w:val="kk-KZ"/>
        </w:rPr>
        <w:t xml:space="preserve">      2) мерзімді әскери қызметті өткерген; </w:t>
      </w:r>
    </w:p>
    <w:p w:rsidR="009B2563" w:rsidRPr="00555701" w:rsidRDefault="009B2563" w:rsidP="009B2563">
      <w:pPr>
        <w:jc w:val="both"/>
        <w:rPr>
          <w:lang w:val="kk-KZ"/>
        </w:rPr>
      </w:pPr>
      <w:r w:rsidRPr="00555701">
        <w:rPr>
          <w:lang w:val="kk-KZ"/>
        </w:rPr>
        <w:t>      3) нотариус өзінің тоқтата тұру мерзімі көрсетілген өтініші негізінде өкілеттіктерін орындамаған кезеңде тоқтатыла тұрады.</w:t>
      </w:r>
    </w:p>
    <w:p w:rsidR="009B2563" w:rsidRPr="00555701" w:rsidRDefault="009B2563" w:rsidP="009B2563">
      <w:pPr>
        <w:jc w:val="both"/>
        <w:rPr>
          <w:lang w:val="kk-KZ"/>
        </w:rPr>
      </w:pPr>
      <w:r w:rsidRPr="00555701">
        <w:rPr>
          <w:lang w:val="kk-KZ"/>
        </w:rPr>
        <w:t xml:space="preserve">     Нотариус лицензиясының қолданысын тоқтата тұру туралы шешiмде лицензияның қолданысын тоқтата тұру себептерi мен мерзiмi көрсетiлуге тиiс. Тоқтата тұруға себеп болған, </w:t>
      </w:r>
      <w:r w:rsidR="005F0612" w:rsidRPr="00555701">
        <w:rPr>
          <w:lang w:val="kk-KZ"/>
        </w:rPr>
        <w:t xml:space="preserve">заңда </w:t>
      </w:r>
      <w:r w:rsidRPr="00555701">
        <w:rPr>
          <w:lang w:val="kk-KZ"/>
        </w:rPr>
        <w:t xml:space="preserve"> көзделген мән-жайлар жойылған кезде, нотариус тоқтата тұруға себеп болған мән-жайлардың жойылғаны туралы мәліметтерді ұсынған күннен бастап күнтізбелік он күн ішінде лицензиар лицензияның қолданысын қайта бастау туралы шешiм шығарады.</w:t>
      </w:r>
    </w:p>
    <w:p w:rsidR="009B2563" w:rsidRPr="00555701" w:rsidRDefault="009B2563" w:rsidP="009B2563">
      <w:pPr>
        <w:jc w:val="both"/>
        <w:rPr>
          <w:lang w:val="kk-KZ"/>
        </w:rPr>
      </w:pPr>
      <w:r w:rsidRPr="00555701">
        <w:rPr>
          <w:lang w:val="kk-KZ"/>
        </w:rPr>
        <w:t xml:space="preserve">     Нотариус лицензиясының күшiн тоқтата тұру тоқтатылған кезеңде нотариаттық iс-әрекеттер жасалуына тыйым салуға және нотариустың мөрiн аумақтық әдiлет органына тапсыруына әкеп соғады. </w:t>
      </w:r>
    </w:p>
    <w:p w:rsidR="009B2563" w:rsidRPr="00555701" w:rsidRDefault="005F0612" w:rsidP="009B2563">
      <w:pPr>
        <w:jc w:val="both"/>
        <w:rPr>
          <w:lang w:val="kk-KZ"/>
        </w:rPr>
      </w:pPr>
      <w:r w:rsidRPr="00555701">
        <w:rPr>
          <w:lang w:val="kk-KZ"/>
        </w:rPr>
        <w:t xml:space="preserve">     </w:t>
      </w:r>
      <w:r w:rsidR="009B2563" w:rsidRPr="00555701">
        <w:rPr>
          <w:lang w:val="kk-KZ"/>
        </w:rPr>
        <w:t>Нотариаттық қызметпен айналысу құқығына лицензияның қолданысын тоқтата тұру немесе қайта бастау туралы шешiм лицензиардың интернет-ресурсында орналастырылады. Қабылданған шешім туралы нотариус, нотариаттық палата хабардар етіледі.</w:t>
      </w:r>
    </w:p>
    <w:p w:rsidR="009B2563" w:rsidRPr="00555701" w:rsidRDefault="005F0612" w:rsidP="009B2563">
      <w:pPr>
        <w:jc w:val="both"/>
        <w:rPr>
          <w:lang w:val="kk-KZ"/>
        </w:rPr>
      </w:pPr>
      <w:r w:rsidRPr="00555701">
        <w:rPr>
          <w:lang w:val="kk-KZ"/>
        </w:rPr>
        <w:t xml:space="preserve">      </w:t>
      </w:r>
      <w:r w:rsidR="009B2563" w:rsidRPr="00555701">
        <w:rPr>
          <w:lang w:val="kk-KZ"/>
        </w:rPr>
        <w:t>Нотариаттық қызметпен айналысу құқығына лицензияның қолданысын тоқтата тұру немесе қайта бастаудан бас тарту туралы шешімге Қазақстан Республикасының заңдарында белгіленген тәртіппен шағым жасалуы мүмкін.</w:t>
      </w:r>
    </w:p>
    <w:p w:rsidR="009B2563" w:rsidRPr="00555701" w:rsidRDefault="009B2563" w:rsidP="009B2563">
      <w:pPr>
        <w:jc w:val="both"/>
        <w:rPr>
          <w:lang w:val="kk-KZ"/>
        </w:rPr>
      </w:pPr>
      <w:r w:rsidRPr="00555701">
        <w:rPr>
          <w:lang w:val="kk-KZ"/>
        </w:rPr>
        <w:t>     Аумақтық әділет органы мен нотариаттық палата лицензиясының қолданылуы тоқтатыла тұрған нотариустың іс жүргізуінде жатқан құжаттарын Қағидаларда көзделген тәртіппен басқа нотариусқа беру жөнінде шаралар қолдануға міндетті.</w:t>
      </w:r>
    </w:p>
    <w:p w:rsidR="009B2563" w:rsidRPr="00555701" w:rsidRDefault="009B2563" w:rsidP="009B2563">
      <w:pPr>
        <w:jc w:val="both"/>
        <w:rPr>
          <w:lang w:val="kk-KZ"/>
        </w:rPr>
      </w:pPr>
      <w:r w:rsidRPr="00555701">
        <w:rPr>
          <w:lang w:val="kk-KZ"/>
        </w:rPr>
        <w:t xml:space="preserve">Прокуратура органдарының, не Қазақстан Республикасы Әдiлет министрлiгiнiң, не Республикалық нотариаттық палатаның талап қоюы бойынша сот шешiмiмен мынадай жағдайларда: </w:t>
      </w:r>
    </w:p>
    <w:p w:rsidR="009B2563" w:rsidRPr="00555701" w:rsidRDefault="005F0612" w:rsidP="009B2563">
      <w:pPr>
        <w:jc w:val="both"/>
        <w:rPr>
          <w:lang w:val="kk-KZ"/>
        </w:rPr>
      </w:pPr>
      <w:r w:rsidRPr="00555701">
        <w:rPr>
          <w:lang w:val="kk-KZ"/>
        </w:rPr>
        <w:t xml:space="preserve"> </w:t>
      </w:r>
      <w:r w:rsidR="009B2563" w:rsidRPr="00555701">
        <w:rPr>
          <w:lang w:val="kk-KZ"/>
        </w:rPr>
        <w:t xml:space="preserve">      </w:t>
      </w:r>
      <w:r w:rsidRPr="00555701">
        <w:rPr>
          <w:lang w:val="kk-KZ"/>
        </w:rPr>
        <w:t>1</w:t>
      </w:r>
      <w:r w:rsidR="009B2563" w:rsidRPr="00555701">
        <w:rPr>
          <w:lang w:val="kk-KZ"/>
        </w:rPr>
        <w:t xml:space="preserve">) жекеше нотариус Нотариустың әдеп кодексiн бiрнеше рет бұзғанда; </w:t>
      </w:r>
    </w:p>
    <w:p w:rsidR="009B2563" w:rsidRPr="00555701" w:rsidRDefault="009B2563" w:rsidP="009B2563">
      <w:pPr>
        <w:jc w:val="both"/>
        <w:rPr>
          <w:lang w:val="kk-KZ"/>
        </w:rPr>
      </w:pPr>
      <w:r w:rsidRPr="00555701">
        <w:rPr>
          <w:lang w:val="kk-KZ"/>
        </w:rPr>
        <w:t xml:space="preserve">      </w:t>
      </w:r>
      <w:r w:rsidR="005F0612" w:rsidRPr="00555701">
        <w:rPr>
          <w:lang w:val="kk-KZ"/>
        </w:rPr>
        <w:t>2</w:t>
      </w:r>
      <w:r w:rsidRPr="00555701">
        <w:rPr>
          <w:lang w:val="kk-KZ"/>
        </w:rPr>
        <w:t xml:space="preserve">) нотариус нотариаттық iс-әрекеттер жасаған кезде Қазақстан Республикасының заңдарын бiрнеше мәрте бұзғанда не мемлекеттiң, жеке және заңды тұлғалардың мүдделерiне зиян келтiрiп, заңдарды бұзғанда; </w:t>
      </w:r>
    </w:p>
    <w:p w:rsidR="009B2563" w:rsidRPr="00555701" w:rsidRDefault="009B2563" w:rsidP="009B2563">
      <w:pPr>
        <w:jc w:val="both"/>
        <w:rPr>
          <w:lang w:val="kk-KZ"/>
        </w:rPr>
      </w:pPr>
      <w:r w:rsidRPr="00555701">
        <w:rPr>
          <w:lang w:val="kk-KZ"/>
        </w:rPr>
        <w:t xml:space="preserve">      </w:t>
      </w:r>
      <w:r w:rsidR="005F0612" w:rsidRPr="00555701">
        <w:rPr>
          <w:lang w:val="kk-KZ"/>
        </w:rPr>
        <w:t xml:space="preserve"> 3</w:t>
      </w:r>
      <w:r w:rsidRPr="00555701">
        <w:rPr>
          <w:lang w:val="kk-KZ"/>
        </w:rPr>
        <w:t xml:space="preserve">) лицензияның күшiн тоқтата тұру себептерi жойылмағанда; </w:t>
      </w:r>
    </w:p>
    <w:p w:rsidR="009B2563" w:rsidRPr="00555701" w:rsidRDefault="005F0612" w:rsidP="009B2563">
      <w:pPr>
        <w:jc w:val="both"/>
        <w:rPr>
          <w:lang w:val="kk-KZ"/>
        </w:rPr>
      </w:pPr>
      <w:r w:rsidRPr="00555701">
        <w:rPr>
          <w:lang w:val="kk-KZ"/>
        </w:rPr>
        <w:t>      4</w:t>
      </w:r>
      <w:r w:rsidR="009B2563" w:rsidRPr="00555701">
        <w:rPr>
          <w:lang w:val="kk-KZ"/>
        </w:rPr>
        <w:t>) лицензия беруге негiз болып табылатын құжаттарда нотариустың дәйектемесiз немесе қасақана бұрмаланған ақпарат беру фактiсi анықталғанда</w:t>
      </w:r>
      <w:r w:rsidRPr="00555701">
        <w:rPr>
          <w:lang w:val="kk-KZ"/>
        </w:rPr>
        <w:t xml:space="preserve"> (</w:t>
      </w:r>
      <w:r w:rsidR="009B2563" w:rsidRPr="00555701">
        <w:rPr>
          <w:lang w:val="kk-KZ"/>
        </w:rPr>
        <w:t>нотариустың көмекшісінің және (немесе) тағылымдамадан өтушісінің нотариустың мөрін пайдалану және нотариус үшін нотариаттық актіге қол қою фактісі анықталғанда</w:t>
      </w:r>
      <w:r w:rsidRPr="00555701">
        <w:rPr>
          <w:lang w:val="kk-KZ"/>
        </w:rPr>
        <w:t>)</w:t>
      </w:r>
      <w:r w:rsidR="009B2563" w:rsidRPr="00555701">
        <w:rPr>
          <w:lang w:val="kk-KZ"/>
        </w:rPr>
        <w:t>;</w:t>
      </w:r>
    </w:p>
    <w:p w:rsidR="009B2563" w:rsidRPr="00555701" w:rsidRDefault="005F0612" w:rsidP="009B2563">
      <w:pPr>
        <w:jc w:val="both"/>
        <w:rPr>
          <w:lang w:val="kk-KZ"/>
        </w:rPr>
      </w:pPr>
      <w:r w:rsidRPr="00555701">
        <w:rPr>
          <w:lang w:val="kk-KZ"/>
        </w:rPr>
        <w:t>      5</w:t>
      </w:r>
      <w:r w:rsidR="009B2563" w:rsidRPr="00555701">
        <w:rPr>
          <w:lang w:val="kk-KZ"/>
        </w:rPr>
        <w:t xml:space="preserve">) </w:t>
      </w:r>
      <w:r w:rsidRPr="00555701">
        <w:rPr>
          <w:lang w:val="kk-KZ"/>
        </w:rPr>
        <w:t>ҚР нотариаты туралы з</w:t>
      </w:r>
      <w:r w:rsidR="009B2563" w:rsidRPr="00555701">
        <w:rPr>
          <w:lang w:val="kk-KZ"/>
        </w:rPr>
        <w:t xml:space="preserve">аңның </w:t>
      </w:r>
      <w:hyperlink r:id="rId15" w:anchor="z13" w:history="1">
        <w:r w:rsidR="009B2563" w:rsidRPr="00555701">
          <w:rPr>
            <w:lang w:val="kk-KZ"/>
          </w:rPr>
          <w:t>10-бабының</w:t>
        </w:r>
      </w:hyperlink>
      <w:r w:rsidR="009B2563" w:rsidRPr="00555701">
        <w:rPr>
          <w:lang w:val="kk-KZ"/>
        </w:rPr>
        <w:t xml:space="preserve"> 2-1-тармағында көрсетілген жағдайларды қоспағанда, лицензияның күшi үш мәрте тоқтатылғанда; </w:t>
      </w:r>
    </w:p>
    <w:p w:rsidR="009B2563" w:rsidRPr="00555701" w:rsidRDefault="009B2563" w:rsidP="009B2563">
      <w:pPr>
        <w:jc w:val="both"/>
        <w:rPr>
          <w:lang w:val="kk-KZ"/>
        </w:rPr>
      </w:pPr>
      <w:r w:rsidRPr="00555701">
        <w:rPr>
          <w:lang w:val="kk-KZ"/>
        </w:rPr>
        <w:t>     </w:t>
      </w:r>
      <w:r w:rsidR="005F0612" w:rsidRPr="00555701">
        <w:rPr>
          <w:lang w:val="kk-KZ"/>
        </w:rPr>
        <w:t xml:space="preserve"> 6</w:t>
      </w:r>
      <w:r w:rsidRPr="00555701">
        <w:rPr>
          <w:lang w:val="kk-KZ"/>
        </w:rPr>
        <w:t>) нотариус кәсіптік қызметін аумақтық әділет органын хабардар етпей жүзеге асырғанда нотариус лицензиясы кері қайтарылып алынады.</w:t>
      </w:r>
    </w:p>
    <w:p w:rsidR="009B2563" w:rsidRPr="00555701" w:rsidRDefault="005F0612" w:rsidP="009B2563">
      <w:pPr>
        <w:jc w:val="both"/>
        <w:rPr>
          <w:lang w:val="kk-KZ"/>
        </w:rPr>
      </w:pPr>
      <w:r w:rsidRPr="00555701">
        <w:rPr>
          <w:lang w:val="kk-KZ"/>
        </w:rPr>
        <w:lastRenderedPageBreak/>
        <w:t xml:space="preserve">       </w:t>
      </w:r>
      <w:r w:rsidR="009B2563" w:rsidRPr="00555701">
        <w:rPr>
          <w:lang w:val="kk-KZ"/>
        </w:rPr>
        <w:t xml:space="preserve">Лицензиясынан айырылған жағдайда, сондай-ақ Қазақстан Республикасы Әдiлет министрлiгiнiң шешiмi бойынша мынадай жағдайларда: </w:t>
      </w:r>
    </w:p>
    <w:p w:rsidR="009B2563" w:rsidRPr="00555701" w:rsidRDefault="009B2563" w:rsidP="009B2563">
      <w:pPr>
        <w:jc w:val="both"/>
        <w:rPr>
          <w:lang w:val="kk-KZ"/>
        </w:rPr>
      </w:pPr>
      <w:r w:rsidRPr="00555701">
        <w:rPr>
          <w:lang w:val="kk-KZ"/>
        </w:rPr>
        <w:t xml:space="preserve">      1) нотариус өз тiлегiмен өтiнiш бергенде; </w:t>
      </w:r>
    </w:p>
    <w:p w:rsidR="009B2563" w:rsidRPr="00555701" w:rsidRDefault="009B2563" w:rsidP="009B2563">
      <w:pPr>
        <w:jc w:val="both"/>
        <w:rPr>
          <w:lang w:val="kk-KZ"/>
        </w:rPr>
      </w:pPr>
      <w:r w:rsidRPr="00555701">
        <w:rPr>
          <w:lang w:val="kk-KZ"/>
        </w:rPr>
        <w:t xml:space="preserve">      2) нотариус азаматтығын өзгерткенде немесе Қазақстан Республикасының шегiнен тыс жерге тұрғылықты мекен-жайына кеткенде; </w:t>
      </w:r>
    </w:p>
    <w:p w:rsidR="009B2563" w:rsidRPr="00555701" w:rsidRDefault="009B2563" w:rsidP="009B2563">
      <w:pPr>
        <w:jc w:val="both"/>
        <w:rPr>
          <w:lang w:val="kk-KZ"/>
        </w:rPr>
      </w:pPr>
      <w:r w:rsidRPr="00555701">
        <w:rPr>
          <w:lang w:val="kk-KZ"/>
        </w:rPr>
        <w:t xml:space="preserve">      3) нотариус қайтыс болғанда; </w:t>
      </w:r>
    </w:p>
    <w:p w:rsidR="009B2563" w:rsidRPr="00555701" w:rsidRDefault="005F0612" w:rsidP="009B2563">
      <w:pPr>
        <w:jc w:val="both"/>
        <w:rPr>
          <w:lang w:val="kk-KZ"/>
        </w:rPr>
      </w:pPr>
      <w:r w:rsidRPr="00555701">
        <w:rPr>
          <w:lang w:val="kk-KZ"/>
        </w:rPr>
        <w:t xml:space="preserve">      </w:t>
      </w:r>
      <w:r w:rsidR="009B2563" w:rsidRPr="00555701">
        <w:rPr>
          <w:lang w:val="kk-KZ"/>
        </w:rPr>
        <w:t>4) қылмыс жасағаны үшін нотариусқа қатысты соттың айыптау үкімі заңды күшіне енгенде</w:t>
      </w:r>
      <w:r w:rsidRPr="00555701">
        <w:rPr>
          <w:lang w:val="kk-KZ"/>
        </w:rPr>
        <w:t xml:space="preserve"> (</w:t>
      </w:r>
      <w:r w:rsidR="009B2563" w:rsidRPr="00555701">
        <w:rPr>
          <w:lang w:val="kk-KZ"/>
        </w:rPr>
        <w:t>нотариусқа қатысты ақталмайтын негiздер бойынша қылмыстық iстi тоқтату туралы қаулы шыққанда</w:t>
      </w:r>
      <w:r w:rsidRPr="00555701">
        <w:rPr>
          <w:lang w:val="kk-KZ"/>
        </w:rPr>
        <w:t>(</w:t>
      </w:r>
      <w:r w:rsidR="009B2563" w:rsidRPr="00555701">
        <w:rPr>
          <w:lang w:val="kk-KZ"/>
        </w:rPr>
        <w:t xml:space="preserve">; </w:t>
      </w:r>
    </w:p>
    <w:p w:rsidR="009B2563" w:rsidRPr="00555701" w:rsidRDefault="009B2563" w:rsidP="009B2563">
      <w:pPr>
        <w:jc w:val="both"/>
        <w:rPr>
          <w:lang w:val="kk-KZ"/>
        </w:rPr>
      </w:pPr>
      <w:r w:rsidRPr="00555701">
        <w:rPr>
          <w:lang w:val="kk-KZ"/>
        </w:rPr>
        <w:t>      5) нотариус заңдарда белгiленген тәртiппен iс-әрекет жасауға қабiлетсiз не iс-әрекет жасауға қабiлеттi</w:t>
      </w:r>
      <w:r w:rsidR="005F0612" w:rsidRPr="00555701">
        <w:rPr>
          <w:lang w:val="kk-KZ"/>
        </w:rPr>
        <w:t>лiгi шектеулi деп танылғанда (</w:t>
      </w:r>
      <w:r w:rsidRPr="00555701">
        <w:rPr>
          <w:lang w:val="kk-KZ"/>
        </w:rPr>
        <w:t>нотариустың көмекшісінің және (немесе) тағылымдамадан өтушісінің нотариустың мөрін пайдалану және нотариус үшін нотариаттық актіге қол қою фактісі анықталғанда</w:t>
      </w:r>
      <w:r w:rsidR="005F0612" w:rsidRPr="00555701">
        <w:rPr>
          <w:lang w:val="kk-KZ"/>
        </w:rPr>
        <w:t>)</w:t>
      </w:r>
      <w:r w:rsidRPr="00555701">
        <w:rPr>
          <w:lang w:val="kk-KZ"/>
        </w:rPr>
        <w:t>;</w:t>
      </w:r>
    </w:p>
    <w:p w:rsidR="009B2563" w:rsidRPr="00555701" w:rsidRDefault="009B2563" w:rsidP="009B2563">
      <w:pPr>
        <w:jc w:val="both"/>
        <w:rPr>
          <w:lang w:val="kk-KZ"/>
        </w:rPr>
      </w:pPr>
      <w:r w:rsidRPr="00555701">
        <w:rPr>
          <w:lang w:val="kk-KZ"/>
        </w:rPr>
        <w:t xml:space="preserve">      6) денсаулық жағдайына байланысты нотариустың өз кәсiптiк мiндеттерiн атқаруы мүмкiн болмағанда (медициналық қорытынды негiзiнде); </w:t>
      </w:r>
    </w:p>
    <w:p w:rsidR="009B2563" w:rsidRPr="00555701" w:rsidRDefault="009B2563" w:rsidP="009B2563">
      <w:pPr>
        <w:jc w:val="both"/>
        <w:rPr>
          <w:lang w:val="kk-KZ"/>
        </w:rPr>
      </w:pPr>
      <w:r w:rsidRPr="00555701">
        <w:rPr>
          <w:lang w:val="kk-KZ"/>
        </w:rPr>
        <w:t xml:space="preserve">      7) нотариус хабар-ошарсыз кеткен деп танылғанда немесе қайтыс болған деп жарияланғанда нотариус лицензиясының күшi тоқтатылады. </w:t>
      </w:r>
    </w:p>
    <w:p w:rsidR="009B2563" w:rsidRPr="00555701" w:rsidRDefault="009B2563" w:rsidP="009B2563">
      <w:pPr>
        <w:jc w:val="both"/>
        <w:rPr>
          <w:lang w:val="kk-KZ"/>
        </w:rPr>
      </w:pPr>
      <w:r w:rsidRPr="00555701">
        <w:rPr>
          <w:lang w:val="kk-KZ"/>
        </w:rPr>
        <w:t>     </w:t>
      </w:r>
      <w:r w:rsidR="005F0612" w:rsidRPr="00555701">
        <w:rPr>
          <w:lang w:val="kk-KZ"/>
        </w:rPr>
        <w:t xml:space="preserve"> </w:t>
      </w:r>
      <w:r w:rsidRPr="00555701">
        <w:rPr>
          <w:lang w:val="kk-KZ"/>
        </w:rPr>
        <w:t xml:space="preserve">Нотариус лицензиясының күшiн тоқтату туралы ұсынысты тиiстi нотариат палатасы мен аумақтық әдiлет органы енгiзедi. </w:t>
      </w:r>
    </w:p>
    <w:p w:rsidR="009B2563" w:rsidRPr="00555701" w:rsidRDefault="009B2563" w:rsidP="009B2563">
      <w:pPr>
        <w:jc w:val="both"/>
        <w:rPr>
          <w:lang w:val="kk-KZ"/>
        </w:rPr>
      </w:pPr>
      <w:r w:rsidRPr="00555701">
        <w:rPr>
          <w:lang w:val="kk-KZ"/>
        </w:rPr>
        <w:t xml:space="preserve">     Аумақтық әдiлет органы мен нотариаттық палата лицензиясының күшi тоқтатылған нотариустың құжаттарын басқа нотариусқа немесе жеке нотариаттық архивке беру жөнiнде, сондай-ақ лицензияны лицензиарға беру үшiн алып қою және нотариустың мөрiн жою жөнiнде шаралар қолдануға мiндеттi. </w:t>
      </w:r>
    </w:p>
    <w:p w:rsidR="009B2563" w:rsidRPr="00555701" w:rsidRDefault="005F0612" w:rsidP="009B2563">
      <w:pPr>
        <w:jc w:val="both"/>
        <w:rPr>
          <w:lang w:val="kk-KZ"/>
        </w:rPr>
      </w:pPr>
      <w:r w:rsidRPr="00555701">
        <w:rPr>
          <w:lang w:val="kk-KZ"/>
        </w:rPr>
        <w:t xml:space="preserve">     </w:t>
      </w:r>
      <w:r w:rsidR="009B2563" w:rsidRPr="00555701">
        <w:rPr>
          <w:lang w:val="kk-KZ"/>
        </w:rPr>
        <w:t xml:space="preserve">Нотариус лицензиясының күшi тоқтатылуына байланысты даулар сот тәртiбiмен шешiледi. </w:t>
      </w:r>
    </w:p>
    <w:p w:rsidR="006E55BC" w:rsidRPr="00555701" w:rsidRDefault="006E55BC" w:rsidP="00D24523">
      <w:pPr>
        <w:jc w:val="both"/>
        <w:rPr>
          <w:lang w:val="kk-KZ"/>
        </w:rPr>
      </w:pPr>
      <w:r w:rsidRPr="00555701">
        <w:rPr>
          <w:lang w:val="kk-KZ"/>
        </w:rPr>
        <w:t xml:space="preserve">      Нотариус: </w:t>
      </w:r>
    </w:p>
    <w:p w:rsidR="006E55BC" w:rsidRPr="00555701" w:rsidRDefault="006E55BC" w:rsidP="00D24523">
      <w:pPr>
        <w:jc w:val="both"/>
        <w:rPr>
          <w:lang w:val="kk-KZ"/>
        </w:rPr>
      </w:pPr>
      <w:r w:rsidRPr="00555701">
        <w:rPr>
          <w:lang w:val="kk-KZ"/>
        </w:rPr>
        <w:t xml:space="preserve">      1) өзiне жүгiнген жеке және заңды тұлғалардың мүдделерiне сәйкес  ҚР Нотариат туралы заңында және Қазақстан Республикасының басқа да заң актiлерiнде көзделген нотариаттық iс-әрекеттер жасауға; </w:t>
      </w:r>
    </w:p>
    <w:p w:rsidR="006E55BC" w:rsidRPr="00555701" w:rsidRDefault="006E55BC" w:rsidP="00D24523">
      <w:pPr>
        <w:jc w:val="both"/>
        <w:rPr>
          <w:lang w:val="kk-KZ"/>
        </w:rPr>
      </w:pPr>
      <w:r w:rsidRPr="00555701">
        <w:rPr>
          <w:lang w:val="kk-KZ"/>
        </w:rPr>
        <w:t>      2) консультация беруді жүзеге асыруға;</w:t>
      </w:r>
    </w:p>
    <w:p w:rsidR="006E55BC" w:rsidRPr="00555701" w:rsidRDefault="006E55BC" w:rsidP="00D24523">
      <w:pPr>
        <w:jc w:val="both"/>
        <w:rPr>
          <w:lang w:val="kk-KZ"/>
        </w:rPr>
      </w:pPr>
      <w:r w:rsidRPr="00555701">
        <w:rPr>
          <w:lang w:val="kk-KZ"/>
        </w:rPr>
        <w:t xml:space="preserve">      3) құжаттардың көшiрмелерiн және олардың үзiндiлерiн әзiрлеуге; </w:t>
      </w:r>
    </w:p>
    <w:p w:rsidR="006E55BC" w:rsidRPr="00555701" w:rsidRDefault="006E55BC" w:rsidP="00D24523">
      <w:pPr>
        <w:jc w:val="both"/>
        <w:rPr>
          <w:lang w:val="kk-KZ"/>
        </w:rPr>
      </w:pPr>
      <w:r w:rsidRPr="00555701">
        <w:rPr>
          <w:lang w:val="kk-KZ"/>
        </w:rPr>
        <w:t xml:space="preserve">      </w:t>
      </w:r>
      <w:bookmarkStart w:id="2" w:name="z183"/>
      <w:bookmarkEnd w:id="2"/>
      <w:r w:rsidRPr="00555701">
        <w:rPr>
          <w:lang w:val="kk-KZ"/>
        </w:rPr>
        <w:t>4) Қазақстан Республикасының заң актiлерiнде белгiленген коммерциялық, банктiк және заңмен қорғалатын өзге де құпияны құрайтын мәлiметтердi жария етуге қойылатын талаптарды сақтай отырып, жеке және заңды тұлғалардан нотариаттық iс-әрекеттер жасауға қажеттi құжаттар мен мәлiметтер талап етуге;</w:t>
      </w:r>
    </w:p>
    <w:p w:rsidR="006E55BC" w:rsidRPr="00555701" w:rsidRDefault="006E55BC" w:rsidP="00D24523">
      <w:pPr>
        <w:jc w:val="both"/>
        <w:rPr>
          <w:lang w:val="kk-KZ"/>
        </w:rPr>
      </w:pPr>
      <w:r w:rsidRPr="00555701">
        <w:rPr>
          <w:lang w:val="kk-KZ"/>
        </w:rPr>
        <w:t>      5) ғылыми, педагогтiк және шығармашылық қызметпен айналысуға;</w:t>
      </w:r>
    </w:p>
    <w:p w:rsidR="006E55BC" w:rsidRPr="00555701" w:rsidRDefault="006E55BC" w:rsidP="00D24523">
      <w:pPr>
        <w:jc w:val="both"/>
        <w:rPr>
          <w:lang w:val="kk-KZ"/>
        </w:rPr>
      </w:pPr>
      <w:r w:rsidRPr="00555701">
        <w:rPr>
          <w:lang w:val="kk-KZ"/>
        </w:rPr>
        <w:t>      6) татуластыру рәсімдерін жүргізуге;</w:t>
      </w:r>
    </w:p>
    <w:p w:rsidR="006E55BC" w:rsidRPr="00555701" w:rsidRDefault="006E55BC" w:rsidP="00D24523">
      <w:pPr>
        <w:jc w:val="both"/>
        <w:rPr>
          <w:lang w:val="kk-KZ"/>
        </w:rPr>
      </w:pPr>
      <w:r w:rsidRPr="00555701">
        <w:rPr>
          <w:lang w:val="kk-KZ"/>
        </w:rPr>
        <w:t>      7) төрелік талқылауда төреші болып сайлануға (тағайындалуға);</w:t>
      </w:r>
    </w:p>
    <w:p w:rsidR="006E55BC" w:rsidRPr="00555701" w:rsidRDefault="006E55BC" w:rsidP="00D24523">
      <w:pPr>
        <w:jc w:val="both"/>
        <w:rPr>
          <w:lang w:val="kk-KZ"/>
        </w:rPr>
      </w:pPr>
      <w:r w:rsidRPr="00555701">
        <w:rPr>
          <w:lang w:val="kk-KZ"/>
        </w:rPr>
        <w:t>      8) бірыңғай нотариаттық ақпараттық жүйе арқылы тиісті мемлекеттік органдардың және өзге де ұйымдардың ақпараттық жүйелерінен мәліметтер алуға құқылы.</w:t>
      </w:r>
    </w:p>
    <w:p w:rsidR="00107570" w:rsidRPr="00555701" w:rsidRDefault="00107570" w:rsidP="00D24523">
      <w:pPr>
        <w:jc w:val="both"/>
        <w:rPr>
          <w:lang w:val="kk-KZ"/>
        </w:rPr>
      </w:pPr>
      <w:r w:rsidRPr="00555701">
        <w:rPr>
          <w:lang w:val="kk-KZ"/>
        </w:rPr>
        <w:t>      Нотариустың жеке және заңды тұлғаларға:</w:t>
      </w:r>
    </w:p>
    <w:p w:rsidR="00107570" w:rsidRPr="00555701" w:rsidRDefault="00107570" w:rsidP="00D24523">
      <w:pPr>
        <w:jc w:val="both"/>
        <w:rPr>
          <w:lang w:val="kk-KZ"/>
        </w:rPr>
      </w:pPr>
      <w:r w:rsidRPr="00555701">
        <w:rPr>
          <w:lang w:val="kk-KZ"/>
        </w:rPr>
        <w:t>      1) нотариаттық әрекеттер жасауға тікелей байланысты емес құқықтық сипаттағы ауызша және жазбаша консультациялар жүргізу;</w:t>
      </w:r>
    </w:p>
    <w:p w:rsidR="00107570" w:rsidRPr="00555701" w:rsidRDefault="00107570" w:rsidP="00D24523">
      <w:pPr>
        <w:jc w:val="both"/>
        <w:rPr>
          <w:lang w:val="kk-KZ"/>
        </w:rPr>
      </w:pPr>
      <w:r w:rsidRPr="00555701">
        <w:rPr>
          <w:lang w:val="kk-KZ"/>
        </w:rPr>
        <w:t>      2) Қазақстан Республикасы заңнамасының талаптарына сәйкес мәмілелер жобаларын, өтініштер мен басқа да құжаттарды жасау нысанында өтеулі негізде заң көмегін көрсетуі консультация беру болып табылады.</w:t>
      </w:r>
    </w:p>
    <w:p w:rsidR="00D24523" w:rsidRPr="00555701" w:rsidRDefault="00D24523" w:rsidP="00D24523">
      <w:pPr>
        <w:jc w:val="both"/>
        <w:rPr>
          <w:lang w:val="kk-KZ"/>
        </w:rPr>
      </w:pPr>
      <w:r w:rsidRPr="00555701">
        <w:rPr>
          <w:lang w:val="kk-KZ"/>
        </w:rPr>
        <w:t xml:space="preserve">       Нотариус:</w:t>
      </w:r>
    </w:p>
    <w:p w:rsidR="00D24523" w:rsidRPr="00555701" w:rsidRDefault="00F9015A" w:rsidP="00D24523">
      <w:pPr>
        <w:jc w:val="both"/>
        <w:rPr>
          <w:lang w:val="kk-KZ"/>
        </w:rPr>
      </w:pPr>
      <w:r w:rsidRPr="00555701">
        <w:rPr>
          <w:lang w:val="kk-KZ"/>
        </w:rPr>
        <w:t>      1) ҚР нотариаты туралы з</w:t>
      </w:r>
      <w:r w:rsidR="00D24523" w:rsidRPr="00555701">
        <w:rPr>
          <w:lang w:val="kk-KZ"/>
        </w:rPr>
        <w:t xml:space="preserve">аңының, "Жылжымайтын мүлікке құқықтарды мемлекеттік тіркеу туралы" Қазақстан Республикасы </w:t>
      </w:r>
      <w:hyperlink r:id="rId16" w:anchor="z2" w:history="1">
        <w:r w:rsidR="00D24523" w:rsidRPr="00555701">
          <w:rPr>
            <w:lang w:val="kk-KZ"/>
          </w:rPr>
          <w:t>Заңының</w:t>
        </w:r>
      </w:hyperlink>
      <w:r w:rsidR="00D24523" w:rsidRPr="00555701">
        <w:rPr>
          <w:lang w:val="kk-KZ"/>
        </w:rPr>
        <w:t xml:space="preserve"> және Қазақстан Республикасының нотариат қызметiн реттейтiн басқа да нормативтiк құқықтық актiлерiнiң талаптарына сәйкес нотариаттық әрекеттер, сондай-ақ электрондық тіркеуге байланысты әрекеттер жасауға;</w:t>
      </w:r>
    </w:p>
    <w:p w:rsidR="00D24523" w:rsidRPr="00555701" w:rsidRDefault="00D24523" w:rsidP="00D24523">
      <w:pPr>
        <w:jc w:val="both"/>
        <w:rPr>
          <w:lang w:val="kk-KZ"/>
        </w:rPr>
      </w:pPr>
      <w:r w:rsidRPr="00555701">
        <w:rPr>
          <w:lang w:val="kk-KZ"/>
        </w:rPr>
        <w:lastRenderedPageBreak/>
        <w:t xml:space="preserve">      2) азаматтарға және заңды тұлғаларға құқықтар мен мiндеттердi түсiндiруге, олардың заңды бiлмегендiгi өздерiне зиян келтiруге пайдаланылуы мүмкiн болмауы үшiн, жасалған нотариаттық iс-әрекеттерiнiң салдарлары жөнiнде ескертуге; </w:t>
      </w:r>
    </w:p>
    <w:p w:rsidR="00D24523" w:rsidRPr="00555701" w:rsidRDefault="00D24523" w:rsidP="00D24523">
      <w:pPr>
        <w:jc w:val="both"/>
        <w:rPr>
          <w:lang w:val="kk-KZ"/>
        </w:rPr>
      </w:pPr>
      <w:r w:rsidRPr="00555701">
        <w:rPr>
          <w:lang w:val="kk-KZ"/>
        </w:rPr>
        <w:t>      3) кәсiптiк қызметiн жүзеге асыруға байланысты өзiне белгiлi болған мәлiметтердi құпия ұстауға</w:t>
      </w:r>
      <w:r w:rsidR="00284EAA" w:rsidRPr="00555701">
        <w:rPr>
          <w:lang w:val="kk-KZ"/>
        </w:rPr>
        <w:t xml:space="preserve"> (</w:t>
      </w:r>
      <w:r w:rsidRPr="00555701">
        <w:rPr>
          <w:lang w:val="kk-KZ"/>
        </w:rPr>
        <w:t>жасалған нотариаттық әрекеттер туралы мәліметтерді және Нотариат туралы заңда көзделген өзге де мәліметтерді бірыңғай нотариаттық ақпараттық жүйеге уақтылы енгізуге</w:t>
      </w:r>
      <w:r w:rsidR="00284EAA" w:rsidRPr="00555701">
        <w:rPr>
          <w:lang w:val="kk-KZ"/>
        </w:rPr>
        <w:t xml:space="preserve">, </w:t>
      </w:r>
      <w:r w:rsidRPr="00555701">
        <w:rPr>
          <w:lang w:val="kk-KZ"/>
        </w:rPr>
        <w:t>бірыңғай нотариаттық ақпараттық жүйемен жұмыс істеу кезінде Қазақстан Республикасының ақпараттандыру туралы заңнамасының талаптарын сақтауға</w:t>
      </w:r>
      <w:r w:rsidR="00284EAA" w:rsidRPr="00555701">
        <w:rPr>
          <w:lang w:val="kk-KZ"/>
        </w:rPr>
        <w:t>)</w:t>
      </w:r>
      <w:r w:rsidRPr="00555701">
        <w:rPr>
          <w:lang w:val="kk-KZ"/>
        </w:rPr>
        <w:t>;</w:t>
      </w:r>
    </w:p>
    <w:p w:rsidR="00D24523" w:rsidRPr="00555701" w:rsidRDefault="00D24523" w:rsidP="00D24523">
      <w:pPr>
        <w:jc w:val="both"/>
        <w:rPr>
          <w:lang w:val="kk-KZ"/>
        </w:rPr>
      </w:pPr>
      <w:r w:rsidRPr="00555701">
        <w:rPr>
          <w:lang w:val="kk-KZ"/>
        </w:rPr>
        <w:t xml:space="preserve">      4) Қазақстан Республикасының заңдарына сәйкес келмейтiн жағдайда нотариаттық iс-әрекеттер жасаудан бас тартуға; </w:t>
      </w:r>
    </w:p>
    <w:p w:rsidR="00D24523" w:rsidRPr="00555701" w:rsidRDefault="00D24523" w:rsidP="00D24523">
      <w:pPr>
        <w:jc w:val="both"/>
        <w:rPr>
          <w:lang w:val="kk-KZ"/>
        </w:rPr>
      </w:pPr>
      <w:r w:rsidRPr="00555701">
        <w:rPr>
          <w:lang w:val="kk-KZ"/>
        </w:rPr>
        <w:t xml:space="preserve">      5) кәсiптiк әдептi сақтауға; </w:t>
      </w:r>
    </w:p>
    <w:p w:rsidR="00D24523" w:rsidRPr="00555701" w:rsidRDefault="00D24523" w:rsidP="00D24523">
      <w:pPr>
        <w:jc w:val="both"/>
        <w:rPr>
          <w:lang w:val="kk-KZ"/>
        </w:rPr>
      </w:pPr>
      <w:r w:rsidRPr="00555701">
        <w:rPr>
          <w:lang w:val="kk-KZ"/>
        </w:rPr>
        <w:t>      6) әдiлет органына және (немесе) нотариаттық палатаға өз iс-әрекеттерiне түскен шағымдар бойынша өзi жасаған нотариаттық iс-әрекеттер туралы мәлiметтер, өзге құжаттар, ал қажет болған жағдайларда жеке түсiнiктемелер, оның iшiнде кәсiптiк әдеп талаптарын сақтамау мәселелерi жөнiнде түсiнiктемелер беруге;</w:t>
      </w:r>
    </w:p>
    <w:p w:rsidR="00D24523" w:rsidRPr="00555701" w:rsidRDefault="00D24523" w:rsidP="00D24523">
      <w:pPr>
        <w:jc w:val="both"/>
        <w:rPr>
          <w:lang w:val="kk-KZ"/>
        </w:rPr>
      </w:pPr>
      <w:r w:rsidRPr="00555701">
        <w:rPr>
          <w:lang w:val="kk-KZ"/>
        </w:rPr>
        <w:t>      7) өз лицензиясының қолданылуы тоқтатыла тұрған жағдайда Қағидаларда көзделген тәртіппен іс жүргізуіндегі құжаттарды басқа нотариусқа беруге;</w:t>
      </w:r>
    </w:p>
    <w:p w:rsidR="00D24523" w:rsidRPr="00555701" w:rsidRDefault="00D24523" w:rsidP="00D24523">
      <w:pPr>
        <w:jc w:val="both"/>
        <w:rPr>
          <w:lang w:val="kk-KZ"/>
        </w:rPr>
      </w:pPr>
      <w:r w:rsidRPr="00555701">
        <w:rPr>
          <w:lang w:val="kk-KZ"/>
        </w:rPr>
        <w:t>      7-1) мөрін лицензияның қолданысы тоқтатыла тұрған кезеңде – аумақтық әділет органына, лицензияның қолданысы тоқтатылған жағдайда аумақтық нотариаттық палатаға тапсыруға;</w:t>
      </w:r>
    </w:p>
    <w:p w:rsidR="00D24523" w:rsidRPr="00555701" w:rsidRDefault="00D24523" w:rsidP="00D24523">
      <w:pPr>
        <w:jc w:val="both"/>
        <w:rPr>
          <w:lang w:val="kk-KZ"/>
        </w:rPr>
      </w:pPr>
      <w:r w:rsidRPr="00555701">
        <w:rPr>
          <w:lang w:val="kk-KZ"/>
        </w:rPr>
        <w:t xml:space="preserve">      8) өз лицензиясының қолданылуы Нотариат туралы заңның </w:t>
      </w:r>
      <w:hyperlink r:id="rId17" w:anchor="z15" w:history="1">
        <w:r w:rsidRPr="00555701">
          <w:rPr>
            <w:lang w:val="kk-KZ"/>
          </w:rPr>
          <w:t>12-бабы</w:t>
        </w:r>
      </w:hyperlink>
      <w:r w:rsidRPr="00555701">
        <w:rPr>
          <w:lang w:val="kk-KZ"/>
        </w:rPr>
        <w:t xml:space="preserve"> 1-тармағының 1), 2), 4), 4-1) және 6) тармақшаларында көзделген негіздер бойынша тоқтатылған жағдайларда, сақтауындағы барлық нотариаттық құжаттарды жекеше нотариаттық мұрағатқа беруге;</w:t>
      </w:r>
    </w:p>
    <w:p w:rsidR="00D24523" w:rsidRPr="00555701" w:rsidRDefault="00D24523" w:rsidP="00D24523">
      <w:pPr>
        <w:jc w:val="both"/>
        <w:rPr>
          <w:lang w:val="kk-KZ"/>
        </w:rPr>
      </w:pPr>
      <w:r w:rsidRPr="00555701">
        <w:rPr>
          <w:lang w:val="kk-KZ"/>
        </w:rPr>
        <w:t>      9) өз тегінің, атының, әкесінің атының және өз үй-жайы орналасқан жерінің өзгеруі жөніндегі мәліметтерді бір ай ішінде аумақтық әділет органына ұсынуға;</w:t>
      </w:r>
    </w:p>
    <w:p w:rsidR="00D24523" w:rsidRPr="00555701" w:rsidRDefault="00D24523" w:rsidP="00D24523">
      <w:pPr>
        <w:jc w:val="both"/>
        <w:rPr>
          <w:lang w:val="kk-KZ"/>
        </w:rPr>
      </w:pPr>
      <w:r w:rsidRPr="00555701">
        <w:rPr>
          <w:lang w:val="kk-KZ"/>
        </w:rPr>
        <w:t>      10) бір ай бойы нотариаттық қызметті жүзеге асырмаған жағдайда, бес жұмыс күні ішінде аумақтық әділет органына және нотариаттық палатаға хабарлауға;</w:t>
      </w:r>
    </w:p>
    <w:p w:rsidR="00D24523" w:rsidRPr="00555701" w:rsidRDefault="00D24523" w:rsidP="00D24523">
      <w:pPr>
        <w:jc w:val="both"/>
        <w:rPr>
          <w:lang w:val="kk-KZ"/>
        </w:rPr>
      </w:pPr>
      <w:r w:rsidRPr="00555701">
        <w:rPr>
          <w:lang w:val="kk-KZ"/>
        </w:rPr>
        <w:t>      1</w:t>
      </w:r>
      <w:r w:rsidR="002C6C16" w:rsidRPr="00555701">
        <w:rPr>
          <w:lang w:val="kk-KZ"/>
        </w:rPr>
        <w:t>1</w:t>
      </w:r>
      <w:r w:rsidRPr="00555701">
        <w:rPr>
          <w:lang w:val="kk-KZ"/>
        </w:rPr>
        <w:t>) жеке тұлғалардың мәмілелері мен шарттары жөніндегі мәліметтерді мемлекеттік кірістер органдарына Қазақстан Республикасының салық заңнамасында айқындалған нысан бойынша, тәртіппен және мерзімдерде ұсынуға міндетті. Бұл ретте көрсетілген мәліметтерді ұсыну нотариаттық әрекеттер құпиясын жария ету болып табылмайды;</w:t>
      </w:r>
    </w:p>
    <w:p w:rsidR="00D24523" w:rsidRPr="00555701" w:rsidRDefault="00D24523" w:rsidP="002C6C16">
      <w:pPr>
        <w:jc w:val="both"/>
        <w:rPr>
          <w:lang w:val="kk-KZ"/>
        </w:rPr>
      </w:pPr>
      <w:r w:rsidRPr="00555701">
        <w:rPr>
          <w:lang w:val="kk-KZ"/>
        </w:rPr>
        <w:t>      1</w:t>
      </w:r>
      <w:r w:rsidR="002C6C16" w:rsidRPr="00555701">
        <w:rPr>
          <w:lang w:val="kk-KZ"/>
        </w:rPr>
        <w:t>2</w:t>
      </w:r>
      <w:r w:rsidRPr="00555701">
        <w:rPr>
          <w:lang w:val="kk-KZ"/>
        </w:rPr>
        <w:t>) кәсіби біліктілігін арттыруға міндетті.</w:t>
      </w:r>
    </w:p>
    <w:p w:rsidR="002C6C16" w:rsidRPr="00555701" w:rsidRDefault="002C6C16" w:rsidP="002C6C16">
      <w:pPr>
        <w:jc w:val="both"/>
        <w:rPr>
          <w:lang w:val="kk-KZ"/>
        </w:rPr>
      </w:pPr>
      <w:r w:rsidRPr="00555701">
        <w:rPr>
          <w:lang w:val="kk-KZ"/>
        </w:rPr>
        <w:t xml:space="preserve">      Нотариустың: </w:t>
      </w:r>
    </w:p>
    <w:p w:rsidR="002C6C16" w:rsidRPr="00555701" w:rsidRDefault="002C6C16" w:rsidP="002C6C16">
      <w:pPr>
        <w:jc w:val="both"/>
        <w:rPr>
          <w:lang w:val="kk-KZ"/>
        </w:rPr>
      </w:pPr>
      <w:r w:rsidRPr="00555701">
        <w:rPr>
          <w:lang w:val="kk-KZ"/>
        </w:rPr>
        <w:t xml:space="preserve">      1) кәсiпкерлiк қызметпен айналысуға; </w:t>
      </w:r>
    </w:p>
    <w:p w:rsidR="002C6C16" w:rsidRPr="00555701" w:rsidRDefault="002C6C16" w:rsidP="002C6C16">
      <w:pPr>
        <w:jc w:val="both"/>
        <w:rPr>
          <w:lang w:val="kk-KZ"/>
        </w:rPr>
      </w:pPr>
      <w:r w:rsidRPr="00555701">
        <w:rPr>
          <w:lang w:val="kk-KZ"/>
        </w:rPr>
        <w:t xml:space="preserve">      2) шарттарды жасасу, өзгерту және бұзу кезiнде делдалдық қызмет көрсетуге; </w:t>
      </w:r>
    </w:p>
    <w:p w:rsidR="002C6C16" w:rsidRPr="00555701" w:rsidRDefault="002C6C16" w:rsidP="002C6C16">
      <w:pPr>
        <w:jc w:val="both"/>
        <w:rPr>
          <w:lang w:val="kk-KZ"/>
        </w:rPr>
      </w:pPr>
      <w:r w:rsidRPr="00555701">
        <w:rPr>
          <w:lang w:val="kk-KZ"/>
        </w:rPr>
        <w:t>      3) өкiлдi органға депутат болып сайланған жағдайда нотариус мiндеттерiн орындауға;</w:t>
      </w:r>
    </w:p>
    <w:p w:rsidR="002C6C16" w:rsidRPr="00555701" w:rsidRDefault="002C6C16" w:rsidP="002C6C16">
      <w:pPr>
        <w:jc w:val="both"/>
        <w:rPr>
          <w:lang w:val="kk-KZ"/>
        </w:rPr>
      </w:pPr>
      <w:r w:rsidRPr="00555701">
        <w:rPr>
          <w:lang w:val="kk-KZ"/>
        </w:rPr>
        <w:t>      4) жекеше нотариустың азаматтық-құқықтық жауапкершілігін міндетті сақтандыру шартын жасамай өз міндеттерін орындауға;</w:t>
      </w:r>
    </w:p>
    <w:p w:rsidR="002C6C16" w:rsidRPr="00555701" w:rsidRDefault="002C6C16" w:rsidP="002C6C16">
      <w:pPr>
        <w:jc w:val="both"/>
        <w:rPr>
          <w:lang w:val="kk-KZ"/>
        </w:rPr>
      </w:pPr>
      <w:r w:rsidRPr="00555701">
        <w:rPr>
          <w:lang w:val="kk-KZ"/>
        </w:rPr>
        <w:t>      5) нотариустың мөрін оның лицензиясының қолданылуы тоқтатыла тұрған кезеңге аумақтық әділет органына тапсыруын қоспағанда, факсимилені пайдалануға және мөрін, электрондық цифрлық қолтаңбасын басқа адамға беруге;</w:t>
      </w:r>
    </w:p>
    <w:p w:rsidR="002C6C16" w:rsidRPr="00555701" w:rsidRDefault="002C6C16" w:rsidP="002C6C16">
      <w:pPr>
        <w:jc w:val="both"/>
        <w:rPr>
          <w:lang w:val="kk-KZ"/>
        </w:rPr>
      </w:pPr>
      <w:r w:rsidRPr="00555701">
        <w:rPr>
          <w:lang w:val="kk-KZ"/>
        </w:rPr>
        <w:t>      6) ҚР нотариаты туралы заңда көзделген жағдайларды қоспағанда, өзінің үй-жайынан тысқары жерде қызметін жүзеге асыруға құқығы жоқ.</w:t>
      </w:r>
    </w:p>
    <w:p w:rsidR="002C6C16" w:rsidRPr="00555701" w:rsidRDefault="002C6C16" w:rsidP="002C6C16">
      <w:pPr>
        <w:jc w:val="both"/>
        <w:rPr>
          <w:lang w:val="kk-KZ"/>
        </w:rPr>
      </w:pPr>
      <w:r w:rsidRPr="00555701">
        <w:rPr>
          <w:lang w:val="kk-KZ"/>
        </w:rPr>
        <w:t xml:space="preserve">      ҚР Нотариаты туралы заңының 19 б. 2т. көзделгендей, жеке практикамен айналысатын нотариустың жалдама қызметкер ретiнде еңбек қатынастарында болуға құқығы жоқ. </w:t>
      </w:r>
    </w:p>
    <w:p w:rsidR="00516339" w:rsidRPr="00555701" w:rsidRDefault="0060014A" w:rsidP="00516339">
      <w:pPr>
        <w:jc w:val="both"/>
        <w:rPr>
          <w:lang w:val="kk-KZ"/>
        </w:rPr>
      </w:pPr>
      <w:r w:rsidRPr="00555701">
        <w:rPr>
          <w:lang w:val="kk-KZ"/>
        </w:rPr>
        <w:t xml:space="preserve">     </w:t>
      </w:r>
      <w:r w:rsidR="004C29CA" w:rsidRPr="00555701">
        <w:rPr>
          <w:lang w:val="kk-KZ"/>
        </w:rPr>
        <w:t>2.2</w:t>
      </w:r>
      <w:r w:rsidR="00516339" w:rsidRPr="00555701">
        <w:rPr>
          <w:lang w:val="kk-KZ"/>
        </w:rPr>
        <w:t xml:space="preserve"> Нотариус көмекшісі және тағылымдамадан өтуші. </w:t>
      </w:r>
    </w:p>
    <w:p w:rsidR="008C0ADE" w:rsidRPr="00555701" w:rsidRDefault="008C0ADE" w:rsidP="008C0ADE">
      <w:pPr>
        <w:jc w:val="both"/>
        <w:rPr>
          <w:lang w:val="kk-KZ"/>
        </w:rPr>
      </w:pPr>
      <w:r w:rsidRPr="00555701">
        <w:rPr>
          <w:lang w:val="kk-KZ"/>
        </w:rPr>
        <w:t xml:space="preserve">     ҚР Нотариат туралы заңының 7-бабына  сәйкес нотариустың көмекшілері мен сынақтан өтушілері болады. Жоғары заң білімі бар және аттестаттау комиссиясында аттестаттаудан өткен Қазақстан Республикасының азаматтары нотариустың сынақтан өтушілері бола алады. Сынақтан өтушілер сынақтан өту туралы шарт негізінде жеке </w:t>
      </w:r>
      <w:r w:rsidRPr="00555701">
        <w:rPr>
          <w:lang w:val="kk-KZ"/>
        </w:rPr>
        <w:lastRenderedPageBreak/>
        <w:t>практикамен айналысатын нотариустарда немесе мемлекеттік нотариустарда сынақтан өтеді.Сынақтан өтуді қалау туралы арыздар, егер адам сынақтан  мемлекеттік нотариуста өтуді қаласа- аумақтық әділет басқармасының бастығына, ал адам сынақтан жекеше нотариуста өтуді қалаған жағдайда-аумақтық нотариалдық палатаға беріледі.</w:t>
      </w:r>
    </w:p>
    <w:p w:rsidR="008C0ADE" w:rsidRPr="00555701" w:rsidRDefault="008C0ADE" w:rsidP="008C0ADE">
      <w:pPr>
        <w:jc w:val="both"/>
        <w:rPr>
          <w:lang w:val="kk-KZ"/>
        </w:rPr>
      </w:pPr>
      <w:r w:rsidRPr="00555701">
        <w:rPr>
          <w:lang w:val="kk-KZ"/>
        </w:rPr>
        <w:t xml:space="preserve">     Мемлекеттік нотариустар ішінен сынақтан өтушілер басшысы аумақтық әділет басқармасы бастығының бұйрығымен, ал жекеше нотариустар ішінен-аумақтық нотариалдық палатаның шешімімен тағайындалады, мұнда сынақтан өтушілердің басшысында кемінде үш жыл стажы болуы тиіс.Нотариуста бір мезгілде екеуден аспайтын сынақтан өтушілер сынақтан өте алады. Заң мамандығы бойынша кемінде екі жыл жұмыс стажы бар адамдар үшін аумақтық әділет органы мен нотариаттық палатаның бірлескен шешімімен сынақтың мерзімі қысқартылуы мүмкін.Сынақтың ұзақтығы үш айдан кем болмауы тиіс.Сынақтан өтуші сынақтан өту мерзімі  аралығында: Қазақстан Республикасының заң шығарушылық және өзге нормативтік құқықтық актілерін, сондай-ақ нотариаттың қызметін реттейтін ҚР Әділет министрлігінің  актілерін,нотариустың ұжымда және клиенттермен кәсіби қызметтік және этикалық қарым-қатынастарының нормаларын оқуға тиіс.</w:t>
      </w:r>
    </w:p>
    <w:p w:rsidR="008C0ADE" w:rsidRPr="00555701" w:rsidRDefault="008C0ADE" w:rsidP="008C0ADE">
      <w:pPr>
        <w:jc w:val="both"/>
        <w:rPr>
          <w:lang w:val="kk-KZ"/>
        </w:rPr>
      </w:pPr>
      <w:r w:rsidRPr="00555701">
        <w:rPr>
          <w:lang w:val="kk-KZ"/>
        </w:rPr>
        <w:t xml:space="preserve">     Сынақтан өту аяқталысымен сынақтан өтушінің басшысы сынақтан өтушінің жалпы дайындық деңгейі, оның сынақтан өту барысында алған кәсіби білімдері мен іс жүзіндегі дағдылары көрсетілетін қорытынды жасайды. Қорытындыға сынақтан өтушінің басшысы қол қояды және ол әділет басқармасында немесе нотариаттық палатада тіркеледі. Қорытындының бір данасы әділет басқармасында немесе нотариаттық палатада қалады, бір данасы сынақтан өткен адамға беріледі. Сынақтан өту нәтижесі туралы қорытындыны сынақтан өтуші біліктілік емтиханын тапсыруға рұқсат беру үшін талап етілетін құжаттар тізбесінде Біліктілік әділет алқасына беріледі.</w:t>
      </w:r>
    </w:p>
    <w:p w:rsidR="008C0ADE" w:rsidRPr="00555701" w:rsidRDefault="008C0ADE" w:rsidP="008C0ADE">
      <w:pPr>
        <w:jc w:val="both"/>
        <w:rPr>
          <w:lang w:val="kk-KZ"/>
        </w:rPr>
      </w:pPr>
      <w:r w:rsidRPr="00555701">
        <w:rPr>
          <w:lang w:val="kk-KZ"/>
        </w:rPr>
        <w:t xml:space="preserve">     Қазақстан Республикасының азаматы ғана нотариустың көмекшісі бола алады. Нотариустың көмекшісі жеке практикамен айналысатын нотариуста еңбек шартының негізінде жұмыс істей алады немесе мемлекеттік нотариат кеңсесінің құрамында бола алады. Нотариустың көмекшісі нотариустың нотариустың нұсқауымен және жауапкершілігімен орындауға құқылы.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Тағылымдамадан өтушілердің кәсіби дайындығының Бірыңғай бағдарламасы «Нотариат туралы» Қазақстан Республикасы Заңының 7 бабы 9 тармағының негізінде әзірленді және тағылымдамадан өтушілердің барлығына міндетті болып табылады. Тағылымдаманы ұйымдастыруды мемлекеттік нотариаттық кеңседе әділет органыны, жекеше нотариустарда аумақтық нотариаттық палата жүзеге асырады.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Бағдарлама бір күнтізбелік жылға, тағылымдама қысқартылған жағдайда үш айдан кем емес мерзімге арналған теоретикалық дайындық пен практикалық дағдылардан тұрады. </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Практикалық дағдылар:</w:t>
      </w:r>
    </w:p>
    <w:p w:rsidR="008C0ADE" w:rsidRPr="00555701" w:rsidRDefault="008C0ADE" w:rsidP="00730982">
      <w:pPr>
        <w:pStyle w:val="af5"/>
        <w:numPr>
          <w:ilvl w:val="0"/>
          <w:numId w:val="39"/>
        </w:numPr>
        <w:spacing w:before="0" w:beforeAutospacing="0" w:after="0" w:afterAutospacing="0"/>
        <w:jc w:val="both"/>
        <w:rPr>
          <w:rFonts w:ascii="Times New Roman" w:hAnsi="Times New Roman"/>
          <w:lang w:val="kk-KZ"/>
        </w:rPr>
      </w:pPr>
      <w:r w:rsidRPr="00555701">
        <w:rPr>
          <w:rFonts w:ascii="Times New Roman" w:hAnsi="Times New Roman"/>
          <w:lang w:val="kk-KZ"/>
        </w:rPr>
        <w:t>нотариаттық іс жүргізу туралы сабақтардан;</w:t>
      </w:r>
    </w:p>
    <w:p w:rsidR="008C0ADE" w:rsidRPr="00555701" w:rsidRDefault="008C0ADE" w:rsidP="00730982">
      <w:pPr>
        <w:pStyle w:val="af5"/>
        <w:numPr>
          <w:ilvl w:val="0"/>
          <w:numId w:val="39"/>
        </w:numPr>
        <w:spacing w:before="0" w:beforeAutospacing="0" w:after="0" w:afterAutospacing="0"/>
        <w:jc w:val="both"/>
        <w:rPr>
          <w:rFonts w:ascii="Times New Roman" w:hAnsi="Times New Roman"/>
          <w:lang w:val="kk-KZ"/>
        </w:rPr>
      </w:pPr>
      <w:r w:rsidRPr="00555701">
        <w:rPr>
          <w:rFonts w:ascii="Times New Roman" w:hAnsi="Times New Roman"/>
          <w:lang w:val="kk-KZ"/>
        </w:rPr>
        <w:t>нотариаттық құжаттардың жобаларын дайындаудан;</w:t>
      </w:r>
    </w:p>
    <w:p w:rsidR="008C0ADE" w:rsidRPr="00555701" w:rsidRDefault="008C0ADE" w:rsidP="00730982">
      <w:pPr>
        <w:pStyle w:val="af5"/>
        <w:numPr>
          <w:ilvl w:val="0"/>
          <w:numId w:val="39"/>
        </w:numPr>
        <w:spacing w:before="0" w:beforeAutospacing="0" w:after="0" w:afterAutospacing="0"/>
        <w:jc w:val="both"/>
        <w:rPr>
          <w:rFonts w:ascii="Times New Roman" w:hAnsi="Times New Roman"/>
          <w:lang w:val="kk-KZ"/>
        </w:rPr>
      </w:pPr>
      <w:r w:rsidRPr="00555701">
        <w:rPr>
          <w:rFonts w:ascii="Times New Roman" w:hAnsi="Times New Roman"/>
          <w:lang w:val="kk-KZ"/>
        </w:rPr>
        <w:t>тағылымдамадан өту туралы қорытынды есепті дайындаудан тұрады. </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Тағылымдамадан өтушінің теоретикалық дайындығы аумақтық нотариаттық палата немесе әділет органы өткізетін және 35 сағаттан кем емес уақыттан тұратын сабақтар арқылы жүзеге асырылады, олар Қазақстан Республикасының келесі нормативтік құқықтық актілерін зерделеуді қамтиды:</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Азаматтық Кодексі Қазақстан Республикасының – 8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Жер Кодексі Қазақстан Республикасының – 2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«Неке және отбасы туралы» Қазақстан Республикасының Кодексі – 1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«Нотариат туралы» Қазақстан Республикасының Заңы – 4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«Жекеше нотариустардың азаматтық-құқықтық жауапкершiлiгiн мiндеттi сақтандыру туралы» Қазақстан Республикасының Заңы – 1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lastRenderedPageBreak/>
        <w:t>«Тұрғын үй қатынастары туралы» Қазақстан Республикасының Заңы – 2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«Валюталық реттеу туралы» Қазақстан Республикасының Заңы – 1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«Жылжымайтын мүлікке құқықтарды мемлекеттік тіркеу туралы» Қазақстан Республикасының Заңы – 2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«Қазақстан Республикасындағы мемлекеттік бақылау және қадағалау туралы» Қазақстан Республикасының Заңы – 2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Қазақстан Республикасы Әділет министрінің 2012 жылғы 31 қантар №31 бұйрығымен бекітілген Нотариустардың нотариаттық іс-әрекеттерді жасау Ережелері (нормативтік құқықтық актілерді мемлекеттік тіркеу тізілімінде №7447 болып тіркелген) – 5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Қазақстан Республикасы Әділет министрінің 2012 жылғы 31 қантар №32 бұйрығымен бекітілген Қазақстан Республикасындағы нотариаттық іс жүргізу Ережесі (нормативтік құқықтық актілерді мемлекеттік тіркеу тізілімінде №7445 болып тіркелген)- 5 сағаттан кем емес;</w:t>
      </w:r>
    </w:p>
    <w:p w:rsidR="008C0ADE" w:rsidRPr="00555701" w:rsidRDefault="008C0ADE" w:rsidP="00730982">
      <w:pPr>
        <w:pStyle w:val="af5"/>
        <w:numPr>
          <w:ilvl w:val="0"/>
          <w:numId w:val="40"/>
        </w:numPr>
        <w:spacing w:before="0" w:beforeAutospacing="0" w:after="0" w:afterAutospacing="0"/>
        <w:jc w:val="both"/>
        <w:rPr>
          <w:rFonts w:ascii="Times New Roman" w:hAnsi="Times New Roman"/>
        </w:rPr>
      </w:pPr>
      <w:r w:rsidRPr="00555701">
        <w:rPr>
          <w:rFonts w:ascii="Times New Roman" w:hAnsi="Times New Roman"/>
        </w:rPr>
        <w:t>Қазақстан Республикасы Әділет министрінің 2012 жылғы 31 қантар №30 бұйрығымен бекітілген Жекеше нотариустардың есептік тіркеуден өту Ережелері (нормативтік құқықтық актілерді мемлекеттік тіркеу тізілімінде №7446 болып тіркелген)- 2 сағаттан кем емес.</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Практикалық дағдыларды игеру: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 іс жүргізу барысында қажетті практикалық дағдыларды игеру келесі мәселелерді қарастырады: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қызметтік құжаттарды әзірлеу;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құжаттарды қабылдау, тіркеу мен жолдау;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құжаттардың орындалуын бақылау;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номенклатурасын жасау;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шағымдар мен өтініштерді шешу;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кіріс және шығыс хат-хабарлар журналдарын жүргізу;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мұрагерлік істердің есеп кітабын жүргізу;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мұрагерлік мүлікті қорғау жөніндегі шаралар қабылдау бойынша өтінімдердің есеп кітабын жүргізу;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мұрагерлік істер алфавиттік кітабын жүргізу;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өсиеттерді есепке алудың алфавиттік кітабын жүргізу;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тұрғын үйлерді (пәтерлерді) меншіктен шығаруға, тұрғын үйлерді (пәтерлерді) тұтқындауға тыйым салудың алфавиттік есеп кітабын жүргізу;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статистикалық есептілік жасау;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нотариаттық іс-әрекеттерді тіркеуге арналған тізілім жүргізу (тізілімнің нысандары мен оларға қойылатын талаптарды зерделеу, қағаз бетінде және электрондық тасымалдағыштардағы тізілімдерде тіркеу тәртібі);</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нотариустың мөрін, бланкілерді, куәландыратын мөртаңбаларды сақтау мен қолдану;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шетелдегі іс-әрекеттерге арналған құжаттарды ресімдеу;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құжаттарды қалыптастыру және сақтау, сондай-ақ оларды нотариустың мұрағатына беруге әзірлеу: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істерді бұдан әрі жекеше нотариаттық мұрағатқа (мемлекеттік мұрағатқа) тапсыруға дайындау;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тұрақты және уақытша сақталатын құжаттарды іріктеу;</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тұрақты сақталатын істер тізімдемесінің тәртібі;</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құжаттарды жою тәртібі;</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2) тағылымдамадан өтуші нотариаттық іс-әрекеттерді жасауға қатысады және келесі нотариалдық құжаттардың жобаларын жасайды: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мемлекеттік тіркеуге жататын мәмілелер (пәтер, тұрғын және тұрғын емес жайды, жер учаскесін, автокөлік құралын сыйға тарту шарты; пәтер, тұрғын және тұрғын емес жайды, жер учаскесін, автокөлік құралын сату – сатып алу шарты);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тіркеуге жататын мүлікті (пәтер, тұрғын және тұрғын емес жайды, жер учаскесін, автокөлік құралын) кепілге беру шарты;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Қазақстан Республикасының аумағында және шетелде күші бар сенімхаттар;</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өсиет бойынша және заң бойынша мұра құқығы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өсиетхат;</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азаматты тірі деп тану фактісі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азаматты белгілі бір жерде табу фактісі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өтініш бойынша берілетін, жалпы мүліктегі ерлі-зайыптылардың ортақ меншігіндегі үлеске меншік құқығы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артында қалған жұбайына берілетін, ерлі-зайыптылардың ортақ меншігіндегі жалпы мүліктегі үлеске меншік құқығы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мұрагерлік мүлікті бөлу туралы келісім;</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теңіз наразылығы туралы акт;</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вексельді төлемеу және акцептемеу наразылығы туралы акт;</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акцептің күнін белгілемеу туралы наразылық актісі;</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өтінішті беру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құжаттарды сақтауға қабылдау туралы куәлік;</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нотариаттық іс-әрекеттерді жасаудан бас тарту туралы қаулы;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нотариаттық іс-әрекетті кейінге қалдыру және тоқтата тұру туралы қаулы;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3) тағылымдамадан өту туралы қорытынды есеп:</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тағылымдамадан өтетін орын, мерзімдері мен тәртібі, нотариаттық іс-әрекеттерді жасау және іс қағаздарын жүргізу кезінде қажетті теоретикалық дайындығы, игерген дағдылары туралы мәліметтерді;</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тағылымдамадан өткен кезде тағылымдамадан өтушінің өзі жасап, тағылымдамадан өтуші мен тағылымдама жетекшісінің қолы қойылған нотариаттық құжаттардың үлгілерін қамтиды.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Тағылымдамадан өтуші әр тоқсан сайын аумақтық нотариаттық палатаның басқарма отырыстарында тағылымдаманың барысы туралы баяндайды.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Тағылымдама аяқталған соң тағылымдама жетекшісі тағылымдамадан өтушінің кәсіби дайындық бағдарламасынан өту деңгейі көрсетілген қорытындыны әзірлейді. Бұл қорытындыны тағылымдама жетекшісі аумақтық нотариаттық палатаға жолдайды, бұдан әрі ол аумақтық әділет органы мен нотариаттық палатаның бірлескен отырысында тағылымдамадан өтуші мен тағылымдама жетекшісінің қатысуымен қарастырылады.</w:t>
      </w:r>
    </w:p>
    <w:p w:rsidR="008C0ADE" w:rsidRPr="00555701" w:rsidRDefault="008C0ADE" w:rsidP="008C0AD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Тағылымдамадан өтуші бірыңғай нотариаттық ақпараттық жүйедегі практикалық дағдыларды игеруін демо-нұсқада жүзеге асырады.</w:t>
      </w:r>
    </w:p>
    <w:p w:rsidR="004819B3" w:rsidRPr="00555701" w:rsidRDefault="004819B3" w:rsidP="004819B3">
      <w:pPr>
        <w:jc w:val="both"/>
        <w:rPr>
          <w:lang w:val="kk-KZ"/>
        </w:rPr>
      </w:pPr>
    </w:p>
    <w:p w:rsidR="00516339" w:rsidRPr="00555701" w:rsidRDefault="002036AD" w:rsidP="00516339">
      <w:pPr>
        <w:jc w:val="both"/>
        <w:rPr>
          <w:b/>
          <w:lang w:val="kk-KZ"/>
        </w:rPr>
      </w:pPr>
      <w:r w:rsidRPr="00555701">
        <w:rPr>
          <w:lang w:val="kk-KZ"/>
        </w:rPr>
        <w:t xml:space="preserve">     </w:t>
      </w:r>
      <w:r w:rsidR="004C29CA" w:rsidRPr="00555701">
        <w:rPr>
          <w:lang w:val="kk-KZ"/>
        </w:rPr>
        <w:t>2.3</w:t>
      </w:r>
      <w:r w:rsidR="00516339" w:rsidRPr="00555701">
        <w:rPr>
          <w:lang w:val="kk-KZ"/>
        </w:rPr>
        <w:t xml:space="preserve"> Нотариаттық округ. Нотариаттық палата. </w:t>
      </w:r>
    </w:p>
    <w:p w:rsidR="0001235B" w:rsidRPr="00555701" w:rsidRDefault="002036AD" w:rsidP="002036AD">
      <w:pPr>
        <w:jc w:val="both"/>
        <w:rPr>
          <w:lang w:val="kk-KZ"/>
        </w:rPr>
      </w:pPr>
      <w:r w:rsidRPr="00555701">
        <w:rPr>
          <w:lang w:val="kk-KZ"/>
        </w:rPr>
        <w:t xml:space="preserve">     Қазақстан Республикасының әкiмшiлiк-аймақтық бөлiнiсіне сәйкес бiр облыстың, республикалық маңызы бар қаланың және астананың аумағы нотариаттық округ болып танылады.</w:t>
      </w:r>
    </w:p>
    <w:p w:rsidR="002036AD" w:rsidRPr="00555701" w:rsidRDefault="002036AD" w:rsidP="002036AD">
      <w:pPr>
        <w:jc w:val="both"/>
        <w:rPr>
          <w:lang w:val="kk-KZ"/>
        </w:rPr>
      </w:pPr>
      <w:r w:rsidRPr="00555701">
        <w:rPr>
          <w:lang w:val="kk-KZ"/>
        </w:rPr>
        <w:t xml:space="preserve">     Нотариаттық округ шегiндегi мемлекеттiк нотариустың қызмет ету аумағын аумақтық әдiлет органы белгiлейдi. </w:t>
      </w:r>
    </w:p>
    <w:p w:rsidR="002036AD" w:rsidRPr="00555701" w:rsidRDefault="002036AD" w:rsidP="002036AD">
      <w:pPr>
        <w:jc w:val="both"/>
        <w:rPr>
          <w:lang w:val="kk-KZ"/>
        </w:rPr>
      </w:pPr>
      <w:r w:rsidRPr="00555701">
        <w:rPr>
          <w:lang w:val="kk-KZ"/>
        </w:rPr>
        <w:t>     Жекеше нотариустың нотариаттық округ шегiндегі қызмет ету аумағын нотариаттық палата айқындайды.</w:t>
      </w:r>
    </w:p>
    <w:p w:rsidR="002036AD" w:rsidRPr="00555701" w:rsidRDefault="002036AD" w:rsidP="002036AD">
      <w:pPr>
        <w:jc w:val="both"/>
        <w:rPr>
          <w:lang w:val="kk-KZ"/>
        </w:rPr>
      </w:pPr>
      <w:r w:rsidRPr="00555701">
        <w:rPr>
          <w:lang w:val="kk-KZ"/>
        </w:rPr>
        <w:t>     Нотариус үй-жайды өзіне айқындап берілген аумақтың шегінен тыс жерде орналастыруға құқылы емес.</w:t>
      </w:r>
    </w:p>
    <w:p w:rsidR="002036AD" w:rsidRPr="00555701" w:rsidRDefault="002036AD" w:rsidP="002036AD">
      <w:pPr>
        <w:jc w:val="both"/>
        <w:rPr>
          <w:lang w:val="kk-KZ"/>
        </w:rPr>
      </w:pPr>
      <w:r w:rsidRPr="00555701">
        <w:rPr>
          <w:lang w:val="kk-KZ"/>
        </w:rPr>
        <w:t>      Нотариустың үй-жайына қойылатын талаптарды Қазақстан Республикасының Әділет министрлігі Республикалық нотариаттық палатаның ұсынысы бойынша белгiлейдi.</w:t>
      </w:r>
    </w:p>
    <w:p w:rsidR="002036AD" w:rsidRPr="00555701" w:rsidRDefault="002036AD" w:rsidP="002036AD">
      <w:pPr>
        <w:jc w:val="both"/>
        <w:rPr>
          <w:lang w:val="kk-KZ"/>
        </w:rPr>
      </w:pPr>
      <w:r w:rsidRPr="00555701">
        <w:rPr>
          <w:lang w:val="kk-KZ"/>
        </w:rPr>
        <w:lastRenderedPageBreak/>
        <w:t>      Аумақтық нотариаттық палата халыққа жекеше нотариустардың қызмет ету аумағы туралы ұдайы ақпарат беріп отырады.</w:t>
      </w:r>
    </w:p>
    <w:p w:rsidR="002036AD" w:rsidRPr="00555701" w:rsidRDefault="002036AD" w:rsidP="002036AD">
      <w:pPr>
        <w:jc w:val="both"/>
        <w:rPr>
          <w:lang w:val="kk-KZ"/>
        </w:rPr>
      </w:pPr>
      <w:r w:rsidRPr="00555701">
        <w:rPr>
          <w:lang w:val="kk-KZ"/>
        </w:rPr>
        <w:t xml:space="preserve">     Нотариустың қызмет ету аумағы ҚР Нотариаты туралы заңның </w:t>
      </w:r>
      <w:hyperlink r:id="rId18" w:anchor="z42" w:history="1">
        <w:r w:rsidRPr="00555701">
          <w:rPr>
            <w:lang w:val="kk-KZ"/>
          </w:rPr>
          <w:t>34-бабы</w:t>
        </w:r>
      </w:hyperlink>
      <w:r w:rsidRPr="00555701">
        <w:rPr>
          <w:lang w:val="kk-KZ"/>
        </w:rPr>
        <w:t xml:space="preserve"> 1-тармағының 3, 4, 5-тармақшаларында, сондай-ақ 92-1-бабы </w:t>
      </w:r>
      <w:hyperlink r:id="rId19" w:anchor="z619" w:history="1">
        <w:r w:rsidRPr="00555701">
          <w:rPr>
            <w:lang w:val="kk-KZ"/>
          </w:rPr>
          <w:t>2-тармағының</w:t>
        </w:r>
      </w:hyperlink>
      <w:r w:rsidRPr="00555701">
        <w:rPr>
          <w:lang w:val="kk-KZ"/>
        </w:rPr>
        <w:t xml:space="preserve"> 1), 2), 3), 4), 5), 6), 7) және 8) тармақшаларында көзделген iс-әрекеттердi жасаған жағдайда сақталады. Басқа жағдайлардың бәрiнде жеке және заңды тұлғалардың нотариаттық iс-әрекеттер жасату үшiн кез келген нотариусқа жүгiнуге құқығы бар. </w:t>
      </w:r>
    </w:p>
    <w:p w:rsidR="002036AD" w:rsidRPr="00555701" w:rsidRDefault="002036AD" w:rsidP="002036AD">
      <w:pPr>
        <w:jc w:val="both"/>
        <w:rPr>
          <w:lang w:val="kk-KZ"/>
        </w:rPr>
      </w:pPr>
      <w:r w:rsidRPr="00555701">
        <w:rPr>
          <w:lang w:val="kk-KZ"/>
        </w:rPr>
        <w:t xml:space="preserve">     Нотариаттық iс-әрекеттер мемлекеттiк нотариат кеңсесiнiң үй-жайынан тыс және жекеше нотариустың үй-жайынан тыс жерлерде жасалуы мүмкін. Көшпелі нотариаттық iс-әрекеттер мүдделі адамның өтініші негізінде нақты адамға қатысты жасалады және тұрақты сипатта болмайды.</w:t>
      </w:r>
    </w:p>
    <w:p w:rsidR="002036AD" w:rsidRPr="00555701" w:rsidRDefault="002036AD" w:rsidP="002036AD">
      <w:pPr>
        <w:jc w:val="both"/>
        <w:rPr>
          <w:lang w:val="kk-KZ"/>
        </w:rPr>
      </w:pPr>
      <w:r w:rsidRPr="00555701">
        <w:rPr>
          <w:lang w:val="kk-KZ"/>
        </w:rPr>
        <w:t xml:space="preserve">     Егер нотариаттық iс-әрекет мемлекеттiк нотариат кеңсесiнiң үй-жайынан тыс немесе жекеше нотариустың үй-жайынан тыс жерлерде жасалса, онда құжаттың куәландыру жазбасында және нотариаттық әрекеттерді тіркеу тізілімінде (оның ішінде нотариаттық әрекеттердің электрондық тізілімінде) оның мекенжайы мен уақыты көрсетіліп, нотариаттық іс-әрекеттің жасалған орны жазылады.</w:t>
      </w:r>
    </w:p>
    <w:p w:rsidR="00EC37E1" w:rsidRPr="00555701" w:rsidRDefault="004C275F" w:rsidP="00EC37E1">
      <w:pPr>
        <w:pStyle w:val="af5"/>
        <w:spacing w:before="0" w:beforeAutospacing="0" w:after="0" w:afterAutospacing="0"/>
        <w:jc w:val="both"/>
        <w:rPr>
          <w:rFonts w:ascii="Times New Roman" w:eastAsia="Times New Roman" w:hAnsi="Times New Roman"/>
          <w:lang w:val="kk-KZ"/>
        </w:rPr>
      </w:pPr>
      <w:r w:rsidRPr="00555701">
        <w:rPr>
          <w:rFonts w:ascii="Times New Roman" w:hAnsi="Times New Roman"/>
          <w:lang w:val="kk-KZ"/>
        </w:rPr>
        <w:t xml:space="preserve">      </w:t>
      </w:r>
      <w:r w:rsidR="00EC37E1" w:rsidRPr="00555701">
        <w:rPr>
          <w:rFonts w:ascii="Times New Roman" w:eastAsia="Times New Roman" w:hAnsi="Times New Roman"/>
          <w:lang w:val="kk-KZ"/>
        </w:rPr>
        <w:t>Нотариустың нотариаттық қызметті жүзеге асыратын бір ғана үй-жайы болады.</w:t>
      </w:r>
    </w:p>
    <w:p w:rsidR="00EC37E1" w:rsidRPr="00555701" w:rsidRDefault="00EC37E1" w:rsidP="00EC37E1">
      <w:pPr>
        <w:jc w:val="both"/>
        <w:rPr>
          <w:lang w:val="kk-KZ"/>
        </w:rPr>
      </w:pPr>
      <w:r w:rsidRPr="00555701">
        <w:rPr>
          <w:lang w:val="kk-KZ"/>
        </w:rPr>
        <w:t xml:space="preserve">      Бір үй-жайда бір немесе олар ҚР Нотариаты туралы заңның 15-бабы </w:t>
      </w:r>
      <w:hyperlink r:id="rId20" w:anchor="z178" w:history="1">
        <w:r w:rsidRPr="00555701">
          <w:rPr>
            <w:lang w:val="kk-KZ"/>
          </w:rPr>
          <w:t>4-тармағына</w:t>
        </w:r>
      </w:hyperlink>
      <w:r w:rsidRPr="00555701">
        <w:rPr>
          <w:lang w:val="kk-KZ"/>
        </w:rPr>
        <w:t xml:space="preserve"> талаптарын және осы Талаптарды сақтаған жағдайда бірнеше нотариустар жұмыс істей алады.</w:t>
      </w:r>
    </w:p>
    <w:p w:rsidR="00EC37E1" w:rsidRPr="00555701" w:rsidRDefault="00EC37E1" w:rsidP="00EC37E1">
      <w:pPr>
        <w:jc w:val="both"/>
        <w:rPr>
          <w:lang w:val="kk-KZ"/>
        </w:rPr>
      </w:pPr>
      <w:r w:rsidRPr="00555701">
        <w:rPr>
          <w:lang w:val="kk-KZ"/>
        </w:rPr>
        <w:t>      Нотариустың үй-жайын жертөле үй-жайларда, көлік жанармай станцияларында, көлік жуу орындарында, монша кешендерінде, жер асты өтпелдерінде, киоскілерде, паркингтерде, сауда орталықтары (дүкендер), базарларда (автокөлік базарында), контейнерлерде және басқа да уақытша құрылыстарда орналастыруға жол берілмейді.</w:t>
      </w:r>
    </w:p>
    <w:p w:rsidR="00EC37E1" w:rsidRPr="00555701" w:rsidRDefault="00EC37E1" w:rsidP="00EC37E1">
      <w:pPr>
        <w:jc w:val="both"/>
        <w:rPr>
          <w:lang w:val="kk-KZ"/>
        </w:rPr>
      </w:pPr>
      <w:r w:rsidRPr="00555701">
        <w:rPr>
          <w:lang w:val="kk-KZ"/>
        </w:rPr>
        <w:t>      Ғимараттың кіретін жерінде осы ғимаратта нотариустың бар екендігі және оның жұмыс тәртібі туралы ақпарат орналастырылады.</w:t>
      </w:r>
    </w:p>
    <w:p w:rsidR="00EC37E1" w:rsidRPr="00555701" w:rsidRDefault="00EC37E1" w:rsidP="00EC37E1">
      <w:pPr>
        <w:jc w:val="both"/>
        <w:rPr>
          <w:lang w:val="kk-KZ"/>
        </w:rPr>
      </w:pPr>
      <w:r w:rsidRPr="00555701">
        <w:rPr>
          <w:lang w:val="kk-KZ"/>
        </w:rPr>
        <w:t>     Нотариустың үй-жайы нотариаттық іс-әрекет жасауға арналған кабинеттен, сонымен қатар келушілер күтетін нотариаттық іс жүргізуді сақтайтын бөлмелерден (холл) тұрады.</w:t>
      </w:r>
    </w:p>
    <w:p w:rsidR="00EC37E1" w:rsidRPr="00555701" w:rsidRDefault="00EC37E1" w:rsidP="00EC37E1">
      <w:pPr>
        <w:jc w:val="both"/>
        <w:rPr>
          <w:lang w:val="kk-KZ"/>
        </w:rPr>
      </w:pPr>
      <w:r w:rsidRPr="00555701">
        <w:rPr>
          <w:lang w:val="kk-KZ"/>
        </w:rPr>
        <w:t>      Нотариаттық іс жүргізуді сақтау үшін жеке бөлме болмаған кезде, нотариаттық іс жүргізуді нотариаттық іс-әрекет жасауға арналған кабинетте жабылатын темір шкафтарда сақтауға жол беріледі.</w:t>
      </w:r>
    </w:p>
    <w:p w:rsidR="00EC37E1" w:rsidRPr="00555701" w:rsidRDefault="00EC37E1" w:rsidP="00EC37E1">
      <w:pPr>
        <w:jc w:val="both"/>
        <w:rPr>
          <w:lang w:val="kk-KZ"/>
        </w:rPr>
      </w:pPr>
      <w:r w:rsidRPr="00555701">
        <w:rPr>
          <w:lang w:val="kk-KZ"/>
        </w:rPr>
        <w:t>      Нотариаттық іс жүргізуді сақтайтын бөлек бөлме болған жағдайда, жоғалуға жол бермеу және нотариаттық іс жүргізуге дер кезінде қол жеткізуді қамтамасыз ету мақсатында, келесі жағдайлар:</w:t>
      </w:r>
    </w:p>
    <w:p w:rsidR="00EC37E1" w:rsidRPr="00555701" w:rsidRDefault="00EC37E1" w:rsidP="00EC37E1">
      <w:pPr>
        <w:jc w:val="both"/>
        <w:rPr>
          <w:lang w:val="kk-KZ"/>
        </w:rPr>
      </w:pPr>
      <w:r w:rsidRPr="00555701">
        <w:rPr>
          <w:lang w:val="kk-KZ"/>
        </w:rPr>
        <w:t>      оқшаулық;</w:t>
      </w:r>
    </w:p>
    <w:p w:rsidR="00EC37E1" w:rsidRPr="00555701" w:rsidRDefault="00EC37E1" w:rsidP="00EC37E1">
      <w:pPr>
        <w:jc w:val="both"/>
        <w:rPr>
          <w:lang w:val="kk-KZ"/>
        </w:rPr>
      </w:pPr>
      <w:r w:rsidRPr="00555701">
        <w:rPr>
          <w:lang w:val="kk-KZ"/>
        </w:rPr>
        <w:t>      үй-жайында (бөлмеде) газ, су құбыры, кәріз және басқа да магистральдық құбыржолдар болмауы тиіс;</w:t>
      </w:r>
    </w:p>
    <w:p w:rsidR="00EC37E1" w:rsidRPr="00555701" w:rsidRDefault="00EC37E1" w:rsidP="00EC37E1">
      <w:pPr>
        <w:jc w:val="both"/>
        <w:rPr>
          <w:lang w:val="kk-KZ"/>
        </w:rPr>
      </w:pPr>
      <w:r w:rsidRPr="00555701">
        <w:rPr>
          <w:lang w:val="kk-KZ"/>
        </w:rPr>
        <w:t>      үй-жайдың (бөлменің) сыртқы есіктеріне металл парақ қағылады және берік ысырмалары болады;</w:t>
      </w:r>
    </w:p>
    <w:p w:rsidR="00EC37E1" w:rsidRPr="00555701" w:rsidRDefault="00EC37E1" w:rsidP="00EC37E1">
      <w:pPr>
        <w:jc w:val="both"/>
      </w:pPr>
      <w:r w:rsidRPr="00555701">
        <w:rPr>
          <w:lang w:val="kk-KZ"/>
        </w:rPr>
        <w:t xml:space="preserve">      күзет және өртке қарсы жүйелері болуы тиіс. </w:t>
      </w:r>
      <w:r w:rsidRPr="00555701">
        <w:t>Орналасуы сырттан кіруге мүмкіндік беретін терезелерге металл торлар орнатылады.</w:t>
      </w:r>
    </w:p>
    <w:p w:rsidR="00EC37E1" w:rsidRPr="00555701" w:rsidRDefault="00EC37E1" w:rsidP="00EC37E1">
      <w:pPr>
        <w:jc w:val="both"/>
      </w:pPr>
      <w:r w:rsidRPr="00555701">
        <w:t>      істерді сақтауға және орналастыруға негізгі сақтау құралдарының болуы: стационарлық немесе жылжымалы металл стеллаждармен жабдықталады. Олар оттан қорғайтын құралдармен өңделген кезде ағаш стеллаждарды қолдануға рұқсат етіледі. Құжаттарды сақтаудың қосалқы құралдары ретінде металл шкафтар, сейфтер қолданылады;</w:t>
      </w:r>
    </w:p>
    <w:p w:rsidR="00EC37E1" w:rsidRPr="00555701" w:rsidRDefault="00EC37E1" w:rsidP="00EC37E1">
      <w:pPr>
        <w:jc w:val="both"/>
      </w:pPr>
      <w:r w:rsidRPr="00555701">
        <w:t>      Құжаттардың түрлеріне, форматына және басқа да сыртқы ерекшеліктеріне сәйкес сақтаудың алғашқы қорғау құралдарын (мұрағат қораптарын, папкаларды, арнайы қаптарды, пакеттерді) пайдалана отырып орналастырылады;</w:t>
      </w:r>
    </w:p>
    <w:p w:rsidR="00EC37E1" w:rsidRPr="00555701" w:rsidRDefault="00EC37E1" w:rsidP="00EC37E1">
      <w:pPr>
        <w:jc w:val="both"/>
      </w:pPr>
      <w:r w:rsidRPr="00555701">
        <w:t xml:space="preserve">      жарық режимін үнемдеуді сақтау (жасанды немесе табиғи). Табиғи жарық терезе көздеріне жалюздер, қорғаныш сүзгілері, перделер немесе боялған әйнектерді қолдану арқылы шашыраңқы жарық ретінде түсірілуге рұқсат етіледі. Жасанды жарық үшін беті </w:t>
      </w:r>
      <w:r w:rsidRPr="00555701">
        <w:lastRenderedPageBreak/>
        <w:t>тегіс жабық плафондар ішінде жанатын шамдар қолданылады. Жарық шұғылыса ультракүлгін түсті бөліктерге бөлінетін люминисцентті лампалар қолдануға рұқсат етіледі;</w:t>
      </w:r>
    </w:p>
    <w:p w:rsidR="00EC37E1" w:rsidRPr="00555701" w:rsidRDefault="00EC37E1" w:rsidP="00EC37E1">
      <w:pPr>
        <w:jc w:val="both"/>
      </w:pPr>
      <w:r w:rsidRPr="00555701">
        <w:t>      температуралық-ылғалдылық және санитарлық-гигиеналық режимін сақтау құрылады.</w:t>
      </w:r>
    </w:p>
    <w:p w:rsidR="00EC37E1" w:rsidRPr="00555701" w:rsidRDefault="00EC37E1" w:rsidP="00EC37E1">
      <w:pPr>
        <w:jc w:val="both"/>
      </w:pPr>
      <w:r w:rsidRPr="00555701">
        <w:t>      Нотариустың үй-жайы басқа нотариуспен бір офис үй-жайында орналасқан жағдайда нотариаттық іс-әрекеттерді жасайтын кабинеттер мен нотариаттық өндірісті сақтауға арналған үй-жай саны нотариустардың саны бойынша болуы тиіс немесе нотариаттық іс өндірістерінің бір бөлмеде бөлек құлыптанатын темір шкафтарға сақталынуына жол беріледі.</w:t>
      </w:r>
    </w:p>
    <w:p w:rsidR="00EC37E1" w:rsidRPr="00555701" w:rsidRDefault="00EC37E1" w:rsidP="00EC37E1">
      <w:pPr>
        <w:jc w:val="both"/>
      </w:pPr>
      <w:r w:rsidRPr="00555701">
        <w:t>      Нотариаттық іс өндірісін келушілердің күтетін бөлмеде (холлда) сақтауға жол берілмейді.</w:t>
      </w:r>
    </w:p>
    <w:p w:rsidR="00EC37E1" w:rsidRPr="00555701" w:rsidRDefault="00EC37E1" w:rsidP="00EC37E1">
      <w:pPr>
        <w:jc w:val="both"/>
      </w:pPr>
      <w:r w:rsidRPr="00555701">
        <w:t>      Құжаттарды еденге, терезе алдына, тепкішек алаңдарына немесе реттелмеген бумаға қоюға жол берілмейді.</w:t>
      </w:r>
    </w:p>
    <w:p w:rsidR="00EC37E1" w:rsidRPr="00555701" w:rsidRDefault="00EC37E1" w:rsidP="00EC37E1">
      <w:pPr>
        <w:jc w:val="both"/>
        <w:rPr>
          <w:lang w:val="kk-KZ"/>
        </w:rPr>
      </w:pPr>
      <w:r w:rsidRPr="00555701">
        <w:rPr>
          <w:lang w:val="kk-KZ"/>
        </w:rPr>
        <w:t xml:space="preserve">     Нотариаттық іс-әрекеттерді жасауға арналған кабинет нотариаттық іс-әрекеттерді жасаудың құпиялылығын сақтауды қамтамасыз етеді.</w:t>
      </w:r>
    </w:p>
    <w:p w:rsidR="00EC37E1" w:rsidRPr="00555701" w:rsidRDefault="00EC37E1" w:rsidP="00EC37E1">
      <w:pPr>
        <w:jc w:val="both"/>
        <w:rPr>
          <w:lang w:val="kk-KZ"/>
        </w:rPr>
      </w:pPr>
      <w:r w:rsidRPr="00555701">
        <w:rPr>
          <w:lang w:val="kk-KZ"/>
        </w:rPr>
        <w:t>      Кабинет мөрді, мөртабан, нотариустың арнайы бланкілерін сақтайтын сейфпен жабдықталады.</w:t>
      </w:r>
    </w:p>
    <w:p w:rsidR="00EC37E1" w:rsidRPr="00555701" w:rsidRDefault="00EC37E1" w:rsidP="00EC37E1">
      <w:pPr>
        <w:jc w:val="both"/>
        <w:rPr>
          <w:lang w:val="kk-KZ"/>
        </w:rPr>
      </w:pPr>
      <w:r w:rsidRPr="00555701">
        <w:rPr>
          <w:lang w:val="kk-KZ"/>
        </w:rPr>
        <w:t>      Келушілердің күтетін бөлмеде (холлда) ыңғайлы көрінетін жерде нотариус, қабылдау кестесі, аумақтық нотариаттық палата туралы ақпарат (мекенжайы, телефоны), нотариаттық іс-әрекетті жасау үшін заңда белгіленген тарифтер, тарифті төлеу жөнінде заңмен белгіленген жеңілдіктерге қатысты азаматтар санатының тізбесі және нотариаттық іс-әрекет жасағаны үшін төленетін мемлекеттік баж туралы ақпарат орналасуы тиіс.</w:t>
      </w:r>
    </w:p>
    <w:p w:rsidR="00EC37E1" w:rsidRPr="00555701" w:rsidRDefault="00EC37E1" w:rsidP="00EC37E1">
      <w:pPr>
        <w:jc w:val="both"/>
        <w:rPr>
          <w:lang w:val="kk-KZ"/>
        </w:rPr>
      </w:pPr>
      <w:r w:rsidRPr="00555701">
        <w:rPr>
          <w:lang w:val="kk-KZ"/>
        </w:rPr>
        <w:t xml:space="preserve">     Ақпарат мемлекеттік және орыс тілдерінде жазылады.</w:t>
      </w:r>
    </w:p>
    <w:p w:rsidR="00EC37E1" w:rsidRPr="00555701" w:rsidRDefault="00EC37E1" w:rsidP="0060014A">
      <w:pPr>
        <w:jc w:val="both"/>
        <w:rPr>
          <w:lang w:val="kk-KZ"/>
        </w:rPr>
      </w:pPr>
      <w:r w:rsidRPr="00555701">
        <w:rPr>
          <w:lang w:val="kk-KZ"/>
        </w:rPr>
        <w:t xml:space="preserve">     Жекеше нотариус үй-жайдың сақталуын қамтамасыз ету және мүліктің ұрлануының немесе жоғалуының алдын алу мақсатында үй-жайға жұмыстан тыс уақытта қол жеткізуді болдырмау, нотариаттық іс өндірісінің сақталуы, нотариустың мөрі мен бланкілерінің сақталуы жөнінде шараларды қамтамасыз етеді. Нотариаттық іс-әрекеттерді жасау және күзететін ғимараттарда құжаттарды сақтау үшін үй-жайды жалға алған кезде жалға алынған үй-жай күзетпен және өртке қарсы сигнал беру жабдығымен қамтамасыз етіледі.</w:t>
      </w:r>
    </w:p>
    <w:p w:rsidR="004C275F" w:rsidRPr="00555701" w:rsidRDefault="00EC37E1" w:rsidP="0060014A">
      <w:pPr>
        <w:jc w:val="both"/>
        <w:rPr>
          <w:lang w:val="kk-KZ"/>
        </w:rPr>
      </w:pPr>
      <w:r w:rsidRPr="00555701">
        <w:rPr>
          <w:lang w:val="kk-KZ"/>
        </w:rPr>
        <w:t xml:space="preserve">     </w:t>
      </w:r>
      <w:r w:rsidR="004C275F" w:rsidRPr="00555701">
        <w:rPr>
          <w:lang w:val="kk-KZ"/>
        </w:rPr>
        <w:t>Нотариаттық округтегі нотариустардың ең аз санын Қазақстан Республикасының Әділет министрлігі аумақтық әділет органының аумақтық нотариаттық палатамен бірлесіп берген ұсынымы бойынша мынадай критерийлерге:</w:t>
      </w:r>
    </w:p>
    <w:p w:rsidR="004C275F" w:rsidRPr="00555701" w:rsidRDefault="004C275F" w:rsidP="0060014A">
      <w:pPr>
        <w:jc w:val="both"/>
        <w:rPr>
          <w:lang w:val="kk-KZ"/>
        </w:rPr>
      </w:pPr>
      <w:r w:rsidRPr="00555701">
        <w:rPr>
          <w:lang w:val="kk-KZ"/>
        </w:rPr>
        <w:t>      1) нотариаттық округтегі халықтың саны мен тығыздығына;</w:t>
      </w:r>
    </w:p>
    <w:p w:rsidR="004C275F" w:rsidRPr="00555701" w:rsidRDefault="004C275F" w:rsidP="0060014A">
      <w:pPr>
        <w:jc w:val="both"/>
        <w:rPr>
          <w:lang w:val="kk-KZ"/>
        </w:rPr>
      </w:pPr>
      <w:r w:rsidRPr="00555701">
        <w:rPr>
          <w:lang w:val="kk-KZ"/>
        </w:rPr>
        <w:t>      2) өңірдің экономикалық дамуына, географиялық орналасуына, инфрақұрылымы мен басқа да ерекшеліктерінің болуына сүйене отырып бекітеді.</w:t>
      </w:r>
    </w:p>
    <w:p w:rsidR="004C275F" w:rsidRPr="00555701" w:rsidRDefault="004C275F" w:rsidP="0060014A">
      <w:pPr>
        <w:jc w:val="both"/>
        <w:rPr>
          <w:lang w:val="kk-KZ"/>
        </w:rPr>
      </w:pPr>
      <w:r w:rsidRPr="00555701">
        <w:rPr>
          <w:lang w:val="kk-KZ"/>
        </w:rPr>
        <w:t>      Бос орын пайда болған және ол екі айдың ішінде жекеше нотариустармен толықтырылмаған кезде аумақтық әділет органы тиісті нотариаттық округте штат санының шегінде мемлекеттік нотариус бірлігін енгізуге құқылы.</w:t>
      </w:r>
    </w:p>
    <w:p w:rsidR="004C275F" w:rsidRPr="00555701" w:rsidRDefault="004C275F" w:rsidP="0060014A">
      <w:pPr>
        <w:jc w:val="both"/>
        <w:rPr>
          <w:lang w:val="kk-KZ"/>
        </w:rPr>
      </w:pPr>
      <w:r w:rsidRPr="00555701">
        <w:rPr>
          <w:lang w:val="kk-KZ"/>
        </w:rPr>
        <w:t>      Егер кейіннен көрсетілген бос орынға жекеше нотариус орналасқан жағдайда, аумақтық әділет органы бір ай ішінде мемлекеттік нотариус бірлігін қысқартуға міндетті.</w:t>
      </w:r>
    </w:p>
    <w:p w:rsidR="004C275F" w:rsidRPr="00555701" w:rsidRDefault="004C275F" w:rsidP="0060014A">
      <w:pPr>
        <w:jc w:val="both"/>
        <w:rPr>
          <w:lang w:val="kk-KZ"/>
        </w:rPr>
      </w:pPr>
      <w:r w:rsidRPr="00555701">
        <w:rPr>
          <w:lang w:val="kk-KZ"/>
        </w:rPr>
        <w:t>      Бұл ретте аумақтық әділет органы:</w:t>
      </w:r>
    </w:p>
    <w:p w:rsidR="004C275F" w:rsidRPr="00555701" w:rsidRDefault="004C275F" w:rsidP="0060014A">
      <w:pPr>
        <w:jc w:val="both"/>
        <w:rPr>
          <w:lang w:val="kk-KZ"/>
        </w:rPr>
      </w:pPr>
      <w:r w:rsidRPr="00555701">
        <w:rPr>
          <w:lang w:val="kk-KZ"/>
        </w:rPr>
        <w:t>      1) жасалған нотариаттық іс-әрекеттердің заңдылығын тексеру және мемлекеттік нотариустың анықталған бұзушылықтарды жоюы;</w:t>
      </w:r>
    </w:p>
    <w:p w:rsidR="004C275F" w:rsidRPr="00555701" w:rsidRDefault="004C275F" w:rsidP="0060014A">
      <w:pPr>
        <w:jc w:val="both"/>
        <w:rPr>
          <w:lang w:val="kk-KZ"/>
        </w:rPr>
      </w:pPr>
      <w:r w:rsidRPr="00555701">
        <w:rPr>
          <w:lang w:val="kk-KZ"/>
        </w:rPr>
        <w:t>      2) мемлекеттік нотариустың іс жүргізуінде жатқан құжаттарды жекеше нотариусқа қабылдап алу-тапсыру;</w:t>
      </w:r>
    </w:p>
    <w:p w:rsidR="004C275F" w:rsidRPr="00555701" w:rsidRDefault="004C275F" w:rsidP="0060014A">
      <w:pPr>
        <w:jc w:val="both"/>
        <w:rPr>
          <w:lang w:val="kk-KZ"/>
        </w:rPr>
      </w:pPr>
      <w:r w:rsidRPr="00555701">
        <w:rPr>
          <w:lang w:val="kk-KZ"/>
        </w:rPr>
        <w:t>      3) мемлекеттiк нотариустың мөрiн алып қою және жою жөнінде шаралар қолдануға міндетті.</w:t>
      </w:r>
    </w:p>
    <w:p w:rsidR="0060014A" w:rsidRPr="00555701" w:rsidRDefault="001421E4" w:rsidP="0060014A">
      <w:pPr>
        <w:pStyle w:val="af5"/>
        <w:spacing w:before="0" w:beforeAutospacing="0" w:after="0" w:afterAutospacing="0"/>
        <w:jc w:val="both"/>
        <w:rPr>
          <w:rFonts w:ascii="Times New Roman" w:eastAsia="Times New Roman" w:hAnsi="Times New Roman"/>
          <w:lang w:val="kk-KZ"/>
        </w:rPr>
      </w:pPr>
      <w:r w:rsidRPr="00555701">
        <w:rPr>
          <w:rFonts w:ascii="Times New Roman" w:hAnsi="Times New Roman"/>
          <w:lang w:val="kk-KZ"/>
        </w:rPr>
        <w:t xml:space="preserve">     </w:t>
      </w:r>
      <w:r w:rsidR="0060014A" w:rsidRPr="00555701">
        <w:rPr>
          <w:rFonts w:ascii="Times New Roman" w:eastAsia="Times New Roman" w:hAnsi="Times New Roman"/>
          <w:lang w:val="kk-KZ"/>
        </w:rPr>
        <w:t>Нотариаттық палата жекеше практикамен айналысатын нотариустардың құқықтары мен заңды мүдделерін білдіру және қорғау үшін, сондай-ақ жекеше нотариустардың Қазақстан Республикасының нотариат туралы заңнамасын, кәсіби және әдеп нормаларын сақтауын қамтамасыз ету үшін құрылатын коммерциялық емес кәсіби өзін-өзі қаржыландыратын ұйым болып табылады.</w:t>
      </w:r>
    </w:p>
    <w:p w:rsidR="0060014A" w:rsidRPr="00555701" w:rsidRDefault="0060014A" w:rsidP="0060014A">
      <w:pPr>
        <w:jc w:val="both"/>
        <w:rPr>
          <w:lang w:val="kk-KZ"/>
        </w:rPr>
      </w:pPr>
      <w:r w:rsidRPr="00555701">
        <w:rPr>
          <w:lang w:val="kk-KZ"/>
        </w:rPr>
        <w:lastRenderedPageBreak/>
        <w:t xml:space="preserve">     Нотариаттық палатаның қызметi осы Заңмен және жарғымен реттеледi. Нотариаттық палата заңды тұлға болып табылады және заңда белгiленген тәртiппен тiркелуге тиiс. </w:t>
      </w:r>
    </w:p>
    <w:p w:rsidR="0060014A" w:rsidRPr="00555701" w:rsidRDefault="0060014A" w:rsidP="0060014A">
      <w:pPr>
        <w:jc w:val="both"/>
        <w:rPr>
          <w:lang w:val="kk-KZ"/>
        </w:rPr>
      </w:pPr>
      <w:r w:rsidRPr="00555701">
        <w:rPr>
          <w:lang w:val="kk-KZ"/>
        </w:rPr>
        <w:t xml:space="preserve">     Қазақстан Республикасының әрбiр облысы, республикалық маңызы бар қалалары мен астанасы аумағында бiр нотариаттық палата құрылады. </w:t>
      </w:r>
    </w:p>
    <w:p w:rsidR="0060014A" w:rsidRPr="00555701" w:rsidRDefault="0060014A" w:rsidP="0060014A">
      <w:pPr>
        <w:jc w:val="both"/>
        <w:rPr>
          <w:lang w:val="kk-KZ"/>
        </w:rPr>
      </w:pPr>
      <w:r w:rsidRPr="00555701">
        <w:rPr>
          <w:lang w:val="kk-KZ"/>
        </w:rPr>
        <w:t>     Республикалық нотариаттық палата аумақтық нотариаттық палаталардың міндетті мүшелігіне негізделген, оларды біріктіретін, коммерциялық емес кәсiптiк өзiн-өзi қаржыландыратын ұйым болып табылады.</w:t>
      </w:r>
    </w:p>
    <w:p w:rsidR="0060014A" w:rsidRPr="00555701" w:rsidRDefault="00730982" w:rsidP="0060014A">
      <w:pPr>
        <w:jc w:val="both"/>
        <w:rPr>
          <w:lang w:val="kk-KZ"/>
        </w:rPr>
      </w:pPr>
      <w:r w:rsidRPr="00555701">
        <w:rPr>
          <w:lang w:val="kk-KZ"/>
        </w:rPr>
        <w:t xml:space="preserve">    ҚР </w:t>
      </w:r>
      <w:r w:rsidR="00F915AC" w:rsidRPr="00555701">
        <w:rPr>
          <w:lang w:val="kk-KZ"/>
        </w:rPr>
        <w:t>Н</w:t>
      </w:r>
      <w:r w:rsidRPr="00555701">
        <w:rPr>
          <w:lang w:val="kk-KZ"/>
        </w:rPr>
        <w:t>отариаты туралы</w:t>
      </w:r>
      <w:r w:rsidR="0060014A" w:rsidRPr="00555701">
        <w:rPr>
          <w:lang w:val="kk-KZ"/>
        </w:rPr>
        <w:t xml:space="preserve"> Заңның </w:t>
      </w:r>
      <w:hyperlink r:id="rId21" w:anchor="z9" w:history="1">
        <w:r w:rsidR="0060014A" w:rsidRPr="00555701">
          <w:rPr>
            <w:lang w:val="kk-KZ"/>
          </w:rPr>
          <w:t>6-бабының</w:t>
        </w:r>
      </w:hyperlink>
      <w:r w:rsidR="0060014A" w:rsidRPr="00555701">
        <w:rPr>
          <w:lang w:val="kk-KZ"/>
        </w:rPr>
        <w:t xml:space="preserve"> талаптарына адамның сәйкес келмеген жағдайларынан басқа, нотариаттық қызметпен айналысу құқығына лицензиясы бар адамды нотариаттық палатаға мүше етуден бас тартуға болмайды.</w:t>
      </w:r>
    </w:p>
    <w:p w:rsidR="0060014A" w:rsidRPr="00555701" w:rsidRDefault="00730982" w:rsidP="0060014A">
      <w:pPr>
        <w:jc w:val="both"/>
        <w:rPr>
          <w:lang w:val="kk-KZ"/>
        </w:rPr>
      </w:pPr>
      <w:r w:rsidRPr="00555701">
        <w:rPr>
          <w:lang w:val="kk-KZ"/>
        </w:rPr>
        <w:t>    </w:t>
      </w:r>
      <w:r w:rsidR="0060014A" w:rsidRPr="00555701">
        <w:rPr>
          <w:lang w:val="kk-KZ"/>
        </w:rPr>
        <w:t>Нотариаттық палаталардың кіру жарнасын алуына жол берілмейді.</w:t>
      </w:r>
    </w:p>
    <w:p w:rsidR="0060014A" w:rsidRPr="00555701" w:rsidRDefault="0060014A" w:rsidP="0060014A">
      <w:pPr>
        <w:jc w:val="both"/>
        <w:rPr>
          <w:lang w:val="kk-KZ"/>
        </w:rPr>
      </w:pPr>
      <w:r w:rsidRPr="00555701">
        <w:rPr>
          <w:lang w:val="kk-KZ"/>
        </w:rPr>
        <w:t>Нотариаттық палата мүшелерінің жалпы жиналысы нотариаттық палатаның жоғары басқару органы болып табылады.</w:t>
      </w:r>
    </w:p>
    <w:p w:rsidR="0060014A" w:rsidRPr="00555701" w:rsidRDefault="0060014A" w:rsidP="0060014A">
      <w:pPr>
        <w:jc w:val="both"/>
        <w:rPr>
          <w:lang w:val="kk-KZ"/>
        </w:rPr>
      </w:pPr>
      <w:r w:rsidRPr="00555701">
        <w:rPr>
          <w:lang w:val="kk-KZ"/>
        </w:rPr>
        <w:t>      Жалпы жиналыстың айрықша құзыретіне:</w:t>
      </w:r>
    </w:p>
    <w:p w:rsidR="0060014A" w:rsidRPr="00555701" w:rsidRDefault="0060014A" w:rsidP="0060014A">
      <w:pPr>
        <w:jc w:val="both"/>
        <w:rPr>
          <w:lang w:val="kk-KZ"/>
        </w:rPr>
      </w:pPr>
      <w:r w:rsidRPr="00555701">
        <w:rPr>
          <w:lang w:val="kk-KZ"/>
        </w:rPr>
        <w:t>     1) нотариаттық палатаның жарғысын қабылдау, оған өзгерістер мен толықтырулар енгізу;</w:t>
      </w:r>
    </w:p>
    <w:p w:rsidR="0060014A" w:rsidRPr="00555701" w:rsidRDefault="00730982" w:rsidP="0060014A">
      <w:pPr>
        <w:jc w:val="both"/>
        <w:rPr>
          <w:lang w:val="kk-KZ"/>
        </w:rPr>
      </w:pPr>
      <w:r w:rsidRPr="00555701">
        <w:rPr>
          <w:lang w:val="kk-KZ"/>
        </w:rPr>
        <w:t>     </w:t>
      </w:r>
      <w:r w:rsidR="0060014A" w:rsidRPr="00555701">
        <w:rPr>
          <w:lang w:val="kk-KZ"/>
        </w:rPr>
        <w:t>2) нотариаттық палатаның төрағасын, басқарманың, ревизиялық және тәртіптік комиссиялардың мүшелерiн сайлау және олардың өкілеттіктерін тоқтату;</w:t>
      </w:r>
    </w:p>
    <w:p w:rsidR="0060014A" w:rsidRPr="00555701" w:rsidRDefault="00730982" w:rsidP="0060014A">
      <w:pPr>
        <w:jc w:val="both"/>
        <w:rPr>
          <w:lang w:val="kk-KZ"/>
        </w:rPr>
      </w:pPr>
      <w:r w:rsidRPr="00555701">
        <w:rPr>
          <w:lang w:val="kk-KZ"/>
        </w:rPr>
        <w:t>     </w:t>
      </w:r>
      <w:r w:rsidR="0060014A" w:rsidRPr="00555701">
        <w:rPr>
          <w:lang w:val="kk-KZ"/>
        </w:rPr>
        <w:t>3) нотариаттық палата қызметінің негізгі бағыттарын айқындау</w:t>
      </w:r>
      <w:r w:rsidRPr="00555701">
        <w:rPr>
          <w:lang w:val="kk-KZ"/>
        </w:rPr>
        <w:t xml:space="preserve"> (</w:t>
      </w:r>
      <w:r w:rsidR="0060014A" w:rsidRPr="00555701">
        <w:rPr>
          <w:lang w:val="kk-KZ"/>
        </w:rPr>
        <w:t>нотариаттық палата органдарының қызметі туралы есептерді бекіту</w:t>
      </w:r>
      <w:r w:rsidRPr="00555701">
        <w:rPr>
          <w:lang w:val="kk-KZ"/>
        </w:rPr>
        <w:t>,</w:t>
      </w:r>
      <w:r w:rsidR="0060014A" w:rsidRPr="00555701">
        <w:rPr>
          <w:lang w:val="kk-KZ"/>
        </w:rPr>
        <w:t xml:space="preserve"> нотариаттық палатаның қаржылық-шаруашылық қызметі туралы есепті бекіту</w:t>
      </w:r>
      <w:r w:rsidRPr="00555701">
        <w:rPr>
          <w:lang w:val="kk-KZ"/>
        </w:rPr>
        <w:t>)</w:t>
      </w:r>
      <w:r w:rsidR="0060014A" w:rsidRPr="00555701">
        <w:rPr>
          <w:lang w:val="kk-KZ"/>
        </w:rPr>
        <w:t>;</w:t>
      </w:r>
    </w:p>
    <w:p w:rsidR="0060014A" w:rsidRPr="00555701" w:rsidRDefault="0060014A" w:rsidP="0060014A">
      <w:pPr>
        <w:jc w:val="both"/>
        <w:rPr>
          <w:lang w:val="kk-KZ"/>
        </w:rPr>
      </w:pPr>
      <w:r w:rsidRPr="00555701">
        <w:rPr>
          <w:lang w:val="kk-KZ"/>
        </w:rPr>
        <w:t>      4) нотариаттық палатаның бюджетін бекіту жатады.</w:t>
      </w:r>
    </w:p>
    <w:p w:rsidR="0060014A" w:rsidRPr="00555701" w:rsidRDefault="00730982" w:rsidP="0060014A">
      <w:pPr>
        <w:jc w:val="both"/>
        <w:rPr>
          <w:lang w:val="kk-KZ"/>
        </w:rPr>
      </w:pPr>
      <w:r w:rsidRPr="00555701">
        <w:rPr>
          <w:lang w:val="kk-KZ"/>
        </w:rPr>
        <w:t>     </w:t>
      </w:r>
      <w:r w:rsidR="0060014A" w:rsidRPr="00555701">
        <w:rPr>
          <w:lang w:val="kk-KZ"/>
        </w:rPr>
        <w:t>Нотариаттық палатаның жарғысында шешімдер қабылдау бойынша жалпы жиналыстың айрықша құзыретіне жатқызылған өзге де мәселелер көзделуі мүмкін.</w:t>
      </w:r>
    </w:p>
    <w:p w:rsidR="0060014A" w:rsidRPr="00555701" w:rsidRDefault="0060014A" w:rsidP="0060014A">
      <w:pPr>
        <w:jc w:val="both"/>
        <w:rPr>
          <w:lang w:val="kk-KZ"/>
        </w:rPr>
      </w:pPr>
      <w:r w:rsidRPr="00555701">
        <w:rPr>
          <w:lang w:val="kk-KZ"/>
        </w:rPr>
        <w:t>     Нотариаттық палатаға басшылықты нотариаттық палата мүшелерiнiң жалпы жиналысында сайланған нотариаттық палатаның басқармасы мен төрағасы жүзеге асырады.</w:t>
      </w:r>
    </w:p>
    <w:p w:rsidR="0060014A" w:rsidRPr="00555701" w:rsidRDefault="0060014A" w:rsidP="0060014A">
      <w:pPr>
        <w:jc w:val="both"/>
        <w:rPr>
          <w:lang w:val="kk-KZ"/>
        </w:rPr>
      </w:pPr>
      <w:r w:rsidRPr="00555701">
        <w:rPr>
          <w:lang w:val="kk-KZ"/>
        </w:rPr>
        <w:t>     Басқарма мүшелері төрт жыл мерзімге жасырын дауыс беру арқылы сайланады.</w:t>
      </w:r>
    </w:p>
    <w:p w:rsidR="0060014A" w:rsidRPr="00555701" w:rsidRDefault="0060014A" w:rsidP="0060014A">
      <w:pPr>
        <w:jc w:val="both"/>
        <w:rPr>
          <w:lang w:val="kk-KZ"/>
        </w:rPr>
      </w:pPr>
      <w:r w:rsidRPr="00555701">
        <w:rPr>
          <w:lang w:val="kk-KZ"/>
        </w:rPr>
        <w:t>     Құрамына кемінде бес адам кіретін басқарма нотариаттық палатаның басқару органы болып табылады.</w:t>
      </w:r>
    </w:p>
    <w:p w:rsidR="0060014A" w:rsidRPr="00555701" w:rsidRDefault="0060014A" w:rsidP="0060014A">
      <w:pPr>
        <w:jc w:val="both"/>
        <w:rPr>
          <w:lang w:val="kk-KZ"/>
        </w:rPr>
      </w:pPr>
      <w:r w:rsidRPr="00555701">
        <w:rPr>
          <w:lang w:val="kk-KZ"/>
        </w:rPr>
        <w:t>     Нотариаттық палата мүшелерінің жиналысын шақыру тәртібі мен мерзімі, сондай-ақ нотариаттық палатаның төрағасы мен басқару органдарының өкілеттіктері нотариаттық палатаның жарғысында айқындалады.</w:t>
      </w:r>
    </w:p>
    <w:p w:rsidR="0060014A" w:rsidRPr="00555701" w:rsidRDefault="0060014A" w:rsidP="0060014A">
      <w:pPr>
        <w:jc w:val="both"/>
        <w:rPr>
          <w:lang w:val="kk-KZ"/>
        </w:rPr>
      </w:pPr>
      <w:r w:rsidRPr="00555701">
        <w:rPr>
          <w:lang w:val="kk-KZ"/>
        </w:rPr>
        <w:t>Нотариаттық палатаның төрағасы болып оны сайлаған күнге дейін тікелей кемінде бес жыл нотариаттық палатаның мүшесі болған нотариус сайланады.</w:t>
      </w:r>
    </w:p>
    <w:p w:rsidR="0060014A" w:rsidRPr="00555701" w:rsidRDefault="0060014A" w:rsidP="0060014A">
      <w:pPr>
        <w:jc w:val="both"/>
        <w:rPr>
          <w:lang w:val="kk-KZ"/>
        </w:rPr>
      </w:pPr>
      <w:r w:rsidRPr="00555701">
        <w:rPr>
          <w:lang w:val="kk-KZ"/>
        </w:rPr>
        <w:t>      Нотариаттық палатаның төрағасы жасырын дауыс беру арқылы төрт жыл мерзімге сайланады.</w:t>
      </w:r>
    </w:p>
    <w:p w:rsidR="0060014A" w:rsidRPr="00555701" w:rsidRDefault="0060014A" w:rsidP="0060014A">
      <w:pPr>
        <w:jc w:val="both"/>
        <w:rPr>
          <w:lang w:val="kk-KZ"/>
        </w:rPr>
      </w:pPr>
      <w:r w:rsidRPr="00555701">
        <w:rPr>
          <w:lang w:val="kk-KZ"/>
        </w:rPr>
        <w:t>      Бұл ретте сол бір адам қатарынан екі мерзімнен артық нотариаттық палатаның төрағасы лауазымын атқара алмайды.</w:t>
      </w:r>
    </w:p>
    <w:p w:rsidR="0060014A" w:rsidRPr="00555701" w:rsidRDefault="0060014A" w:rsidP="0060014A">
      <w:pPr>
        <w:jc w:val="both"/>
        <w:rPr>
          <w:lang w:val="kk-KZ"/>
        </w:rPr>
      </w:pPr>
      <w:r w:rsidRPr="00555701">
        <w:rPr>
          <w:lang w:val="kk-KZ"/>
        </w:rPr>
        <w:t>     </w:t>
      </w:r>
      <w:r w:rsidR="00730982" w:rsidRPr="00555701">
        <w:rPr>
          <w:lang w:val="kk-KZ"/>
        </w:rPr>
        <w:t xml:space="preserve">   </w:t>
      </w:r>
      <w:r w:rsidRPr="00555701">
        <w:rPr>
          <w:lang w:val="kk-KZ"/>
        </w:rPr>
        <w:t>Нотариаттық палатаның төрағасы:</w:t>
      </w:r>
    </w:p>
    <w:p w:rsidR="0060014A" w:rsidRPr="00555701" w:rsidRDefault="0060014A" w:rsidP="0060014A">
      <w:pPr>
        <w:jc w:val="both"/>
        <w:rPr>
          <w:lang w:val="kk-KZ"/>
        </w:rPr>
      </w:pPr>
      <w:r w:rsidRPr="00555701">
        <w:rPr>
          <w:lang w:val="kk-KZ"/>
        </w:rPr>
        <w:t>      1) нотариаттық палатаның жұмысын ұйымдастырады, нотариаттық палатаға жүктелген міндеттердің орындалуын бақылауды жүзеге асырады;</w:t>
      </w:r>
    </w:p>
    <w:p w:rsidR="0060014A" w:rsidRPr="00555701" w:rsidRDefault="00730982" w:rsidP="0060014A">
      <w:pPr>
        <w:jc w:val="both"/>
        <w:rPr>
          <w:lang w:val="kk-KZ"/>
        </w:rPr>
      </w:pPr>
      <w:r w:rsidRPr="00555701">
        <w:rPr>
          <w:lang w:val="kk-KZ"/>
        </w:rPr>
        <w:t>     </w:t>
      </w:r>
      <w:r w:rsidR="0060014A" w:rsidRPr="00555701">
        <w:rPr>
          <w:lang w:val="kk-KZ"/>
        </w:rPr>
        <w:t>2) нотариаттық палатаның жұмысына басшылық жасайды, нотариаттық палатаның қызметкерлерін жұмысқа қабылдауды және жұмыстан босатуды жүзеге асырады;</w:t>
      </w:r>
    </w:p>
    <w:p w:rsidR="0060014A" w:rsidRPr="00555701" w:rsidRDefault="0060014A" w:rsidP="0060014A">
      <w:pPr>
        <w:jc w:val="both"/>
        <w:rPr>
          <w:lang w:val="kk-KZ"/>
        </w:rPr>
      </w:pPr>
      <w:r w:rsidRPr="00555701">
        <w:rPr>
          <w:lang w:val="kk-KZ"/>
        </w:rPr>
        <w:t>      3) мемлекеттік органдарда, қоғамдық бірлестіктерде, басқа да ұйымдарда нотариаттық палатаның мүддесін білдіреді;</w:t>
      </w:r>
    </w:p>
    <w:p w:rsidR="0060014A" w:rsidRPr="00555701" w:rsidRDefault="00730982" w:rsidP="0060014A">
      <w:pPr>
        <w:jc w:val="both"/>
        <w:rPr>
          <w:lang w:val="kk-KZ"/>
        </w:rPr>
      </w:pPr>
      <w:r w:rsidRPr="00555701">
        <w:rPr>
          <w:lang w:val="kk-KZ"/>
        </w:rPr>
        <w:t>     </w:t>
      </w:r>
      <w:r w:rsidR="0060014A" w:rsidRPr="00555701">
        <w:rPr>
          <w:lang w:val="kk-KZ"/>
        </w:rPr>
        <w:t>4) нотариаттық палата жарғысында көзделген, Қазақстан Республикасының заңнамасына қайшы келмейтін өзге де өкілеттіктерді жүзеге асырады.</w:t>
      </w:r>
    </w:p>
    <w:p w:rsidR="0060014A" w:rsidRPr="00555701" w:rsidRDefault="0060014A" w:rsidP="0060014A">
      <w:pPr>
        <w:jc w:val="both"/>
        <w:rPr>
          <w:lang w:val="kk-KZ"/>
        </w:rPr>
      </w:pPr>
      <w:r w:rsidRPr="00555701">
        <w:rPr>
          <w:lang w:val="kk-KZ"/>
        </w:rPr>
        <w:t>Нотариаттық палатаның ревизиялық комиссиясы нотариаттық палатаның қаржылық-шаруашылық қызметін бақылауды жүзеге асыратын орган болып табылады.</w:t>
      </w:r>
    </w:p>
    <w:p w:rsidR="0060014A" w:rsidRPr="00555701" w:rsidRDefault="0060014A" w:rsidP="0060014A">
      <w:pPr>
        <w:jc w:val="both"/>
        <w:rPr>
          <w:lang w:val="kk-KZ"/>
        </w:rPr>
      </w:pPr>
      <w:r w:rsidRPr="00555701">
        <w:rPr>
          <w:lang w:val="kk-KZ"/>
        </w:rPr>
        <w:t xml:space="preserve">     Нотариаттық палатаның ревизиялық комиссиясы нотариаттық палата мүшелерінің қатарынан, бес адамнан аспайтын құрамда қалыптастырылады. Нотариаттық палатаның </w:t>
      </w:r>
      <w:r w:rsidRPr="00555701">
        <w:rPr>
          <w:lang w:val="kk-KZ"/>
        </w:rPr>
        <w:lastRenderedPageBreak/>
        <w:t>ревизиялық комиссиясының мүшелері нотариаттық палатада өзге сайланбалы лауазымды атқаруға құқылы емес.</w:t>
      </w:r>
    </w:p>
    <w:p w:rsidR="0060014A" w:rsidRPr="00555701" w:rsidRDefault="00730982" w:rsidP="0060014A">
      <w:pPr>
        <w:jc w:val="both"/>
        <w:rPr>
          <w:lang w:val="kk-KZ"/>
        </w:rPr>
      </w:pPr>
      <w:r w:rsidRPr="00555701">
        <w:rPr>
          <w:lang w:val="kk-KZ"/>
        </w:rPr>
        <w:t>     </w:t>
      </w:r>
      <w:r w:rsidR="0060014A" w:rsidRPr="00555701">
        <w:rPr>
          <w:lang w:val="kk-KZ"/>
        </w:rPr>
        <w:t>Нотариаттық палатаның ревизиялық комиссиясының мүшелері өз қызметін ерікті негіздерде өтеусіз жүзеге асырады.</w:t>
      </w:r>
    </w:p>
    <w:p w:rsidR="0060014A" w:rsidRPr="00555701" w:rsidRDefault="0060014A" w:rsidP="0060014A">
      <w:pPr>
        <w:jc w:val="both"/>
        <w:rPr>
          <w:lang w:val="kk-KZ"/>
        </w:rPr>
      </w:pPr>
      <w:r w:rsidRPr="00555701">
        <w:rPr>
          <w:lang w:val="kk-KZ"/>
        </w:rPr>
        <w:t>     Нотариаттық палатаның ревизиялық комиссиясын нотариаттық палата мүшелерінің жалпы жиналысы төрт жыл мерзімге сайлайды.</w:t>
      </w:r>
    </w:p>
    <w:p w:rsidR="0060014A" w:rsidRPr="00555701" w:rsidRDefault="0060014A" w:rsidP="0060014A">
      <w:pPr>
        <w:jc w:val="both"/>
        <w:rPr>
          <w:lang w:val="kk-KZ"/>
        </w:rPr>
      </w:pPr>
      <w:r w:rsidRPr="00555701">
        <w:rPr>
          <w:lang w:val="kk-KZ"/>
        </w:rPr>
        <w:t xml:space="preserve">     Нотариаттық палатаның ревизиялық комиссиясы кез келген уақытта нотариаттық палатаның қаржылық-шаруашылық қызметіне тексеру жүргізуге құқылы. Нотариаттық палатаның ревизиялық комиссиясы осы мақсатта нотариаттық палатаның бүкіл қаржылық құжаттамасына сөзсіз қол жеткізу құқығына ие. Нотариаттық палатаның органдары нотариаттық палатаның ревизиялық комиссиясының талап етуі бойынша ауызша немесе жазбаша нысанда қажетті түсініктер беруге міндетті. </w:t>
      </w:r>
    </w:p>
    <w:p w:rsidR="0060014A" w:rsidRPr="00555701" w:rsidRDefault="00730982" w:rsidP="0060014A">
      <w:pPr>
        <w:jc w:val="both"/>
        <w:rPr>
          <w:lang w:val="kk-KZ"/>
        </w:rPr>
      </w:pPr>
      <w:r w:rsidRPr="00555701">
        <w:rPr>
          <w:lang w:val="kk-KZ"/>
        </w:rPr>
        <w:t xml:space="preserve">     </w:t>
      </w:r>
      <w:r w:rsidR="0060014A" w:rsidRPr="00555701">
        <w:rPr>
          <w:lang w:val="kk-KZ"/>
        </w:rPr>
        <w:t xml:space="preserve">Нотариаттық палатаның ревизиялық комиссиясы нотариаттық палата мүшелерінің кезекті жалпы жиналысына есеп ұсынады. </w:t>
      </w:r>
    </w:p>
    <w:p w:rsidR="0060014A" w:rsidRPr="00555701" w:rsidRDefault="0060014A" w:rsidP="0060014A">
      <w:pPr>
        <w:jc w:val="both"/>
        <w:rPr>
          <w:lang w:val="kk-KZ"/>
        </w:rPr>
      </w:pPr>
      <w:r w:rsidRPr="00555701">
        <w:rPr>
          <w:lang w:val="kk-KZ"/>
        </w:rPr>
        <w:t>     Нотариаттық палатаның ревизиялық комиссиясының жұмыс тәртібін, есептер ұсыну мерзімділігін нотариаттық палата мүшелерінің жалпы жиналысы айқындайды.</w:t>
      </w:r>
    </w:p>
    <w:p w:rsidR="0060014A" w:rsidRPr="00555701" w:rsidRDefault="0060014A" w:rsidP="0060014A">
      <w:pPr>
        <w:jc w:val="both"/>
        <w:rPr>
          <w:lang w:val="kk-KZ"/>
        </w:rPr>
      </w:pPr>
      <w:r w:rsidRPr="00555701">
        <w:rPr>
          <w:lang w:val="kk-KZ"/>
        </w:rPr>
        <w:t xml:space="preserve">Нотариаттық палата: </w:t>
      </w:r>
    </w:p>
    <w:p w:rsidR="0060014A" w:rsidRPr="00555701" w:rsidRDefault="0060014A" w:rsidP="0060014A">
      <w:pPr>
        <w:jc w:val="both"/>
        <w:rPr>
          <w:lang w:val="kk-KZ"/>
        </w:rPr>
      </w:pPr>
      <w:r w:rsidRPr="00555701">
        <w:rPr>
          <w:lang w:val="kk-KZ"/>
        </w:rPr>
        <w:t xml:space="preserve">      1) жекеше нотариустерге жалпы басшылық жасап, олардың қызметiн үйлестiрiп отырады; </w:t>
      </w:r>
    </w:p>
    <w:p w:rsidR="0060014A" w:rsidRPr="00555701" w:rsidRDefault="0060014A" w:rsidP="0060014A">
      <w:pPr>
        <w:jc w:val="both"/>
        <w:rPr>
          <w:lang w:val="kk-KZ"/>
        </w:rPr>
      </w:pPr>
      <w:r w:rsidRPr="00555701">
        <w:rPr>
          <w:lang w:val="kk-KZ"/>
        </w:rPr>
        <w:t xml:space="preserve">      2) мемлекеттiк органдарда, мемлекеттiк емес ұйымдарда өз мүшелерiнiң құқықтары мен заңды мүдделерiн бiлдiредi және қорғайды, нотариаттық iстi дамытуда оларға көмек көрсетiп, жәрдем бередi; </w:t>
      </w:r>
    </w:p>
    <w:p w:rsidR="0060014A" w:rsidRPr="00555701" w:rsidRDefault="0060014A" w:rsidP="0060014A">
      <w:pPr>
        <w:jc w:val="both"/>
        <w:rPr>
          <w:lang w:val="kk-KZ"/>
        </w:rPr>
      </w:pPr>
      <w:r w:rsidRPr="00555701">
        <w:rPr>
          <w:lang w:val="kk-KZ"/>
        </w:rPr>
        <w:t>      3) жекеше нотариустардың Қазақстан Республикасының нотариат туралы заңнамасын, кәсіби және әдеп нормаларын сақтауын қамтамасыз етеді</w:t>
      </w:r>
      <w:r w:rsidR="00730982" w:rsidRPr="00555701">
        <w:rPr>
          <w:lang w:val="kk-KZ"/>
        </w:rPr>
        <w:t xml:space="preserve"> (</w:t>
      </w:r>
      <w:r w:rsidRPr="00555701">
        <w:rPr>
          <w:lang w:val="kk-KZ"/>
        </w:rPr>
        <w:t>жекеше нотариустардың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сақтауы бойынша жұмысты ұйымдастырады</w:t>
      </w:r>
      <w:r w:rsidR="00730982" w:rsidRPr="00555701">
        <w:rPr>
          <w:lang w:val="kk-KZ"/>
        </w:rPr>
        <w:t xml:space="preserve">, </w:t>
      </w:r>
      <w:r w:rsidRPr="00555701">
        <w:rPr>
          <w:lang w:val="kk-KZ"/>
        </w:rPr>
        <w:t>қаржы мониторингі жөніндегі уәкілетті орган белгілеген нысан бойынша және мерзімдерде Республикалық нотариаттық палатаға жыл сайын осындай ақпарат бере отырып,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қолдану практикасын жинақтап қорытады және оны жетілдіру жөнінде ұсыныстар енгізеді</w:t>
      </w:r>
      <w:r w:rsidR="00730982" w:rsidRPr="00555701">
        <w:rPr>
          <w:lang w:val="kk-KZ"/>
        </w:rPr>
        <w:t>)</w:t>
      </w:r>
    </w:p>
    <w:p w:rsidR="0060014A" w:rsidRPr="00555701" w:rsidRDefault="0060014A" w:rsidP="0060014A">
      <w:pPr>
        <w:jc w:val="both"/>
        <w:rPr>
          <w:lang w:val="kk-KZ"/>
        </w:rPr>
      </w:pPr>
      <w:r w:rsidRPr="00555701">
        <w:rPr>
          <w:lang w:val="kk-KZ"/>
        </w:rPr>
        <w:t xml:space="preserve">      4) жекеше нотариустың лицензиясының күшiн тоқтата тұру, керi қайтарып алу және тоқтату туралы ұсыныс енгiзедi; </w:t>
      </w:r>
    </w:p>
    <w:p w:rsidR="0060014A" w:rsidRPr="00555701" w:rsidRDefault="0060014A" w:rsidP="0060014A">
      <w:pPr>
        <w:jc w:val="both"/>
        <w:rPr>
          <w:lang w:val="kk-KZ"/>
        </w:rPr>
      </w:pPr>
      <w:r w:rsidRPr="00555701">
        <w:rPr>
          <w:lang w:val="kk-KZ"/>
        </w:rPr>
        <w:t>      5) нотариаттық iс-әрекет жасау нәтижесiнде зиян келтiру салдарынан туындайтын мiндеттемелер бойынша азаматтық-құқықтық жауапкершiлiктi сақтандыруды ұйымдастырады</w:t>
      </w:r>
      <w:r w:rsidR="00730982" w:rsidRPr="00555701">
        <w:rPr>
          <w:lang w:val="kk-KZ"/>
        </w:rPr>
        <w:t xml:space="preserve"> (</w:t>
      </w:r>
      <w:r w:rsidRPr="00555701">
        <w:rPr>
          <w:lang w:val="kk-KZ"/>
        </w:rPr>
        <w:t>жекеше нотариустардың өздерінің азаматтық-құқықтық жауапкершілігін міндетті сақтандыру шартын жасасудан жалтаруы және жекеше нотариустардың азаматтық-құқықтық жауапкершілігін міндетті сақтандыру туралы Қазақстан Республикасы заңдарының өзге де талаптарын бұзу жағдайлары туралы аумақтық әділет органдарын хабардар етеді</w:t>
      </w:r>
      <w:r w:rsidR="00730982" w:rsidRPr="00555701">
        <w:rPr>
          <w:lang w:val="kk-KZ"/>
        </w:rPr>
        <w:t>)</w:t>
      </w:r>
      <w:r w:rsidRPr="00555701">
        <w:rPr>
          <w:lang w:val="kk-KZ"/>
        </w:rPr>
        <w:t xml:space="preserve">; </w:t>
      </w:r>
    </w:p>
    <w:p w:rsidR="0060014A" w:rsidRPr="00555701" w:rsidRDefault="0060014A" w:rsidP="0060014A">
      <w:pPr>
        <w:jc w:val="both"/>
        <w:rPr>
          <w:lang w:val="kk-KZ"/>
        </w:rPr>
      </w:pPr>
      <w:r w:rsidRPr="00555701">
        <w:rPr>
          <w:lang w:val="kk-KZ"/>
        </w:rPr>
        <w:t>      6) нотариаттық қызметпен айналысу құқығына үміткер адамдардың тағылымдамадан өтуін ұйымдастырады;</w:t>
      </w:r>
    </w:p>
    <w:p w:rsidR="00730982" w:rsidRPr="00555701" w:rsidRDefault="0060014A" w:rsidP="0060014A">
      <w:pPr>
        <w:jc w:val="both"/>
        <w:rPr>
          <w:lang w:val="kk-KZ"/>
        </w:rPr>
      </w:pPr>
      <w:r w:rsidRPr="00555701">
        <w:rPr>
          <w:lang w:val="kk-KZ"/>
        </w:rPr>
        <w:t xml:space="preserve">      7) өз мүшелерiнiң қызметiне байланысты iстер бойынша сот белгiлеген сараптама шығындарын өтейдi; </w:t>
      </w:r>
    </w:p>
    <w:p w:rsidR="0060014A" w:rsidRPr="00555701" w:rsidRDefault="00730982" w:rsidP="0060014A">
      <w:pPr>
        <w:jc w:val="both"/>
        <w:rPr>
          <w:lang w:val="kk-KZ"/>
        </w:rPr>
      </w:pPr>
      <w:r w:rsidRPr="00555701">
        <w:rPr>
          <w:lang w:val="kk-KZ"/>
        </w:rPr>
        <w:t xml:space="preserve">      8</w:t>
      </w:r>
      <w:r w:rsidR="0060014A" w:rsidRPr="00555701">
        <w:rPr>
          <w:lang w:val="kk-KZ"/>
        </w:rPr>
        <w:t>) жеке және заңды тұлғалардың нотариаттық қызмет мәселелері бойынша жолданымдарын қарайды;</w:t>
      </w:r>
    </w:p>
    <w:p w:rsidR="0060014A" w:rsidRPr="00555701" w:rsidRDefault="00730982" w:rsidP="0060014A">
      <w:pPr>
        <w:jc w:val="both"/>
        <w:rPr>
          <w:lang w:val="kk-KZ"/>
        </w:rPr>
      </w:pPr>
      <w:r w:rsidRPr="00555701">
        <w:rPr>
          <w:lang w:val="kk-KZ"/>
        </w:rPr>
        <w:t>      9</w:t>
      </w:r>
      <w:r w:rsidR="0060014A" w:rsidRPr="00555701">
        <w:rPr>
          <w:lang w:val="kk-KZ"/>
        </w:rPr>
        <w:t>) нотариустардың кәсіби біліктілігін арттыруды ұйымдастырады;</w:t>
      </w:r>
    </w:p>
    <w:p w:rsidR="0060014A" w:rsidRPr="00555701" w:rsidRDefault="00730982" w:rsidP="0060014A">
      <w:pPr>
        <w:jc w:val="both"/>
        <w:rPr>
          <w:lang w:val="kk-KZ"/>
        </w:rPr>
      </w:pPr>
      <w:r w:rsidRPr="00555701">
        <w:rPr>
          <w:lang w:val="kk-KZ"/>
        </w:rPr>
        <w:t>      10</w:t>
      </w:r>
      <w:r w:rsidR="0060014A" w:rsidRPr="00555701">
        <w:rPr>
          <w:lang w:val="kk-KZ"/>
        </w:rPr>
        <w:t>) жасалған нотариаттық әрекеттерді есепке алуды жүргізеді;</w:t>
      </w:r>
    </w:p>
    <w:p w:rsidR="00730982" w:rsidRPr="00555701" w:rsidRDefault="00730982" w:rsidP="0060014A">
      <w:pPr>
        <w:jc w:val="both"/>
        <w:rPr>
          <w:lang w:val="kk-KZ"/>
        </w:rPr>
      </w:pPr>
      <w:r w:rsidRPr="00555701">
        <w:rPr>
          <w:lang w:val="kk-KZ"/>
        </w:rPr>
        <w:t>     11</w:t>
      </w:r>
      <w:r w:rsidR="0060014A" w:rsidRPr="00555701">
        <w:rPr>
          <w:lang w:val="kk-KZ"/>
        </w:rPr>
        <w:t>) өзінің интернет-ресурсында: нотариаттық палаталар мүшелерінің жаңартылған күйдегі тізімін;</w:t>
      </w:r>
      <w:r w:rsidRPr="00555701">
        <w:rPr>
          <w:lang w:val="kk-KZ"/>
        </w:rPr>
        <w:t xml:space="preserve"> </w:t>
      </w:r>
      <w:r w:rsidR="0060014A" w:rsidRPr="00555701">
        <w:rPr>
          <w:lang w:val="kk-KZ"/>
        </w:rPr>
        <w:t xml:space="preserve">Нотариустың әдеп кодексін;    нотариустардың біліктілігін арттыру туралы ережені;   нотариаттық палата мүшелерінің жалпы жиналысы, нотариаттық палатаның </w:t>
      </w:r>
      <w:r w:rsidR="0060014A" w:rsidRPr="00555701">
        <w:rPr>
          <w:lang w:val="kk-KZ"/>
        </w:rPr>
        <w:lastRenderedPageBreak/>
        <w:t>басқармасы қабылдаған шешімдерді;   нотариаттық палата тәртіптік комиссиясының жұмысын жинақтап қорытуды;    нотариаттық палатаның қаржылық-шаруашылық қызметі туралы, әрбір өзіндік ерекшелік бойынша жеке-жеке барлық түсімдер мен шығыстар туралы ақпарат қамтылатын есепті;   нотариаттық палатаның қызметі туралы есептерді;  нотариаттық палатаның қызметі туралы өзге де қажетті ақпаратты орналастырады;</w:t>
      </w:r>
    </w:p>
    <w:p w:rsidR="00730982" w:rsidRPr="00555701" w:rsidRDefault="00730982" w:rsidP="0060014A">
      <w:pPr>
        <w:jc w:val="both"/>
        <w:rPr>
          <w:lang w:val="kk-KZ"/>
        </w:rPr>
      </w:pPr>
      <w:r w:rsidRPr="00555701">
        <w:rPr>
          <w:lang w:val="kk-KZ"/>
        </w:rPr>
        <w:t xml:space="preserve">    12</w:t>
      </w:r>
      <w:r w:rsidR="0060014A" w:rsidRPr="00555701">
        <w:rPr>
          <w:lang w:val="kk-KZ"/>
        </w:rPr>
        <w:t>) Қазақстан Республикасы заңнамасының талаптарына сәйкес жекеше нотариустардың мөрлерін жасауға тапсырысты жүзеге асырады және оларды беруді жүргізеді;</w:t>
      </w:r>
    </w:p>
    <w:p w:rsidR="0060014A" w:rsidRPr="00555701" w:rsidRDefault="00730982" w:rsidP="0060014A">
      <w:pPr>
        <w:jc w:val="both"/>
        <w:rPr>
          <w:lang w:val="kk-KZ"/>
        </w:rPr>
      </w:pPr>
      <w:r w:rsidRPr="00555701">
        <w:rPr>
          <w:lang w:val="kk-KZ"/>
        </w:rPr>
        <w:t xml:space="preserve">   13</w:t>
      </w:r>
      <w:r w:rsidR="0060014A" w:rsidRPr="00555701">
        <w:rPr>
          <w:lang w:val="kk-KZ"/>
        </w:rPr>
        <w:t>) жекеше нотариустар мөрлерінің бедерлері мен қолтаңбаларының үлгілерін аумақтық әділет органына жібереді.</w:t>
      </w:r>
    </w:p>
    <w:p w:rsidR="0060014A" w:rsidRPr="00555701" w:rsidRDefault="0060014A" w:rsidP="0060014A">
      <w:pPr>
        <w:jc w:val="both"/>
        <w:rPr>
          <w:lang w:val="kk-KZ"/>
        </w:rPr>
      </w:pPr>
      <w:r w:rsidRPr="00555701">
        <w:rPr>
          <w:lang w:val="kk-KZ"/>
        </w:rPr>
        <w:t xml:space="preserve">     Нотариаттық палатаның басқармасы: </w:t>
      </w:r>
    </w:p>
    <w:p w:rsidR="0060014A" w:rsidRPr="00555701" w:rsidRDefault="0060014A" w:rsidP="0060014A">
      <w:pPr>
        <w:jc w:val="both"/>
        <w:rPr>
          <w:lang w:val="kk-KZ"/>
        </w:rPr>
      </w:pPr>
      <w:r w:rsidRPr="00555701">
        <w:rPr>
          <w:lang w:val="kk-KZ"/>
        </w:rPr>
        <w:t>     </w:t>
      </w:r>
      <w:r w:rsidR="00730982" w:rsidRPr="00555701">
        <w:rPr>
          <w:lang w:val="kk-KZ"/>
        </w:rPr>
        <w:t>1</w:t>
      </w:r>
      <w:r w:rsidRPr="00555701">
        <w:rPr>
          <w:lang w:val="kk-KZ"/>
        </w:rPr>
        <w:t xml:space="preserve">) нотариаттық палатаның жеке және заңды тұлғаларға заң көмегін көрсету бойынша жұмысын ұйымдастырады; </w:t>
      </w:r>
    </w:p>
    <w:p w:rsidR="0060014A" w:rsidRPr="00555701" w:rsidRDefault="0060014A" w:rsidP="0060014A">
      <w:pPr>
        <w:jc w:val="both"/>
        <w:rPr>
          <w:lang w:val="kk-KZ"/>
        </w:rPr>
      </w:pPr>
      <w:r w:rsidRPr="00555701">
        <w:rPr>
          <w:lang w:val="kk-KZ"/>
        </w:rPr>
        <w:t>      2) нотариаттық палата мүшелерінің жалпы жиналысын шақырады, нотариаттық палата мүшелерінің жалпы жиналысы шешімдерінің орындалуын ұйымдастырады;</w:t>
      </w:r>
    </w:p>
    <w:p w:rsidR="0060014A" w:rsidRPr="00555701" w:rsidRDefault="00730982" w:rsidP="0060014A">
      <w:pPr>
        <w:jc w:val="both"/>
        <w:rPr>
          <w:lang w:val="kk-KZ"/>
        </w:rPr>
      </w:pPr>
      <w:r w:rsidRPr="00555701">
        <w:rPr>
          <w:lang w:val="kk-KZ"/>
        </w:rPr>
        <w:t>     </w:t>
      </w:r>
      <w:r w:rsidR="0060014A" w:rsidRPr="00555701">
        <w:rPr>
          <w:lang w:val="kk-KZ"/>
        </w:rPr>
        <w:t xml:space="preserve">3) нотариаттық палатаға мүшелікке қабылдауды жүзеге асырады, нотариаттық палатаға мүшеліктен шығарады; </w:t>
      </w:r>
    </w:p>
    <w:p w:rsidR="0060014A" w:rsidRPr="00555701" w:rsidRDefault="00730982" w:rsidP="0060014A">
      <w:pPr>
        <w:jc w:val="both"/>
        <w:rPr>
          <w:lang w:val="kk-KZ"/>
        </w:rPr>
      </w:pPr>
      <w:r w:rsidRPr="00555701">
        <w:rPr>
          <w:lang w:val="kk-KZ"/>
        </w:rPr>
        <w:t>     </w:t>
      </w:r>
      <w:r w:rsidR="0060014A" w:rsidRPr="00555701">
        <w:rPr>
          <w:lang w:val="kk-KZ"/>
        </w:rPr>
        <w:t>4) Республикалық нотариаттық палатаға нотариаттық палатаның қызметі туралы қорытылған есептерді ұсынады;</w:t>
      </w:r>
    </w:p>
    <w:p w:rsidR="0060014A" w:rsidRPr="00555701" w:rsidRDefault="00730982" w:rsidP="0060014A">
      <w:pPr>
        <w:jc w:val="both"/>
        <w:rPr>
          <w:lang w:val="kk-KZ"/>
        </w:rPr>
      </w:pPr>
      <w:r w:rsidRPr="00555701">
        <w:rPr>
          <w:lang w:val="kk-KZ"/>
        </w:rPr>
        <w:t>     5</w:t>
      </w:r>
      <w:r w:rsidR="0060014A" w:rsidRPr="00555701">
        <w:rPr>
          <w:lang w:val="kk-KZ"/>
        </w:rPr>
        <w:t>) лицензиарға нотариусқа қатысты жекеше нотариус лицензиясының қолданысын тоқтата тұру, одан айыру және оның қолданысын тоқтату туралы ұсыну енгізеді;</w:t>
      </w:r>
    </w:p>
    <w:p w:rsidR="00730982" w:rsidRPr="00555701" w:rsidRDefault="00730982" w:rsidP="0060014A">
      <w:pPr>
        <w:jc w:val="both"/>
        <w:rPr>
          <w:lang w:val="kk-KZ"/>
        </w:rPr>
      </w:pPr>
      <w:r w:rsidRPr="00555701">
        <w:rPr>
          <w:lang w:val="kk-KZ"/>
        </w:rPr>
        <w:t>      6</w:t>
      </w:r>
      <w:r w:rsidR="0060014A" w:rsidRPr="00555701">
        <w:rPr>
          <w:lang w:val="kk-KZ"/>
        </w:rPr>
        <w:t>) оң жұмыс тәжірибесін талдайды, қорытады және таратады;</w:t>
      </w:r>
    </w:p>
    <w:p w:rsidR="0060014A" w:rsidRPr="00555701" w:rsidRDefault="00730982" w:rsidP="0060014A">
      <w:pPr>
        <w:jc w:val="both"/>
        <w:rPr>
          <w:lang w:val="kk-KZ"/>
        </w:rPr>
      </w:pPr>
      <w:r w:rsidRPr="00555701">
        <w:rPr>
          <w:lang w:val="kk-KZ"/>
        </w:rPr>
        <w:t xml:space="preserve">      7</w:t>
      </w:r>
      <w:r w:rsidR="0060014A" w:rsidRPr="00555701">
        <w:rPr>
          <w:lang w:val="kk-KZ"/>
        </w:rPr>
        <w:t>) нотариаттық палатаның қаражатына нотариаттық палатаның жарғысында айқындалатын және нотариаттық палата мүшелерінің жалпы жиналысы айқындайтын тәртіппен билік етеді;</w:t>
      </w:r>
    </w:p>
    <w:p w:rsidR="0060014A" w:rsidRPr="00555701" w:rsidRDefault="0060014A" w:rsidP="0060014A">
      <w:pPr>
        <w:jc w:val="both"/>
        <w:rPr>
          <w:lang w:val="kk-KZ"/>
        </w:rPr>
      </w:pPr>
      <w:r w:rsidRPr="00555701">
        <w:rPr>
          <w:lang w:val="kk-KZ"/>
        </w:rPr>
        <w:t xml:space="preserve">      </w:t>
      </w:r>
      <w:r w:rsidR="00730982" w:rsidRPr="00555701">
        <w:rPr>
          <w:lang w:val="kk-KZ"/>
        </w:rPr>
        <w:t>8</w:t>
      </w:r>
      <w:r w:rsidRPr="00555701">
        <w:rPr>
          <w:lang w:val="kk-KZ"/>
        </w:rPr>
        <w:t>) бухгалтерлік есепке алудың, қаржылық есептіліктің, іс қағаздарының жүргізілуін және бастапқы статистикалық деректердің қалыптастырылуын ұйымдастырады;</w:t>
      </w:r>
    </w:p>
    <w:p w:rsidR="0060014A" w:rsidRPr="00555701" w:rsidRDefault="0060014A" w:rsidP="0060014A">
      <w:pPr>
        <w:jc w:val="both"/>
        <w:rPr>
          <w:lang w:val="kk-KZ"/>
        </w:rPr>
      </w:pPr>
      <w:r w:rsidRPr="00555701">
        <w:rPr>
          <w:lang w:val="kk-KZ"/>
        </w:rPr>
        <w:t xml:space="preserve">      </w:t>
      </w:r>
      <w:r w:rsidR="00730982" w:rsidRPr="00555701">
        <w:rPr>
          <w:lang w:val="kk-KZ"/>
        </w:rPr>
        <w:t>9</w:t>
      </w:r>
      <w:r w:rsidRPr="00555701">
        <w:rPr>
          <w:lang w:val="kk-KZ"/>
        </w:rPr>
        <w:t>) нотариаттық палатаның мүлкіне билік ету тәртібін айқындайды;</w:t>
      </w:r>
    </w:p>
    <w:p w:rsidR="0060014A" w:rsidRPr="00555701" w:rsidRDefault="00730982" w:rsidP="0060014A">
      <w:pPr>
        <w:jc w:val="both"/>
        <w:rPr>
          <w:lang w:val="kk-KZ"/>
        </w:rPr>
      </w:pPr>
      <w:r w:rsidRPr="00555701">
        <w:rPr>
          <w:lang w:val="kk-KZ"/>
        </w:rPr>
        <w:t>     10</w:t>
      </w:r>
      <w:r w:rsidR="0060014A" w:rsidRPr="00555701">
        <w:rPr>
          <w:lang w:val="kk-KZ"/>
        </w:rPr>
        <w:t>) нотариаттық палата мүшелері жалпы жиналысының айрықша құзыретіне жатқызылғаннан басқа, нотариаттық палата қызметінің өзге де мәселелерін шешеді.</w:t>
      </w:r>
    </w:p>
    <w:p w:rsidR="0060014A" w:rsidRPr="00555701" w:rsidRDefault="0060014A" w:rsidP="0060014A">
      <w:pPr>
        <w:jc w:val="both"/>
        <w:rPr>
          <w:lang w:val="kk-KZ"/>
        </w:rPr>
      </w:pPr>
      <w:r w:rsidRPr="00555701">
        <w:rPr>
          <w:lang w:val="kk-KZ"/>
        </w:rPr>
        <w:t>     Нотариаттық палата жекеше нотариустың Қазақстан Республикасы заңнамасының талаптарын сақтауы туралы мәселенi қараған кезде нотариустан жасалған нотариаттық әрекеттер туралы мәлiметтердi, ал қажет болған жағдайларда – өз түсiнiктемелерiн, оның iшiнде кәсiптiк әдептi сақтамау мәселелері бойынша түсiнiктемелерiн ұсынуын талап етуге құқылы.</w:t>
      </w:r>
    </w:p>
    <w:p w:rsidR="0060014A" w:rsidRPr="00555701" w:rsidRDefault="0060014A" w:rsidP="0060014A">
      <w:pPr>
        <w:jc w:val="both"/>
        <w:rPr>
          <w:lang w:val="kk-KZ"/>
        </w:rPr>
      </w:pPr>
      <w:r w:rsidRPr="00555701">
        <w:rPr>
          <w:lang w:val="kk-KZ"/>
        </w:rPr>
        <w:t xml:space="preserve">     Нотариаттық палата жарты жылдың және жылдың қорытындылары бойынша Республикалық нотариаттық палата мен аумақтық әдiлет органына қағаз және (немесе) электрондық жеткізгіштерде өзiнiң қызметi туралы ақпарат берiп отырады. </w:t>
      </w:r>
    </w:p>
    <w:p w:rsidR="0060014A" w:rsidRPr="00555701" w:rsidRDefault="0060014A" w:rsidP="0060014A">
      <w:pPr>
        <w:jc w:val="both"/>
        <w:rPr>
          <w:lang w:val="kk-KZ"/>
        </w:rPr>
      </w:pPr>
      <w:r w:rsidRPr="00555701">
        <w:rPr>
          <w:lang w:val="kk-KZ"/>
        </w:rPr>
        <w:t xml:space="preserve">Нотариаттық палатаның жарғысында мыналар көзделуге тиiс: </w:t>
      </w:r>
    </w:p>
    <w:p w:rsidR="0060014A" w:rsidRPr="00555701" w:rsidRDefault="0060014A" w:rsidP="0060014A">
      <w:pPr>
        <w:jc w:val="both"/>
        <w:rPr>
          <w:lang w:val="kk-KZ"/>
        </w:rPr>
      </w:pPr>
      <w:r w:rsidRPr="00555701">
        <w:rPr>
          <w:lang w:val="kk-KZ"/>
        </w:rPr>
        <w:t xml:space="preserve">      1) атауы, қызметiнiң мақсаттары мен негiзгi түрлерi; </w:t>
      </w:r>
    </w:p>
    <w:p w:rsidR="0060014A" w:rsidRPr="00555701" w:rsidRDefault="0060014A" w:rsidP="0060014A">
      <w:pPr>
        <w:jc w:val="both"/>
        <w:rPr>
          <w:lang w:val="kk-KZ"/>
        </w:rPr>
      </w:pPr>
      <w:r w:rsidRPr="00555701">
        <w:rPr>
          <w:lang w:val="kk-KZ"/>
        </w:rPr>
        <w:t xml:space="preserve">      2) палатаның құқықтары мен мiндеттерi; </w:t>
      </w:r>
    </w:p>
    <w:p w:rsidR="0060014A" w:rsidRPr="00555701" w:rsidRDefault="00730982" w:rsidP="0060014A">
      <w:pPr>
        <w:jc w:val="both"/>
        <w:rPr>
          <w:lang w:val="kk-KZ"/>
        </w:rPr>
      </w:pPr>
      <w:r w:rsidRPr="00555701">
        <w:rPr>
          <w:lang w:val="kk-KZ"/>
        </w:rPr>
        <w:t xml:space="preserve">      </w:t>
      </w:r>
      <w:r w:rsidR="0060014A" w:rsidRPr="00555701">
        <w:rPr>
          <w:lang w:val="kk-KZ"/>
        </w:rPr>
        <w:t>3) мүше болу, мүшелiктi тоқтата тұру және одан айрылу шарттары мен тәртiбi</w:t>
      </w:r>
      <w:r w:rsidRPr="00555701">
        <w:rPr>
          <w:lang w:val="kk-KZ"/>
        </w:rPr>
        <w:t xml:space="preserve"> (</w:t>
      </w:r>
      <w:r w:rsidR="0060014A" w:rsidRPr="00555701">
        <w:rPr>
          <w:lang w:val="kk-KZ"/>
        </w:rPr>
        <w:t>мүшелердiң құқықтары, мiндеттерi мен жауапкершiлiгi</w:t>
      </w:r>
      <w:r w:rsidRPr="00555701">
        <w:rPr>
          <w:lang w:val="kk-KZ"/>
        </w:rPr>
        <w:t xml:space="preserve">, </w:t>
      </w:r>
      <w:r w:rsidR="0060014A" w:rsidRPr="00555701">
        <w:rPr>
          <w:lang w:val="kk-KZ"/>
        </w:rPr>
        <w:t xml:space="preserve">нотариаттық палата мүшелерінің тәртіптік жауаптылығы және оған тартудың </w:t>
      </w:r>
      <w:r w:rsidRPr="00555701">
        <w:rPr>
          <w:lang w:val="kk-KZ"/>
        </w:rPr>
        <w:t>з</w:t>
      </w:r>
      <w:r w:rsidR="0060014A" w:rsidRPr="00555701">
        <w:rPr>
          <w:lang w:val="kk-KZ"/>
        </w:rPr>
        <w:t>аңның талаптарына сәйкес тәртібі;</w:t>
      </w:r>
    </w:p>
    <w:p w:rsidR="0060014A" w:rsidRPr="00555701" w:rsidRDefault="0060014A" w:rsidP="0060014A">
      <w:pPr>
        <w:jc w:val="both"/>
        <w:rPr>
          <w:lang w:val="kk-KZ"/>
        </w:rPr>
      </w:pPr>
      <w:r w:rsidRPr="00555701">
        <w:rPr>
          <w:lang w:val="kk-KZ"/>
        </w:rPr>
        <w:t xml:space="preserve">      4) басшы органдарды құру тәртiбi, олардың атқаратын қызметтерi мен өкiлеттiк мерзiмi; </w:t>
      </w:r>
    </w:p>
    <w:p w:rsidR="0060014A" w:rsidRPr="00555701" w:rsidRDefault="0060014A" w:rsidP="0060014A">
      <w:pPr>
        <w:jc w:val="both"/>
        <w:rPr>
          <w:lang w:val="kk-KZ"/>
        </w:rPr>
      </w:pPr>
      <w:r w:rsidRPr="00555701">
        <w:rPr>
          <w:lang w:val="kk-KZ"/>
        </w:rPr>
        <w:t xml:space="preserve">      </w:t>
      </w:r>
      <w:r w:rsidR="00730982" w:rsidRPr="00555701">
        <w:rPr>
          <w:lang w:val="kk-KZ"/>
        </w:rPr>
        <w:t xml:space="preserve"> </w:t>
      </w:r>
      <w:r w:rsidRPr="00555701">
        <w:rPr>
          <w:lang w:val="kk-KZ"/>
        </w:rPr>
        <w:t>5) нотариаттық палатаның ақша қаражаты мен өзге де мүлкін қалыптастыру көздері мен тәртібі және оны пайдалану бағыттары, нотариаттық палаталардың мүлікке билік ету шектері, нотариаттық палатаның мүлікті пайдалануын бақылауды жүзеге асыру тәртібі</w:t>
      </w:r>
      <w:r w:rsidR="00730982" w:rsidRPr="00555701">
        <w:rPr>
          <w:lang w:val="kk-KZ"/>
        </w:rPr>
        <w:t xml:space="preserve"> (</w:t>
      </w:r>
      <w:r w:rsidRPr="00555701">
        <w:rPr>
          <w:lang w:val="kk-KZ"/>
        </w:rPr>
        <w:t>мүшелік жарналарды төлеу тәртібі</w:t>
      </w:r>
      <w:r w:rsidR="00730982" w:rsidRPr="00555701">
        <w:rPr>
          <w:lang w:val="kk-KZ"/>
        </w:rPr>
        <w:t>)</w:t>
      </w:r>
      <w:r w:rsidRPr="00555701">
        <w:rPr>
          <w:lang w:val="kk-KZ"/>
        </w:rPr>
        <w:t>;</w:t>
      </w:r>
    </w:p>
    <w:p w:rsidR="0060014A" w:rsidRPr="00555701" w:rsidRDefault="0060014A" w:rsidP="0060014A">
      <w:pPr>
        <w:jc w:val="both"/>
        <w:rPr>
          <w:lang w:val="kk-KZ"/>
        </w:rPr>
      </w:pPr>
      <w:r w:rsidRPr="00555701">
        <w:rPr>
          <w:lang w:val="kk-KZ"/>
        </w:rPr>
        <w:t xml:space="preserve">      6) жарғыға өзгерiстер мен толықтырулар енгiзу тәртiбi; </w:t>
      </w:r>
    </w:p>
    <w:p w:rsidR="0060014A" w:rsidRPr="00555701" w:rsidRDefault="0060014A" w:rsidP="0060014A">
      <w:pPr>
        <w:jc w:val="both"/>
        <w:rPr>
          <w:lang w:val="kk-KZ"/>
        </w:rPr>
      </w:pPr>
      <w:r w:rsidRPr="00555701">
        <w:rPr>
          <w:lang w:val="kk-KZ"/>
        </w:rPr>
        <w:t xml:space="preserve">      7) палатаны қайта құру мен тарату тәртiбi, таратылған жағдайдағы мүлiктiң тағдыры. </w:t>
      </w:r>
    </w:p>
    <w:p w:rsidR="0060014A" w:rsidRPr="00555701" w:rsidRDefault="0060014A" w:rsidP="0060014A">
      <w:pPr>
        <w:jc w:val="both"/>
        <w:rPr>
          <w:lang w:val="kk-KZ"/>
        </w:rPr>
      </w:pPr>
      <w:r w:rsidRPr="00555701">
        <w:rPr>
          <w:lang w:val="kk-KZ"/>
        </w:rPr>
        <w:lastRenderedPageBreak/>
        <w:t>     </w:t>
      </w:r>
      <w:r w:rsidR="00730982" w:rsidRPr="00555701">
        <w:rPr>
          <w:lang w:val="kk-KZ"/>
        </w:rPr>
        <w:t xml:space="preserve"> </w:t>
      </w:r>
      <w:r w:rsidRPr="00555701">
        <w:rPr>
          <w:lang w:val="kk-KZ"/>
        </w:rPr>
        <w:t xml:space="preserve">Нотариаттық палатаның жарғысында заңдарға қайшы келмейтiн өзге де ережелер болуы мүмкiн. </w:t>
      </w:r>
    </w:p>
    <w:p w:rsidR="0060014A" w:rsidRPr="00555701" w:rsidRDefault="0060014A" w:rsidP="0060014A">
      <w:pPr>
        <w:jc w:val="both"/>
      </w:pPr>
      <w:r w:rsidRPr="00555701">
        <w:t>Мыналар Республикалық нотариаттық палатаның органдары болып табылады:</w:t>
      </w:r>
    </w:p>
    <w:p w:rsidR="0060014A" w:rsidRPr="00555701" w:rsidRDefault="0060014A" w:rsidP="0060014A">
      <w:pPr>
        <w:jc w:val="both"/>
      </w:pPr>
      <w:r w:rsidRPr="00555701">
        <w:t>      1) жоғары орган – Республикалық нотариаттық палатаның съезі;</w:t>
      </w:r>
    </w:p>
    <w:p w:rsidR="0060014A" w:rsidRPr="00555701" w:rsidRDefault="0060014A" w:rsidP="0060014A">
      <w:pPr>
        <w:jc w:val="both"/>
      </w:pPr>
      <w:r w:rsidRPr="00555701">
        <w:t>      2) атқарушы орган – Республикалық нотариаттық палатаның басқармасы;</w:t>
      </w:r>
    </w:p>
    <w:p w:rsidR="0060014A" w:rsidRPr="00555701" w:rsidRDefault="0060014A" w:rsidP="0060014A">
      <w:pPr>
        <w:jc w:val="both"/>
      </w:pPr>
      <w:r w:rsidRPr="00555701">
        <w:t>      3) бақылаушы орган – ревизиялық комиссия.</w:t>
      </w:r>
    </w:p>
    <w:p w:rsidR="0060014A" w:rsidRPr="00555701" w:rsidRDefault="00730982" w:rsidP="0060014A">
      <w:pPr>
        <w:jc w:val="both"/>
      </w:pPr>
      <w:r w:rsidRPr="00555701">
        <w:t>     </w:t>
      </w:r>
      <w:r w:rsidRPr="00555701">
        <w:rPr>
          <w:lang w:val="kk-KZ"/>
        </w:rPr>
        <w:t xml:space="preserve"> </w:t>
      </w:r>
      <w:r w:rsidR="0060014A" w:rsidRPr="00555701">
        <w:t>Республикалық нотариаттық палатада Республикалық нотариаттық палатаның тәртіптік комиссиясы құрылады.</w:t>
      </w:r>
    </w:p>
    <w:p w:rsidR="0060014A" w:rsidRPr="00555701" w:rsidRDefault="0060014A" w:rsidP="0060014A">
      <w:pPr>
        <w:jc w:val="both"/>
        <w:rPr>
          <w:lang w:val="kk-KZ"/>
        </w:rPr>
      </w:pPr>
      <w:r w:rsidRPr="00555701">
        <w:t>     </w:t>
      </w:r>
      <w:r w:rsidR="00730982" w:rsidRPr="00555701">
        <w:rPr>
          <w:lang w:val="kk-KZ"/>
        </w:rPr>
        <w:t xml:space="preserve"> </w:t>
      </w:r>
      <w:r w:rsidRPr="00555701">
        <w:rPr>
          <w:lang w:val="kk-KZ"/>
        </w:rPr>
        <w:t>Республикалық нотариаттық палатаның жарғысында көзделген жағдайларда Республикалық нотариаттық палатада Республикалық нотариаттық палатаның съезі қабылдайтын ережелер негізінде жұмыс істейтін ғылыми-консультациялық кеңес және басқа да органдар құрылуы мүмкін.</w:t>
      </w:r>
    </w:p>
    <w:p w:rsidR="0060014A" w:rsidRPr="00555701" w:rsidRDefault="0060014A" w:rsidP="0060014A">
      <w:pPr>
        <w:jc w:val="both"/>
        <w:rPr>
          <w:lang w:val="kk-KZ"/>
        </w:rPr>
      </w:pPr>
      <w:r w:rsidRPr="00555701">
        <w:rPr>
          <w:lang w:val="kk-KZ"/>
        </w:rPr>
        <w:t>Республикалық нотариаттық палатаның съезі төрт жылда кемінде бір рет шақырылады. Егер Республикалық нотариаттық палата съезінің жұмысына Республикалық нотариаттық палата мүшелерінің кемінде төрттен үшінен сайланған делегаттар қатысса, ол құқықты деп есептеледі.</w:t>
      </w:r>
    </w:p>
    <w:p w:rsidR="0060014A" w:rsidRPr="00555701" w:rsidRDefault="0060014A" w:rsidP="0060014A">
      <w:pPr>
        <w:jc w:val="both"/>
        <w:rPr>
          <w:lang w:val="kk-KZ"/>
        </w:rPr>
      </w:pPr>
      <w:r w:rsidRPr="00555701">
        <w:rPr>
          <w:lang w:val="kk-KZ"/>
        </w:rPr>
        <w:t>     </w:t>
      </w:r>
      <w:r w:rsidR="00730982" w:rsidRPr="00555701">
        <w:rPr>
          <w:lang w:val="kk-KZ"/>
        </w:rPr>
        <w:t xml:space="preserve"> </w:t>
      </w:r>
      <w:r w:rsidRPr="00555701">
        <w:rPr>
          <w:lang w:val="kk-KZ"/>
        </w:rPr>
        <w:t>Республикалық нотариаттық палата съезінің айрықша құзыретіне мыналар жатады:</w:t>
      </w:r>
    </w:p>
    <w:p w:rsidR="0060014A" w:rsidRPr="00555701" w:rsidRDefault="0060014A" w:rsidP="0060014A">
      <w:pPr>
        <w:jc w:val="both"/>
        <w:rPr>
          <w:lang w:val="kk-KZ"/>
        </w:rPr>
      </w:pPr>
      <w:r w:rsidRPr="00555701">
        <w:rPr>
          <w:lang w:val="kk-KZ"/>
        </w:rPr>
        <w:t>      1) Республикалық нотариаттық палатаның жарғысын қабылдау және оған өзгерістер мен толықтырулар енгізу;</w:t>
      </w:r>
    </w:p>
    <w:p w:rsidR="0060014A" w:rsidRPr="00555701" w:rsidRDefault="0060014A" w:rsidP="0060014A">
      <w:pPr>
        <w:jc w:val="both"/>
      </w:pPr>
      <w:r w:rsidRPr="00555701">
        <w:rPr>
          <w:lang w:val="kk-KZ"/>
        </w:rPr>
        <w:t xml:space="preserve">      </w:t>
      </w:r>
      <w:r w:rsidRPr="00555701">
        <w:t>2) Республикалық нотариаттық палата басқармасының орналасатын жерін айқындау;</w:t>
      </w:r>
    </w:p>
    <w:p w:rsidR="0060014A" w:rsidRPr="00555701" w:rsidRDefault="0060014A" w:rsidP="0060014A">
      <w:pPr>
        <w:jc w:val="both"/>
      </w:pPr>
      <w:r w:rsidRPr="00555701">
        <w:t>      3) Республикалық нотариаттық палатаның басқарма мүшелерін лауазымға сайлау және одан босату;</w:t>
      </w:r>
    </w:p>
    <w:p w:rsidR="0060014A" w:rsidRPr="00555701" w:rsidRDefault="0060014A" w:rsidP="0060014A">
      <w:pPr>
        <w:jc w:val="both"/>
      </w:pPr>
      <w:r w:rsidRPr="00555701">
        <w:t>      4) Республикалық нотариаттық палатаның төрағасын лауазымға сайлау және одан босату;</w:t>
      </w:r>
    </w:p>
    <w:p w:rsidR="0060014A" w:rsidRPr="00555701" w:rsidRDefault="0060014A" w:rsidP="0060014A">
      <w:pPr>
        <w:jc w:val="both"/>
      </w:pPr>
      <w:r w:rsidRPr="00555701">
        <w:t>      5) Республикалық нотариаттық палата ревизиялық комиссиясының мүшелері мен төрағасын лауазымға сайлау және одан босату;</w:t>
      </w:r>
    </w:p>
    <w:p w:rsidR="0060014A" w:rsidRPr="00555701" w:rsidRDefault="0060014A" w:rsidP="0060014A">
      <w:pPr>
        <w:jc w:val="both"/>
      </w:pPr>
      <w:r w:rsidRPr="00555701">
        <w:t>      6) Республикалық нотариаттық палата тәртіптік комиссиясының мүшелері мен төрағасын лауазымға сайлау және одан босату;</w:t>
      </w:r>
    </w:p>
    <w:p w:rsidR="0060014A" w:rsidRPr="00555701" w:rsidRDefault="0060014A" w:rsidP="0060014A">
      <w:pPr>
        <w:jc w:val="both"/>
      </w:pPr>
      <w:r w:rsidRPr="00555701">
        <w:t>      7) нотариаттық палаталардан делегаттардың Республикалық нотариаттық палатаның съезіне өкілдік ету нормаларын бекіту;</w:t>
      </w:r>
    </w:p>
    <w:p w:rsidR="0060014A" w:rsidRPr="00555701" w:rsidRDefault="0060014A" w:rsidP="0060014A">
      <w:pPr>
        <w:jc w:val="both"/>
      </w:pPr>
      <w:r w:rsidRPr="00555701">
        <w:t>      8) Нотариустың әдеп кодексін бекіту және оған өзгерістер мен толықтырулар енгізу;</w:t>
      </w:r>
    </w:p>
    <w:p w:rsidR="0060014A" w:rsidRPr="00555701" w:rsidRDefault="0060014A" w:rsidP="0060014A">
      <w:pPr>
        <w:jc w:val="both"/>
      </w:pPr>
      <w:r w:rsidRPr="00555701">
        <w:t>      9) ревизиялық комиссияның Республикалық нотариаттық палатаның қаржылық-шаруашылық қызметінің нәтижелері туралы есебін бекіту;</w:t>
      </w:r>
    </w:p>
    <w:p w:rsidR="00730982" w:rsidRPr="00555701" w:rsidRDefault="0060014A" w:rsidP="0060014A">
      <w:pPr>
        <w:jc w:val="both"/>
        <w:rPr>
          <w:lang w:val="kk-KZ"/>
        </w:rPr>
      </w:pPr>
      <w:r w:rsidRPr="00555701">
        <w:t>      10) Республикалық нотариаттық палата съезінің регламентін бекіту;</w:t>
      </w:r>
    </w:p>
    <w:p w:rsidR="0060014A" w:rsidRPr="00555701" w:rsidRDefault="00730982" w:rsidP="0060014A">
      <w:pPr>
        <w:jc w:val="both"/>
        <w:rPr>
          <w:lang w:val="kk-KZ"/>
        </w:rPr>
      </w:pPr>
      <w:r w:rsidRPr="00555701">
        <w:rPr>
          <w:lang w:val="kk-KZ"/>
        </w:rPr>
        <w:t xml:space="preserve">      </w:t>
      </w:r>
      <w:r w:rsidR="0060014A" w:rsidRPr="00555701">
        <w:rPr>
          <w:lang w:val="kk-KZ"/>
        </w:rPr>
        <w:t>11) Республикалық нотариаттық палатаның жарғысында және Қазақстан Республикасының заңнамасында көзделген өзге де функцияларды жүзеге асыру.</w:t>
      </w:r>
    </w:p>
    <w:p w:rsidR="0060014A" w:rsidRPr="00555701" w:rsidRDefault="0060014A" w:rsidP="0060014A">
      <w:pPr>
        <w:jc w:val="both"/>
        <w:rPr>
          <w:lang w:val="kk-KZ"/>
        </w:rPr>
      </w:pPr>
      <w:r w:rsidRPr="00555701">
        <w:rPr>
          <w:lang w:val="kk-KZ"/>
        </w:rPr>
        <w:t> </w:t>
      </w:r>
      <w:r w:rsidR="00730982" w:rsidRPr="00555701">
        <w:rPr>
          <w:lang w:val="kk-KZ"/>
        </w:rPr>
        <w:t xml:space="preserve">  </w:t>
      </w:r>
      <w:r w:rsidRPr="00555701">
        <w:rPr>
          <w:lang w:val="kk-KZ"/>
        </w:rPr>
        <w:t>Республикалық нотариаттық палатаның басқармасы Республикалық нотариаттық палатаның алқалы атқарушы органы болып табылады.</w:t>
      </w:r>
    </w:p>
    <w:p w:rsidR="0060014A" w:rsidRPr="00555701" w:rsidRDefault="0060014A" w:rsidP="0060014A">
      <w:pPr>
        <w:jc w:val="both"/>
        <w:rPr>
          <w:lang w:val="kk-KZ"/>
        </w:rPr>
      </w:pPr>
      <w:r w:rsidRPr="00555701">
        <w:rPr>
          <w:lang w:val="kk-KZ"/>
        </w:rPr>
        <w:t>     </w:t>
      </w:r>
      <w:r w:rsidR="00730982" w:rsidRPr="00555701">
        <w:rPr>
          <w:lang w:val="kk-KZ"/>
        </w:rPr>
        <w:t xml:space="preserve"> </w:t>
      </w:r>
      <w:r w:rsidRPr="00555701">
        <w:rPr>
          <w:lang w:val="kk-KZ"/>
        </w:rPr>
        <w:t>Республикалық нотариаттық палатаның басқармасы:</w:t>
      </w:r>
    </w:p>
    <w:p w:rsidR="00730982" w:rsidRPr="00555701" w:rsidRDefault="0060014A" w:rsidP="0060014A">
      <w:pPr>
        <w:jc w:val="both"/>
        <w:rPr>
          <w:lang w:val="kk-KZ"/>
        </w:rPr>
      </w:pPr>
      <w:r w:rsidRPr="00555701">
        <w:rPr>
          <w:lang w:val="kk-KZ"/>
        </w:rPr>
        <w:t>      1) Республикалық нотариаттық палатаның қызметін қамтамасыз етеді;</w:t>
      </w:r>
    </w:p>
    <w:p w:rsidR="00730982" w:rsidRPr="00555701" w:rsidRDefault="00730982" w:rsidP="0060014A">
      <w:pPr>
        <w:jc w:val="both"/>
        <w:rPr>
          <w:lang w:val="kk-KZ"/>
        </w:rPr>
      </w:pPr>
      <w:r w:rsidRPr="00555701">
        <w:rPr>
          <w:lang w:val="kk-KZ"/>
        </w:rPr>
        <w:t xml:space="preserve">      </w:t>
      </w:r>
      <w:r w:rsidR="0060014A" w:rsidRPr="00555701">
        <w:rPr>
          <w:lang w:val="kk-KZ"/>
        </w:rPr>
        <w:t>2) Республикалық нотариаттық палата съезі шешімдерінің орындалуын ұйымдастырады;</w:t>
      </w:r>
    </w:p>
    <w:p w:rsidR="00730982" w:rsidRPr="00555701" w:rsidRDefault="00730982" w:rsidP="0060014A">
      <w:pPr>
        <w:jc w:val="both"/>
        <w:rPr>
          <w:lang w:val="kk-KZ"/>
        </w:rPr>
      </w:pPr>
      <w:r w:rsidRPr="00555701">
        <w:rPr>
          <w:lang w:val="kk-KZ"/>
        </w:rPr>
        <w:t xml:space="preserve">    </w:t>
      </w:r>
      <w:r w:rsidR="0060014A" w:rsidRPr="00555701">
        <w:rPr>
          <w:lang w:val="kk-KZ"/>
        </w:rPr>
        <w:t xml:space="preserve">3) </w:t>
      </w:r>
      <w:r w:rsidR="00F915AC" w:rsidRPr="00555701">
        <w:rPr>
          <w:lang w:val="kk-KZ"/>
        </w:rPr>
        <w:t>ҚР Н</w:t>
      </w:r>
      <w:r w:rsidRPr="00555701">
        <w:rPr>
          <w:lang w:val="kk-KZ"/>
        </w:rPr>
        <w:t>отариаты туралы з</w:t>
      </w:r>
      <w:r w:rsidR="0060014A" w:rsidRPr="00555701">
        <w:rPr>
          <w:lang w:val="kk-KZ"/>
        </w:rPr>
        <w:t>аңның 28-2-бабына сәйкес Республикалық нотариаттық палата съезінің бекітуіне жататын құжаттарды әзірлейді;</w:t>
      </w:r>
    </w:p>
    <w:p w:rsidR="00730982" w:rsidRPr="00555701" w:rsidRDefault="00730982" w:rsidP="0060014A">
      <w:pPr>
        <w:jc w:val="both"/>
        <w:rPr>
          <w:lang w:val="kk-KZ"/>
        </w:rPr>
      </w:pPr>
      <w:r w:rsidRPr="00555701">
        <w:rPr>
          <w:lang w:val="kk-KZ"/>
        </w:rPr>
        <w:t xml:space="preserve">    4</w:t>
      </w:r>
      <w:r w:rsidR="0060014A" w:rsidRPr="00555701">
        <w:rPr>
          <w:lang w:val="kk-KZ"/>
        </w:rPr>
        <w:t>) Қазақстан Республикасының Әділет министрлігімен келісу бойынша нотариустардың тағылымдамадан өтушілерінің тағылымдамадан өту тәртібі туралы ережені бекітеді;</w:t>
      </w:r>
    </w:p>
    <w:p w:rsidR="00730982" w:rsidRPr="00555701" w:rsidRDefault="00730982" w:rsidP="0060014A">
      <w:pPr>
        <w:jc w:val="both"/>
        <w:rPr>
          <w:lang w:val="kk-KZ"/>
        </w:rPr>
      </w:pPr>
      <w:r w:rsidRPr="00555701">
        <w:rPr>
          <w:lang w:val="kk-KZ"/>
        </w:rPr>
        <w:t xml:space="preserve">    </w:t>
      </w:r>
      <w:r w:rsidR="0060014A" w:rsidRPr="00555701">
        <w:rPr>
          <w:lang w:val="kk-KZ"/>
        </w:rPr>
        <w:t>5) Қазақстан Республикасының Әділет министрлігімен келісу бойынша нотариустардың біліктілігін арттыру туралы ережені бекітеді;</w:t>
      </w:r>
    </w:p>
    <w:p w:rsidR="00730982" w:rsidRPr="00555701" w:rsidRDefault="00730982" w:rsidP="0060014A">
      <w:pPr>
        <w:jc w:val="both"/>
        <w:rPr>
          <w:lang w:val="kk-KZ"/>
        </w:rPr>
      </w:pPr>
      <w:r w:rsidRPr="00555701">
        <w:rPr>
          <w:lang w:val="kk-KZ"/>
        </w:rPr>
        <w:t xml:space="preserve">    </w:t>
      </w:r>
      <w:r w:rsidR="0060014A" w:rsidRPr="00555701">
        <w:rPr>
          <w:lang w:val="kk-KZ"/>
        </w:rPr>
        <w:t>6) Республикалық нотариаттық палата тәртіптік комиссиясының қызметі туралы ережені бекітеді;</w:t>
      </w:r>
    </w:p>
    <w:p w:rsidR="00730982" w:rsidRPr="00555701" w:rsidRDefault="00730982" w:rsidP="0060014A">
      <w:pPr>
        <w:jc w:val="both"/>
        <w:rPr>
          <w:lang w:val="kk-KZ"/>
        </w:rPr>
      </w:pPr>
      <w:r w:rsidRPr="00555701">
        <w:rPr>
          <w:lang w:val="kk-KZ"/>
        </w:rPr>
        <w:t xml:space="preserve">   </w:t>
      </w:r>
      <w:r w:rsidR="0060014A" w:rsidRPr="00555701">
        <w:rPr>
          <w:lang w:val="kk-KZ"/>
        </w:rPr>
        <w:t>7) нотариустардың әлеуметтік және кәсіби құқықтарын қорғайды;</w:t>
      </w:r>
    </w:p>
    <w:p w:rsidR="00730982" w:rsidRPr="00555701" w:rsidRDefault="00730982" w:rsidP="0060014A">
      <w:pPr>
        <w:jc w:val="both"/>
        <w:rPr>
          <w:lang w:val="kk-KZ"/>
        </w:rPr>
      </w:pPr>
      <w:r w:rsidRPr="00555701">
        <w:rPr>
          <w:lang w:val="kk-KZ"/>
        </w:rPr>
        <w:lastRenderedPageBreak/>
        <w:t xml:space="preserve">   </w:t>
      </w:r>
      <w:r w:rsidR="0060014A" w:rsidRPr="00555701">
        <w:rPr>
          <w:lang w:val="kk-KZ"/>
        </w:rPr>
        <w:t>8) нотариаттық палаталардың өз қызметі, нотариустардың нотариаттық қызметі туралы есептерін жартыжылдықтар бойынша жинақтап қорытады;</w:t>
      </w:r>
    </w:p>
    <w:p w:rsidR="00730982" w:rsidRPr="00555701" w:rsidRDefault="00730982" w:rsidP="0060014A">
      <w:pPr>
        <w:jc w:val="both"/>
        <w:rPr>
          <w:lang w:val="kk-KZ"/>
        </w:rPr>
      </w:pPr>
      <w:r w:rsidRPr="00555701">
        <w:rPr>
          <w:lang w:val="kk-KZ"/>
        </w:rPr>
        <w:t xml:space="preserve">   </w:t>
      </w:r>
      <w:r w:rsidR="0060014A" w:rsidRPr="00555701">
        <w:rPr>
          <w:lang w:val="kk-KZ"/>
        </w:rPr>
        <w:t>9) нотариаттық қызмет мәселелері бойынша әдістемелік қамтамасыз етуді ұйымдастырады;</w:t>
      </w:r>
    </w:p>
    <w:p w:rsidR="00730982" w:rsidRPr="00555701" w:rsidRDefault="00730982" w:rsidP="0060014A">
      <w:pPr>
        <w:jc w:val="both"/>
        <w:rPr>
          <w:lang w:val="kk-KZ"/>
        </w:rPr>
      </w:pPr>
      <w:r w:rsidRPr="00555701">
        <w:rPr>
          <w:lang w:val="kk-KZ"/>
        </w:rPr>
        <w:t xml:space="preserve">   </w:t>
      </w:r>
      <w:r w:rsidR="0060014A" w:rsidRPr="00555701">
        <w:rPr>
          <w:lang w:val="kk-KZ"/>
        </w:rPr>
        <w:t>10) нотариаттық қызметті жүзеге асыру сапасы туралы зерттеулер жүргізуді ұйымдастырады;</w:t>
      </w:r>
    </w:p>
    <w:p w:rsidR="0060014A" w:rsidRPr="00555701" w:rsidRDefault="00730982" w:rsidP="0060014A">
      <w:pPr>
        <w:jc w:val="both"/>
        <w:rPr>
          <w:lang w:val="kk-KZ"/>
        </w:rPr>
      </w:pPr>
      <w:r w:rsidRPr="00555701">
        <w:rPr>
          <w:lang w:val="kk-KZ"/>
        </w:rPr>
        <w:t xml:space="preserve">  </w:t>
      </w:r>
      <w:r w:rsidR="0060014A" w:rsidRPr="00555701">
        <w:rPr>
          <w:lang w:val="kk-KZ"/>
        </w:rPr>
        <w:t>11) нотариаттық палаталарды ақпараттық қамтамасыз етуді ұйымтастырады;</w:t>
      </w:r>
    </w:p>
    <w:p w:rsidR="0060014A" w:rsidRPr="00555701" w:rsidRDefault="00730982" w:rsidP="0060014A">
      <w:pPr>
        <w:jc w:val="both"/>
      </w:pPr>
      <w:r w:rsidRPr="00555701">
        <w:rPr>
          <w:lang w:val="kk-KZ"/>
        </w:rPr>
        <w:t xml:space="preserve">  </w:t>
      </w:r>
      <w:r w:rsidR="0060014A" w:rsidRPr="00555701">
        <w:t>12) Республикалық нотариаттық палатаның интернет-ресурсында:</w:t>
      </w:r>
    </w:p>
    <w:p w:rsidR="0060014A" w:rsidRPr="00555701" w:rsidRDefault="0060014A" w:rsidP="0060014A">
      <w:pPr>
        <w:jc w:val="both"/>
      </w:pPr>
      <w:r w:rsidRPr="00555701">
        <w:t>     </w:t>
      </w:r>
      <w:r w:rsidR="00F915AC" w:rsidRPr="00555701">
        <w:rPr>
          <w:lang w:val="kk-KZ"/>
        </w:rPr>
        <w:t>-</w:t>
      </w:r>
      <w:r w:rsidRPr="00555701">
        <w:t xml:space="preserve"> нотариаттық қызметпен айналысатын нотариустардың тізімін, сондай-ақ нотариаттық палаталар нотариустарының жаңартылған күйдегі тізімдерін;</w:t>
      </w:r>
    </w:p>
    <w:p w:rsidR="0060014A" w:rsidRPr="00555701" w:rsidRDefault="0060014A" w:rsidP="0060014A">
      <w:pPr>
        <w:jc w:val="both"/>
      </w:pPr>
      <w:r w:rsidRPr="00555701">
        <w:t>     </w:t>
      </w:r>
      <w:r w:rsidR="00F915AC" w:rsidRPr="00555701">
        <w:rPr>
          <w:lang w:val="kk-KZ"/>
        </w:rPr>
        <w:t>-</w:t>
      </w:r>
      <w:r w:rsidRPr="00555701">
        <w:t xml:space="preserve"> Қазақстан Республикасының нотариаттық қызметке қатысты нормативтік құқықтық актілерін;</w:t>
      </w:r>
    </w:p>
    <w:p w:rsidR="0060014A" w:rsidRPr="00555701" w:rsidRDefault="0060014A" w:rsidP="0060014A">
      <w:pPr>
        <w:jc w:val="both"/>
      </w:pPr>
      <w:r w:rsidRPr="00555701">
        <w:t>     </w:t>
      </w:r>
      <w:r w:rsidR="00F915AC" w:rsidRPr="00555701">
        <w:rPr>
          <w:lang w:val="kk-KZ"/>
        </w:rPr>
        <w:t>-</w:t>
      </w:r>
      <w:r w:rsidRPr="00555701">
        <w:t xml:space="preserve"> Нотариустың әдеп кодексін;</w:t>
      </w:r>
    </w:p>
    <w:p w:rsidR="0060014A" w:rsidRPr="00555701" w:rsidRDefault="0060014A" w:rsidP="0060014A">
      <w:pPr>
        <w:jc w:val="both"/>
      </w:pPr>
      <w:r w:rsidRPr="00555701">
        <w:t>    </w:t>
      </w:r>
      <w:r w:rsidR="00F915AC" w:rsidRPr="00555701">
        <w:rPr>
          <w:lang w:val="kk-KZ"/>
        </w:rPr>
        <w:t>-</w:t>
      </w:r>
      <w:r w:rsidRPr="00555701">
        <w:t>  нотариустардың біліктілігін арттыру туралы ережені;</w:t>
      </w:r>
    </w:p>
    <w:p w:rsidR="0060014A" w:rsidRPr="00555701" w:rsidRDefault="0060014A" w:rsidP="0060014A">
      <w:pPr>
        <w:jc w:val="both"/>
      </w:pPr>
      <w:r w:rsidRPr="00555701">
        <w:t>     </w:t>
      </w:r>
      <w:r w:rsidR="00F915AC" w:rsidRPr="00555701">
        <w:rPr>
          <w:lang w:val="kk-KZ"/>
        </w:rPr>
        <w:t>-</w:t>
      </w:r>
      <w:r w:rsidRPr="00555701">
        <w:t xml:space="preserve"> Республикалық нотариаттық палатаның қаржылық-шаруашылық қызметі туралы, әрбір өзіндік ерекшелік бойынша жеке-жеке барлық түсімдер мен шығыстар туралы ақпарат қамтылатын есепті;</w:t>
      </w:r>
    </w:p>
    <w:p w:rsidR="0060014A" w:rsidRPr="00555701" w:rsidRDefault="0060014A" w:rsidP="0060014A">
      <w:pPr>
        <w:jc w:val="both"/>
      </w:pPr>
      <w:r w:rsidRPr="00555701">
        <w:t>     </w:t>
      </w:r>
      <w:r w:rsidR="00F915AC" w:rsidRPr="00555701">
        <w:rPr>
          <w:lang w:val="kk-KZ"/>
        </w:rPr>
        <w:t>-</w:t>
      </w:r>
      <w:r w:rsidRPr="00555701">
        <w:t xml:space="preserve"> Республикалық нотариаттық палата басқармасының құрамы туралы мәліметтерді;</w:t>
      </w:r>
    </w:p>
    <w:p w:rsidR="0060014A" w:rsidRPr="00555701" w:rsidRDefault="0060014A" w:rsidP="0060014A">
      <w:pPr>
        <w:jc w:val="both"/>
      </w:pPr>
      <w:r w:rsidRPr="00555701">
        <w:t>     </w:t>
      </w:r>
      <w:r w:rsidR="00F915AC" w:rsidRPr="00555701">
        <w:rPr>
          <w:lang w:val="kk-KZ"/>
        </w:rPr>
        <w:t>-</w:t>
      </w:r>
      <w:r w:rsidRPr="00555701">
        <w:t xml:space="preserve"> Республикалық нотариаттық палата тәртіптік комиссиясының жұмысын жинақтап қорытуды;</w:t>
      </w:r>
    </w:p>
    <w:p w:rsidR="0060014A" w:rsidRPr="00555701" w:rsidRDefault="0060014A" w:rsidP="0060014A">
      <w:pPr>
        <w:jc w:val="both"/>
      </w:pPr>
      <w:r w:rsidRPr="00555701">
        <w:t>     </w:t>
      </w:r>
      <w:r w:rsidR="00F915AC" w:rsidRPr="00555701">
        <w:rPr>
          <w:lang w:val="kk-KZ"/>
        </w:rPr>
        <w:t>-</w:t>
      </w:r>
      <w:r w:rsidRPr="00555701">
        <w:t xml:space="preserve"> нотариаттың іс-шаралары мен оқиғаларын;</w:t>
      </w:r>
    </w:p>
    <w:p w:rsidR="0060014A" w:rsidRPr="00555701" w:rsidRDefault="00F915AC" w:rsidP="0060014A">
      <w:pPr>
        <w:jc w:val="both"/>
      </w:pPr>
      <w:r w:rsidRPr="00555701">
        <w:t>     </w:t>
      </w:r>
      <w:r w:rsidRPr="00555701">
        <w:rPr>
          <w:lang w:val="kk-KZ"/>
        </w:rPr>
        <w:t xml:space="preserve">- </w:t>
      </w:r>
      <w:r w:rsidR="0060014A" w:rsidRPr="00555701">
        <w:t>Республикалық нотариаттық палатаның қызметі туралы өзге де қажетті ақпаратты орналастырады;</w:t>
      </w:r>
    </w:p>
    <w:p w:rsidR="0060014A" w:rsidRPr="00555701" w:rsidRDefault="0060014A" w:rsidP="0060014A">
      <w:pPr>
        <w:jc w:val="both"/>
        <w:rPr>
          <w:lang w:val="kk-KZ"/>
        </w:rPr>
      </w:pPr>
      <w:r w:rsidRPr="00555701">
        <w:rPr>
          <w:lang w:val="kk-KZ"/>
        </w:rPr>
        <w:t>      13) Республикалық нотариаттық палатаның съезін шақырады, оның күн тәртібін қалыптастырады;</w:t>
      </w:r>
    </w:p>
    <w:p w:rsidR="0060014A" w:rsidRPr="00555701" w:rsidRDefault="0060014A" w:rsidP="0060014A">
      <w:pPr>
        <w:jc w:val="both"/>
        <w:rPr>
          <w:lang w:val="kk-KZ"/>
        </w:rPr>
      </w:pPr>
      <w:r w:rsidRPr="00555701">
        <w:rPr>
          <w:lang w:val="kk-KZ"/>
        </w:rPr>
        <w:t>      14) өз құзыреті шегінде сметаға және мүліктің мақсатына сәйкес Республикалық нотариаттық палатаның мүлкіне билік етеді;</w:t>
      </w:r>
    </w:p>
    <w:p w:rsidR="00F915AC" w:rsidRPr="00555701" w:rsidRDefault="0060014A" w:rsidP="0060014A">
      <w:pPr>
        <w:jc w:val="both"/>
        <w:rPr>
          <w:lang w:val="kk-KZ"/>
        </w:rPr>
      </w:pPr>
      <w:r w:rsidRPr="00555701">
        <w:rPr>
          <w:lang w:val="kk-KZ"/>
        </w:rPr>
        <w:t xml:space="preserve">      </w:t>
      </w:r>
      <w:r w:rsidRPr="00555701">
        <w:t>15) Республикалық нотариаттық палата басқармасының регламентін бекітеді;</w:t>
      </w:r>
    </w:p>
    <w:p w:rsidR="00F915AC" w:rsidRPr="00555701" w:rsidRDefault="00F915AC" w:rsidP="0060014A">
      <w:pPr>
        <w:jc w:val="both"/>
        <w:rPr>
          <w:lang w:val="kk-KZ"/>
        </w:rPr>
      </w:pPr>
      <w:r w:rsidRPr="00555701">
        <w:rPr>
          <w:lang w:val="kk-KZ"/>
        </w:rPr>
        <w:t xml:space="preserve">      </w:t>
      </w:r>
      <w:r w:rsidR="0060014A" w:rsidRPr="00555701">
        <w:rPr>
          <w:lang w:val="kk-KZ"/>
        </w:rPr>
        <w:t>16) Республикалық нотариаттық палатаның жарғысында көзделген өзге де функцияларды жүзеге асырады.</w:t>
      </w:r>
    </w:p>
    <w:p w:rsidR="00F915AC" w:rsidRPr="00555701" w:rsidRDefault="00F915AC" w:rsidP="0060014A">
      <w:pPr>
        <w:jc w:val="both"/>
        <w:rPr>
          <w:lang w:val="kk-KZ"/>
        </w:rPr>
      </w:pPr>
      <w:r w:rsidRPr="00555701">
        <w:rPr>
          <w:lang w:val="kk-KZ"/>
        </w:rPr>
        <w:t xml:space="preserve">      </w:t>
      </w:r>
      <w:r w:rsidR="0060014A" w:rsidRPr="00555701">
        <w:rPr>
          <w:lang w:val="kk-KZ"/>
        </w:rPr>
        <w:t>Республикалық нотариаттық палата басқармасының шешімдері оның отырысына қатысып отырған мүшелердің жалпы санының жай көпшілік даусымен қабылданады.</w:t>
      </w:r>
    </w:p>
    <w:p w:rsidR="0060014A" w:rsidRPr="00555701" w:rsidRDefault="00F915AC" w:rsidP="0060014A">
      <w:pPr>
        <w:jc w:val="both"/>
        <w:rPr>
          <w:lang w:val="kk-KZ"/>
        </w:rPr>
      </w:pPr>
      <w:r w:rsidRPr="00555701">
        <w:rPr>
          <w:lang w:val="kk-KZ"/>
        </w:rPr>
        <w:t xml:space="preserve">      </w:t>
      </w:r>
      <w:r w:rsidR="0060014A" w:rsidRPr="00555701">
        <w:rPr>
          <w:lang w:val="kk-KZ"/>
        </w:rPr>
        <w:t xml:space="preserve">Республикалық нотариаттық палатаның қызметi </w:t>
      </w:r>
      <w:r w:rsidRPr="00555701">
        <w:rPr>
          <w:lang w:val="kk-KZ"/>
        </w:rPr>
        <w:t>з</w:t>
      </w:r>
      <w:r w:rsidR="0060014A" w:rsidRPr="00555701">
        <w:rPr>
          <w:lang w:val="kk-KZ"/>
        </w:rPr>
        <w:t xml:space="preserve">аңмен және оның жарғысымен белгiленедi. Республикалық нотариаттық палата заңда белгiленген тәртiппен тiркелуге тиiс. </w:t>
      </w:r>
    </w:p>
    <w:p w:rsidR="0060014A" w:rsidRPr="00555701" w:rsidRDefault="0060014A" w:rsidP="0060014A">
      <w:pPr>
        <w:jc w:val="both"/>
        <w:rPr>
          <w:lang w:val="kk-KZ"/>
        </w:rPr>
      </w:pPr>
      <w:r w:rsidRPr="00555701">
        <w:rPr>
          <w:lang w:val="kk-KZ"/>
        </w:rPr>
        <w:t xml:space="preserve">     Республикалық нотариаттық палата: </w:t>
      </w:r>
    </w:p>
    <w:p w:rsidR="0060014A" w:rsidRPr="00555701" w:rsidRDefault="0060014A" w:rsidP="0060014A">
      <w:pPr>
        <w:jc w:val="both"/>
        <w:rPr>
          <w:lang w:val="kk-KZ"/>
        </w:rPr>
      </w:pPr>
      <w:r w:rsidRPr="00555701">
        <w:rPr>
          <w:lang w:val="kk-KZ"/>
        </w:rPr>
        <w:t xml:space="preserve">      1) нотариаттық палаталардың қызметiн үйлестiрiп отырады; </w:t>
      </w:r>
    </w:p>
    <w:p w:rsidR="0060014A" w:rsidRPr="00555701" w:rsidRDefault="0060014A" w:rsidP="0060014A">
      <w:pPr>
        <w:jc w:val="both"/>
        <w:rPr>
          <w:lang w:val="kk-KZ"/>
        </w:rPr>
      </w:pPr>
      <w:r w:rsidRPr="00555701">
        <w:rPr>
          <w:lang w:val="kk-KZ"/>
        </w:rPr>
        <w:t xml:space="preserve">      2) мемлекеттiк органдарда, мемлекеттiк емес ұйымдарда, оның iшiнде шетелдiк және халықаралық ұйымдарда нотариаттық палаталар мен нотариустардың мүдделерiн бiлдiредi; </w:t>
      </w:r>
    </w:p>
    <w:p w:rsidR="0060014A" w:rsidRPr="00555701" w:rsidRDefault="0060014A" w:rsidP="0060014A">
      <w:pPr>
        <w:jc w:val="both"/>
        <w:rPr>
          <w:lang w:val="kk-KZ"/>
        </w:rPr>
      </w:pPr>
      <w:r w:rsidRPr="00555701">
        <w:rPr>
          <w:lang w:val="kk-KZ"/>
        </w:rPr>
        <w:t xml:space="preserve">      3) Қазақстан Республикасы Әдiлет министрлiгiнiң нотариат мәселелерi бойынша заң жобалары жөнiндегi және сарапшылық қызметiне қатысады; </w:t>
      </w:r>
    </w:p>
    <w:p w:rsidR="0060014A" w:rsidRPr="00555701" w:rsidRDefault="0060014A" w:rsidP="0060014A">
      <w:pPr>
        <w:jc w:val="both"/>
        <w:rPr>
          <w:lang w:val="kk-KZ"/>
        </w:rPr>
      </w:pPr>
      <w:r w:rsidRPr="00555701">
        <w:rPr>
          <w:lang w:val="kk-KZ"/>
        </w:rPr>
        <w:t xml:space="preserve">      4) нотариустарды оқытуды ұйымдастырады; </w:t>
      </w:r>
    </w:p>
    <w:p w:rsidR="0060014A" w:rsidRPr="00555701" w:rsidRDefault="0060014A" w:rsidP="0060014A">
      <w:pPr>
        <w:jc w:val="both"/>
        <w:rPr>
          <w:lang w:val="kk-KZ"/>
        </w:rPr>
      </w:pPr>
      <w:r w:rsidRPr="00555701">
        <w:rPr>
          <w:lang w:val="kk-KZ"/>
        </w:rPr>
        <w:t xml:space="preserve">      5) нормативтiк құқықтық актiлердi әзiрлеуге қатысады, нотариат мәселелері бойынша, сондай-ақ қылмыстық жолмен алынған кірістерді заңдастыруға (жылыстатуға) және терроризмді қаржыландыруға қарсы іс-қимыл мәселелері бойынша әдістемелік материалдарды әзірлейді және бекітеді; </w:t>
      </w:r>
    </w:p>
    <w:p w:rsidR="0060014A" w:rsidRPr="00555701" w:rsidRDefault="0060014A" w:rsidP="0060014A">
      <w:pPr>
        <w:jc w:val="both"/>
        <w:rPr>
          <w:lang w:val="kk-KZ"/>
        </w:rPr>
      </w:pPr>
      <w:r w:rsidRPr="00555701">
        <w:rPr>
          <w:lang w:val="kk-KZ"/>
        </w:rPr>
        <w:t xml:space="preserve">      5-1) қаржы мониторингі жөніндегі уәкілетті орган белгілеген нысан бойынша және мерзімдерде қаржы мониторингі жөніндегі уәкілетті органға жыл сайын осындай ақпарат бере отырып, аумақтық нотариаттық палата ұсынған мәліметтер негізінде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қолдану </w:t>
      </w:r>
      <w:r w:rsidRPr="00555701">
        <w:rPr>
          <w:lang w:val="kk-KZ"/>
        </w:rPr>
        <w:lastRenderedPageBreak/>
        <w:t>практикасын талдайды, жинақтап қорытады және оны жетілдіру жөнінде ұсыныстар енгізеді;</w:t>
      </w:r>
    </w:p>
    <w:p w:rsidR="0060014A" w:rsidRPr="00555701" w:rsidRDefault="0060014A" w:rsidP="0060014A">
      <w:pPr>
        <w:jc w:val="both"/>
        <w:rPr>
          <w:lang w:val="kk-KZ"/>
        </w:rPr>
      </w:pPr>
      <w:r w:rsidRPr="00555701">
        <w:rPr>
          <w:lang w:val="kk-KZ"/>
        </w:rPr>
        <w:t xml:space="preserve">      6) Нотариустың әдеп кодексiн әзiрлеп, бекiтедi; </w:t>
      </w:r>
    </w:p>
    <w:p w:rsidR="0060014A" w:rsidRPr="00555701" w:rsidRDefault="00F915AC" w:rsidP="0060014A">
      <w:pPr>
        <w:jc w:val="both"/>
        <w:rPr>
          <w:lang w:val="kk-KZ"/>
        </w:rPr>
      </w:pPr>
      <w:r w:rsidRPr="00555701">
        <w:rPr>
          <w:lang w:val="kk-KZ"/>
        </w:rPr>
        <w:t xml:space="preserve">      </w:t>
      </w:r>
      <w:r w:rsidR="0060014A" w:rsidRPr="00555701">
        <w:rPr>
          <w:lang w:val="kk-KZ"/>
        </w:rPr>
        <w:t xml:space="preserve">7) заңдарға және халықаралық шарттарға қайшы келмейтiн өзге де қызметтi жүзеге асырады. </w:t>
      </w:r>
    </w:p>
    <w:p w:rsidR="0060014A" w:rsidRPr="00555701" w:rsidRDefault="0060014A" w:rsidP="0060014A">
      <w:pPr>
        <w:jc w:val="both"/>
        <w:rPr>
          <w:lang w:val="kk-KZ"/>
        </w:rPr>
      </w:pPr>
      <w:r w:rsidRPr="00555701">
        <w:rPr>
          <w:lang w:val="kk-KZ"/>
        </w:rPr>
        <w:t>     Республикалық нотариаттық палата Қазақстан Республикасының Әдiлет министрлiгiне қағаз және (немесе) электрондық жеткізгіштерде өз қызметi туралы жыл сайын ақпарат берiп отырады.</w:t>
      </w:r>
    </w:p>
    <w:p w:rsidR="0060014A" w:rsidRPr="00555701" w:rsidRDefault="0060014A" w:rsidP="0060014A">
      <w:pPr>
        <w:jc w:val="both"/>
        <w:rPr>
          <w:lang w:val="kk-KZ"/>
        </w:rPr>
      </w:pPr>
      <w:r w:rsidRPr="00555701">
        <w:rPr>
          <w:lang w:val="kk-KZ"/>
        </w:rPr>
        <w:t>     Республикалық нотариаттық палатаның төрағасы болып – сайланған күніне дейiн тікелей кемiнде бес жыл нотариаттық палатаның мүшесi болған нотариус сайланады.</w:t>
      </w:r>
    </w:p>
    <w:p w:rsidR="0060014A" w:rsidRPr="00555701" w:rsidRDefault="00F915AC" w:rsidP="0060014A">
      <w:pPr>
        <w:jc w:val="both"/>
        <w:rPr>
          <w:lang w:val="kk-KZ"/>
        </w:rPr>
      </w:pPr>
      <w:r w:rsidRPr="00555701">
        <w:rPr>
          <w:lang w:val="kk-KZ"/>
        </w:rPr>
        <w:t>     </w:t>
      </w:r>
      <w:r w:rsidR="0060014A" w:rsidRPr="00555701">
        <w:rPr>
          <w:lang w:val="kk-KZ"/>
        </w:rPr>
        <w:t>Республикалық нотариаттық палатаның төрағасы жасырын дауыс беру арқылы төрт жыл мерзiмге сайланады.</w:t>
      </w:r>
    </w:p>
    <w:p w:rsidR="0060014A" w:rsidRPr="00555701" w:rsidRDefault="0060014A" w:rsidP="0060014A">
      <w:pPr>
        <w:jc w:val="both"/>
        <w:rPr>
          <w:lang w:val="kk-KZ"/>
        </w:rPr>
      </w:pPr>
      <w:r w:rsidRPr="00555701">
        <w:rPr>
          <w:lang w:val="kk-KZ"/>
        </w:rPr>
        <w:t xml:space="preserve">      Бұл ретте сол бір адам қатарынан екі мерзімнен артық Республикалық нотариаттық палатаның төрағасы лауазымын атқара алмайды. </w:t>
      </w:r>
    </w:p>
    <w:p w:rsidR="0060014A" w:rsidRPr="00555701" w:rsidRDefault="0060014A" w:rsidP="0060014A">
      <w:pPr>
        <w:jc w:val="both"/>
        <w:rPr>
          <w:lang w:val="kk-KZ"/>
        </w:rPr>
      </w:pPr>
      <w:r w:rsidRPr="00555701">
        <w:rPr>
          <w:lang w:val="kk-KZ"/>
        </w:rPr>
        <w:t xml:space="preserve">      Республикалық нотариаттық палатаның төрағасын сайлау тәртiбi және оның өкiлеттiктерi </w:t>
      </w:r>
      <w:r w:rsidR="00B97B3D" w:rsidRPr="00555701">
        <w:rPr>
          <w:lang w:val="kk-KZ"/>
        </w:rPr>
        <w:t>ҚР нотариат туралы з</w:t>
      </w:r>
      <w:r w:rsidRPr="00555701">
        <w:rPr>
          <w:lang w:val="kk-KZ"/>
        </w:rPr>
        <w:t>аңда және Республикалық нотариаттық палатаның жарғысында айқындалады.</w:t>
      </w:r>
    </w:p>
    <w:p w:rsidR="004C29CA" w:rsidRPr="00555701" w:rsidRDefault="004C29CA" w:rsidP="000728B5">
      <w:pPr>
        <w:jc w:val="both"/>
        <w:rPr>
          <w:lang w:val="kk-KZ"/>
        </w:rPr>
      </w:pPr>
    </w:p>
    <w:p w:rsidR="00516339" w:rsidRPr="00555701" w:rsidRDefault="004C29CA" w:rsidP="000728B5">
      <w:pPr>
        <w:jc w:val="both"/>
        <w:rPr>
          <w:lang w:val="kk-KZ"/>
        </w:rPr>
      </w:pPr>
      <w:r w:rsidRPr="00555701">
        <w:rPr>
          <w:lang w:val="kk-KZ"/>
        </w:rPr>
        <w:t xml:space="preserve">      2.4</w:t>
      </w:r>
      <w:r w:rsidR="00516339" w:rsidRPr="00555701">
        <w:rPr>
          <w:lang w:val="kk-KZ"/>
        </w:rPr>
        <w:t xml:space="preserve"> Нотариус қызметіне бақылау. Нотариатты реттеу саласындағы әділет органдарының құзыреті.</w:t>
      </w:r>
    </w:p>
    <w:p w:rsidR="000728B5" w:rsidRPr="00555701" w:rsidRDefault="004C29CA" w:rsidP="000728B5">
      <w:pPr>
        <w:pStyle w:val="af5"/>
        <w:spacing w:before="0" w:beforeAutospacing="0" w:after="0" w:afterAutospacing="0"/>
        <w:jc w:val="both"/>
        <w:rPr>
          <w:rFonts w:ascii="Times New Roman" w:hAnsi="Times New Roman"/>
          <w:lang w:val="kk-KZ"/>
        </w:rPr>
      </w:pPr>
      <w:r w:rsidRPr="00555701">
        <w:rPr>
          <w:rFonts w:ascii="Times New Roman" w:hAnsi="Times New Roman"/>
          <w:b/>
          <w:lang w:val="kk-KZ"/>
        </w:rPr>
        <w:t xml:space="preserve">   </w:t>
      </w:r>
      <w:r w:rsidR="000728B5" w:rsidRPr="00555701">
        <w:rPr>
          <w:rFonts w:ascii="Times New Roman" w:hAnsi="Times New Roman"/>
          <w:b/>
          <w:lang w:val="kk-KZ"/>
        </w:rPr>
        <w:t xml:space="preserve">    </w:t>
      </w:r>
      <w:r w:rsidR="000728B5" w:rsidRPr="00555701">
        <w:rPr>
          <w:rFonts w:ascii="Times New Roman" w:hAnsi="Times New Roman"/>
          <w:lang w:val="kk-KZ"/>
        </w:rPr>
        <w:t xml:space="preserve">Жасалған нотариаттық iс-әрекеттердiң заңдылығын және мемлекеттiк нотариустың және аудандық маңызы бар қалалардың, кенттердiң, ауылдардың, ауылдық округтердiң әкiмдерi аппараттарының лауазымды адамдарының iс жүргiзу ережелерiн сақтауын бақылауды аумақтық әдiлет органы жүзеге асырады.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Жеке практикамен айналысатын нотариустардың Қазақстан Республикасы заңнамасының талаптарын және іс қағаздарын жүргізу қағидаларын сақтауын бақылауды аумақтық әдiлет органы жүзеге асырады.</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Нотариустың және аудандық маңызы бар қалалар, кенттер, ауылдар, ауылдық округтер әкiмдерi аппараттарының лауазымды адамдарының Қазақстан Республикасының салық заңнамасын сақтауын бақылауды Қазақстан Республикасының мемлекеттік кіріс органдары жүзеге асырады. Нотариустың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сақтауын бақылауды аумақтық әділет органы жүзеге асырады.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Әдiлет органы мен нотариаттық палатаның лауазымды адамдары нотариус қызметiн тексеру кезiнде мәлiм болған нотариаттық iс-әрекеттер жасау құпиясын сақтауға мiндеттi. Құпияны жария еткенi және нотариусқа келтiрген зияны үшiн бұл адамдар Қазақстан Республикасының заңдарына сәйкес жауап бередi.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Нотариустың қызметін бақылау Қазақстан Республикасының Кәсіпкерлік кодексінде белгіленген тәртіппен жүзеге асырылады.</w:t>
      </w:r>
    </w:p>
    <w:p w:rsidR="000728B5" w:rsidRPr="00555701" w:rsidRDefault="000728B5" w:rsidP="000728B5">
      <w:pPr>
        <w:jc w:val="both"/>
        <w:rPr>
          <w:lang w:val="kk-KZ"/>
        </w:rPr>
      </w:pPr>
      <w:r w:rsidRPr="00555701">
        <w:rPr>
          <w:rStyle w:val="note"/>
          <w:lang w:val="kk-KZ"/>
        </w:rPr>
        <w:t xml:space="preserve">      </w:t>
      </w:r>
      <w:bookmarkStart w:id="3" w:name="z591"/>
      <w:bookmarkEnd w:id="3"/>
      <w:r w:rsidRPr="00555701">
        <w:rPr>
          <w:bCs/>
          <w:lang w:val="kk-KZ"/>
        </w:rPr>
        <w:t>ҚР Нотариат туралы заңының 31-1-бабы бойынша (Аумақтық нотариаттық палаталардың қызметін бақылау) а</w:t>
      </w:r>
      <w:r w:rsidRPr="00555701">
        <w:rPr>
          <w:lang w:val="kk-KZ"/>
        </w:rPr>
        <w:t>умақтық нотариаттық палаталардың қызметін бақылауды аумақтық әділет органдары Қазақстан Республикасының Кәсіпкерлік кодексінде белгіленген тәртіппен жүзеге асырады.</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Аумақтық нотариаттық палаталардың:</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жекеше нотариаттық мұрағаттарды құру, олардың нотариаттық құжаттарды жинақтау, сақтау және пайдалану жөніндегі функцияларын ұйымдастыру жөніндегі;</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жекеше нотариустардың азаматтық-құқықтық жауапкершілікті сақтандыруды ұйымдастыру жөніндегі қызметінің Қазақстан Республикасы заңнамасының талаптарына сәйкестігі нысанасына бақылау жүзеге асырылады.</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Қазақстан Республикасының заңнамасын бұзушылықтар анықталған жағдайда аумақтық әділет органы аумақтық нотариаттық палатаға бұзушылықтарды жою туралы </w:t>
      </w:r>
      <w:r w:rsidRPr="00555701">
        <w:rPr>
          <w:rFonts w:ascii="Times New Roman" w:hAnsi="Times New Roman"/>
          <w:lang w:val="kk-KZ"/>
        </w:rPr>
        <w:lastRenderedPageBreak/>
        <w:t>ұсыныс жібереді. Бұзушылықтар белгіленген мерзімде жойылмаған жағдайда, аумақтық әділет органы анықталған Қазақстан Республикасының заңнамасын бұзушылықтарды жоюға мәжбүр ету туралы сотқа талап-арызбен жүгінуге құқылы.</w:t>
      </w:r>
    </w:p>
    <w:p w:rsidR="000728B5" w:rsidRPr="00555701" w:rsidRDefault="009E6700" w:rsidP="000728B5">
      <w:pPr>
        <w:pStyle w:val="af5"/>
        <w:spacing w:before="0" w:beforeAutospacing="0" w:after="0" w:afterAutospacing="0"/>
        <w:jc w:val="both"/>
        <w:rPr>
          <w:rFonts w:ascii="Times New Roman" w:hAnsi="Times New Roman"/>
          <w:lang w:val="kk-KZ"/>
        </w:rPr>
      </w:pPr>
      <w:bookmarkStart w:id="4" w:name="z38"/>
      <w:bookmarkEnd w:id="4"/>
      <w:r w:rsidRPr="00555701">
        <w:rPr>
          <w:rFonts w:ascii="Times New Roman" w:hAnsi="Times New Roman"/>
          <w:b/>
          <w:bCs/>
          <w:lang w:val="kk-KZ"/>
        </w:rPr>
        <w:t xml:space="preserve"> </w:t>
      </w:r>
      <w:r w:rsidR="000728B5" w:rsidRPr="00555701">
        <w:rPr>
          <w:rFonts w:ascii="Times New Roman" w:hAnsi="Times New Roman"/>
          <w:lang w:val="kk-KZ"/>
        </w:rPr>
        <w:t xml:space="preserve">      Қазақстан Республикасының Әдiлет министрлiгi: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 аумақтық әдiлет органдарының нотариустардың халыққа құқықтық қызмет көрсету саласындағы заңдылықты ұйымдастыру мен қамтамасыз ету жөнiндегi қызметiне басшылықты, оны үйлестiрудi және бақылауды жүзеге асырады; </w:t>
      </w:r>
    </w:p>
    <w:p w:rsidR="009E6700"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Нотариустардың нотариаттық iс-әрекеттердi жасау қағидасын бекітедi;</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0728B5" w:rsidRPr="00555701">
        <w:rPr>
          <w:rFonts w:ascii="Times New Roman" w:hAnsi="Times New Roman"/>
          <w:lang w:val="kk-KZ"/>
        </w:rPr>
        <w:t>3) Қазақстан Республикасының архивтер және құжаттаманы басқарушы уәкiлеттi мемлекеттiк органымен келiсу арқылы Республикалық нотариаттық палатаның қатысуымен нотариаттық iс жүргiзу жөнiнде қағиданы бекiтедi;</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4) Аудандық маңызы бар қалалардың, кенттердiң, ауылдардың, ауылдық округтердiң әкiмдерi аппараттарының нотариаттық iс-әрекеттер жасайтын лауазымды адамдарын аттестациялау туралы ережені бекiтедi; </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5</w:t>
      </w:r>
      <w:r w:rsidR="000728B5" w:rsidRPr="00555701">
        <w:rPr>
          <w:rFonts w:ascii="Times New Roman" w:hAnsi="Times New Roman"/>
          <w:lang w:val="kk-KZ"/>
        </w:rPr>
        <w:t>) нотариустың тағылымдамадан өтушілері ретінде тағылымдамадан өту үшін ақы төлеудің тәртібі мен мөлшерін белгілейді;</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6) Нотариаттық қызметпен айналысу құқығына лицензиялардың мемлекеттiк тiзiлiмi туралы ереженi бекiтедi;</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9E6700" w:rsidRPr="00555701">
        <w:rPr>
          <w:rFonts w:ascii="Times New Roman" w:hAnsi="Times New Roman"/>
          <w:lang w:val="kk-KZ"/>
        </w:rPr>
        <w:t>  7</w:t>
      </w:r>
      <w:r w:rsidRPr="00555701">
        <w:rPr>
          <w:rFonts w:ascii="Times New Roman" w:hAnsi="Times New Roman"/>
          <w:lang w:val="kk-KZ"/>
        </w:rPr>
        <w:t xml:space="preserve">) әрбiр нотариаттық округ бойынша нотариустардың ең аз санын бекiтедi; </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0728B5" w:rsidRPr="00555701">
        <w:rPr>
          <w:rFonts w:ascii="Times New Roman" w:hAnsi="Times New Roman"/>
          <w:lang w:val="kk-KZ"/>
        </w:rPr>
        <w:t xml:space="preserve">8) нотариат мәселелерi бойынша әдiстемелiк, нұсқамалық және түсiндiрмелiк материалдар әзiрлейдi; </w:t>
      </w:r>
    </w:p>
    <w:p w:rsidR="009E6700"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9E6700" w:rsidRPr="00555701">
        <w:rPr>
          <w:rFonts w:ascii="Times New Roman" w:hAnsi="Times New Roman"/>
          <w:lang w:val="kk-KZ"/>
        </w:rPr>
        <w:t xml:space="preserve"> </w:t>
      </w:r>
      <w:r w:rsidRPr="00555701">
        <w:rPr>
          <w:rFonts w:ascii="Times New Roman" w:hAnsi="Times New Roman"/>
          <w:lang w:val="kk-KZ"/>
        </w:rPr>
        <w:t xml:space="preserve">9) нотариустардың қызметiн лицензиялайды; </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0728B5" w:rsidRPr="00555701">
        <w:rPr>
          <w:rFonts w:ascii="Times New Roman" w:hAnsi="Times New Roman"/>
          <w:lang w:val="kk-KZ"/>
        </w:rPr>
        <w:t xml:space="preserve">10) Нотариаттық қызметпен айналысу құқығына лицензиялардың мемлекеттiк тiзiлiмiн жүргiзедi және лицензия берiлген адамдар туралы мәлiметтердi ведомстволық баспа басылымында жариялайды;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11) нотариаттық қызметпен айналысу құқығына лицензияны тоқтата тұру және оның күшiн тоқтату туралы шешiм қабылдайды, сондай-ақ нотариустарды лицензияларынан айыру туралы талаптарға бастамашылық етедi; </w:t>
      </w:r>
    </w:p>
    <w:p w:rsidR="009E6700" w:rsidRPr="00555701" w:rsidRDefault="000728B5" w:rsidP="009E6700">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9E6700" w:rsidRPr="00555701">
        <w:rPr>
          <w:rFonts w:ascii="Times New Roman" w:hAnsi="Times New Roman"/>
          <w:lang w:val="kk-KZ"/>
        </w:rPr>
        <w:t>12</w:t>
      </w:r>
      <w:r w:rsidRPr="00555701">
        <w:rPr>
          <w:rFonts w:ascii="Times New Roman" w:hAnsi="Times New Roman"/>
          <w:lang w:val="kk-KZ"/>
        </w:rPr>
        <w:t>) тәуекелдер дәрежесін бағалау критерийлерін бекiтедi;</w:t>
      </w:r>
    </w:p>
    <w:p w:rsidR="009E6700"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13</w:t>
      </w:r>
      <w:r w:rsidR="000728B5" w:rsidRPr="00555701">
        <w:rPr>
          <w:rFonts w:ascii="Times New Roman" w:hAnsi="Times New Roman"/>
          <w:lang w:val="kk-KZ"/>
        </w:rPr>
        <w:t xml:space="preserve">) </w:t>
      </w:r>
      <w:r w:rsidRPr="00555701">
        <w:rPr>
          <w:rFonts w:ascii="Times New Roman" w:hAnsi="Times New Roman"/>
          <w:lang w:val="kk-KZ"/>
        </w:rPr>
        <w:t>аталған з</w:t>
      </w:r>
      <w:r w:rsidR="000728B5" w:rsidRPr="00555701">
        <w:rPr>
          <w:rFonts w:ascii="Times New Roman" w:hAnsi="Times New Roman"/>
          <w:lang w:val="kk-KZ"/>
        </w:rPr>
        <w:t>аңға сәйкес өз құзыретi шегiнде нотариаттық қызметтi реттеудi жүзеге асырады;</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14</w:t>
      </w:r>
      <w:r w:rsidR="000728B5" w:rsidRPr="00555701">
        <w:rPr>
          <w:rFonts w:ascii="Times New Roman" w:hAnsi="Times New Roman"/>
          <w:lang w:val="kk-KZ"/>
        </w:rPr>
        <w:t xml:space="preserve">) </w:t>
      </w:r>
      <w:r w:rsidRPr="00555701">
        <w:rPr>
          <w:rFonts w:ascii="Times New Roman" w:hAnsi="Times New Roman"/>
          <w:lang w:val="kk-KZ"/>
        </w:rPr>
        <w:t>Нотариат туралы заңда</w:t>
      </w:r>
      <w:r w:rsidR="000728B5" w:rsidRPr="00555701">
        <w:rPr>
          <w:rFonts w:ascii="Times New Roman" w:hAnsi="Times New Roman"/>
          <w:lang w:val="kk-KZ"/>
        </w:rPr>
        <w:t>,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0728B5" w:rsidRPr="00555701" w:rsidRDefault="009E6700" w:rsidP="000728B5">
      <w:pPr>
        <w:pStyle w:val="af5"/>
        <w:spacing w:before="0" w:beforeAutospacing="0" w:after="0" w:afterAutospacing="0"/>
        <w:jc w:val="both"/>
        <w:rPr>
          <w:rFonts w:ascii="Times New Roman" w:hAnsi="Times New Roman"/>
          <w:lang w:val="kk-KZ"/>
        </w:rPr>
      </w:pPr>
      <w:bookmarkStart w:id="5" w:name="z39"/>
      <w:bookmarkEnd w:id="5"/>
      <w:r w:rsidRPr="00555701">
        <w:rPr>
          <w:rFonts w:ascii="Times New Roman" w:hAnsi="Times New Roman"/>
          <w:b/>
          <w:bCs/>
          <w:lang w:val="kk-KZ"/>
        </w:rPr>
        <w:t xml:space="preserve">      </w:t>
      </w:r>
      <w:r w:rsidR="000728B5" w:rsidRPr="00555701">
        <w:rPr>
          <w:rFonts w:ascii="Times New Roman" w:hAnsi="Times New Roman"/>
          <w:b/>
          <w:bCs/>
          <w:lang w:val="kk-KZ"/>
        </w:rPr>
        <w:t>Аумақтық әдiлет органының нотариатты реттеу саласындағы құзыретi</w:t>
      </w:r>
      <w:r w:rsidRPr="00555701">
        <w:rPr>
          <w:rFonts w:ascii="Times New Roman" w:hAnsi="Times New Roman"/>
          <w:b/>
          <w:bCs/>
          <w:lang w:val="kk-KZ"/>
        </w:rPr>
        <w:t>не келер болсақ (33-бап).</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9E6700" w:rsidRPr="00555701">
        <w:rPr>
          <w:rFonts w:ascii="Times New Roman" w:hAnsi="Times New Roman"/>
          <w:lang w:val="kk-KZ"/>
        </w:rPr>
        <w:t xml:space="preserve">  </w:t>
      </w:r>
      <w:r w:rsidRPr="00555701">
        <w:rPr>
          <w:rFonts w:ascii="Times New Roman" w:hAnsi="Times New Roman"/>
          <w:lang w:val="kk-KZ"/>
        </w:rPr>
        <w:t xml:space="preserve">Аумақтық әдiлет органы: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 мемлекеттiк нотариаттық кеңселердi ашады және таратады; </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1-1) «</w:t>
      </w:r>
      <w:r w:rsidR="000728B5" w:rsidRPr="00555701">
        <w:rPr>
          <w:rFonts w:ascii="Times New Roman" w:hAnsi="Times New Roman"/>
          <w:lang w:val="kk-KZ"/>
        </w:rPr>
        <w:t>Рұқ</w:t>
      </w:r>
      <w:r w:rsidRPr="00555701">
        <w:rPr>
          <w:rFonts w:ascii="Times New Roman" w:hAnsi="Times New Roman"/>
          <w:lang w:val="kk-KZ"/>
        </w:rPr>
        <w:t>саттар және хабарламалар туралы»</w:t>
      </w:r>
      <w:r w:rsidR="000728B5" w:rsidRPr="00555701">
        <w:rPr>
          <w:rFonts w:ascii="Times New Roman" w:hAnsi="Times New Roman"/>
          <w:lang w:val="kk-KZ"/>
        </w:rPr>
        <w:t xml:space="preserve"> Қазақстан Республикасының </w:t>
      </w:r>
      <w:hyperlink r:id="rId22" w:anchor="z61" w:history="1">
        <w:r w:rsidR="000728B5" w:rsidRPr="00555701">
          <w:rPr>
            <w:rStyle w:val="afa"/>
            <w:rFonts w:ascii="Times New Roman" w:hAnsi="Times New Roman"/>
            <w:color w:val="auto"/>
            <w:u w:val="none"/>
            <w:lang w:val="kk-KZ"/>
          </w:rPr>
          <w:t>Заңына</w:t>
        </w:r>
      </w:hyperlink>
      <w:r w:rsidR="000728B5" w:rsidRPr="00555701">
        <w:rPr>
          <w:rFonts w:ascii="Times New Roman" w:hAnsi="Times New Roman"/>
          <w:lang w:val="kk-KZ"/>
        </w:rPr>
        <w:t xml:space="preserve"> сәйкес нотариаттық қызметті жүзеге асырудың басталғаны немесе тоқтатылғаны туралы хабарламаларды қабылдауды жүзеге асырады;</w:t>
      </w:r>
    </w:p>
    <w:p w:rsidR="009E6700"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1-2) хабарламалардың мемлекеттік электрондық тізілімін жүргізеді;</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0728B5" w:rsidRPr="00555701">
        <w:rPr>
          <w:rFonts w:ascii="Times New Roman" w:hAnsi="Times New Roman"/>
          <w:lang w:val="kk-KZ"/>
        </w:rPr>
        <w:t>2) азаматтар мен заңды тұлғалардың нотариустардың iс-әрекеттерiне өтiнiштерiн қарайды;</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2-1) жекеше нотариустардың </w:t>
      </w:r>
      <w:r w:rsidR="009E6700" w:rsidRPr="00555701">
        <w:rPr>
          <w:rFonts w:ascii="Times New Roman" w:hAnsi="Times New Roman"/>
          <w:lang w:val="kk-KZ"/>
        </w:rPr>
        <w:t>з</w:t>
      </w:r>
      <w:r w:rsidRPr="00555701">
        <w:rPr>
          <w:rFonts w:ascii="Times New Roman" w:hAnsi="Times New Roman"/>
          <w:lang w:val="kk-KZ"/>
        </w:rPr>
        <w:t xml:space="preserve">аңның </w:t>
      </w:r>
      <w:hyperlink r:id="rId23" w:anchor="z19" w:history="1">
        <w:r w:rsidRPr="00555701">
          <w:rPr>
            <w:rStyle w:val="afa"/>
            <w:rFonts w:ascii="Times New Roman" w:hAnsi="Times New Roman"/>
            <w:color w:val="auto"/>
            <w:u w:val="none"/>
            <w:lang w:val="kk-KZ"/>
          </w:rPr>
          <w:t>16-бабының</w:t>
        </w:r>
      </w:hyperlink>
      <w:r w:rsidRPr="00555701">
        <w:rPr>
          <w:rFonts w:ascii="Times New Roman" w:hAnsi="Times New Roman"/>
          <w:lang w:val="kk-KZ"/>
        </w:rPr>
        <w:t xml:space="preserve"> талаптарын сақтауын бақылауды ұйымдастырады және өздерінің азаматтық-құқықтық жауапкершілігін міндетті сақтандыру шартын жасасудан жалтарған және жекеше нотариустардың азаматтық-құқықтық жауапкершілігін міндетті сақтандыру туралы Қазақстан Республикасы заңдарының өзге де талаптарын бұзған жекеше нотариустарға шаралар қолданады;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3) аудандық маңызы бар қалалардың, кенттердiң, ауылдардың, ауылдық округтердiң әкiмдерi аппараттарының нотариаттық iс-әрекеттер жасайтын лауазымды адамдарына әдiстемелiк және практикалық көмек көрсетедi;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4) нотариустардың және аудандық маңызы бар қалалар, кенттер, ауылдар, ауылдық округтер әкiмдерi аппараттары лауазымды адамдарының Қазақстан Республикасы заңнамасының талаптарын сақтауын және олардың iс қағаздарын жүргiзу жай-күйiн бақылауды жүзеге асырады;</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4-1) нотариустың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сақтауын бақылауды жүзеге асырады;</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5) нотариус лицензиясының күшiн тоқтата тұру, керi қайтарып алу және тоқтату туралы ұсыныстар енгiзедi;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6) жекеше нотариусты жауапқа тарту туралы нотариаттық палатаға ұсыныс енгiзедi;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7) нотариус таңдаған үй-жайдың болуын және оның Қазақстан Республикасы заңнамасының талаптарына сәйкестігін тексереді;</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8) Қазақстан Республикасы заңдарының талаптарына сәйкес мемлекеттік нотариустардың мөрлерiн жасауға тапсырысты жүзеге асырады және оларды бередi;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10) нотариаттық iс-әрекет жасауға уәкiлеттi аудандық маңызы бар қалалардың, кенттердiң, ауылдардың, ауылдық округтердiң әкiмдерi аппараттарының лауазымды адамдарын аттестациялауды жүргiзедi; </w:t>
      </w:r>
    </w:p>
    <w:p w:rsidR="000728B5" w:rsidRPr="00555701" w:rsidRDefault="000728B5" w:rsidP="000728B5">
      <w:pPr>
        <w:pStyle w:val="af5"/>
        <w:spacing w:before="0" w:beforeAutospacing="0" w:after="0" w:afterAutospacing="0"/>
        <w:jc w:val="both"/>
        <w:rPr>
          <w:rFonts w:ascii="Times New Roman" w:hAnsi="Times New Roman"/>
        </w:rPr>
      </w:pPr>
      <w:r w:rsidRPr="00555701">
        <w:rPr>
          <w:rFonts w:ascii="Times New Roman" w:hAnsi="Times New Roman"/>
          <w:lang w:val="kk-KZ"/>
        </w:rPr>
        <w:t>     </w:t>
      </w:r>
      <w:r w:rsidR="009E6700" w:rsidRPr="00555701">
        <w:rPr>
          <w:rFonts w:ascii="Times New Roman" w:hAnsi="Times New Roman"/>
          <w:lang w:val="kk-KZ"/>
        </w:rPr>
        <w:t xml:space="preserve">  </w:t>
      </w:r>
      <w:r w:rsidRPr="00555701">
        <w:rPr>
          <w:rFonts w:ascii="Times New Roman" w:hAnsi="Times New Roman"/>
        </w:rPr>
        <w:t xml:space="preserve">Аумақтық әдiлет органы нотариаттық палатамен бiрлесiп: </w:t>
      </w:r>
    </w:p>
    <w:p w:rsidR="009E6700" w:rsidRPr="00555701" w:rsidRDefault="000728B5" w:rsidP="009E6700">
      <w:pPr>
        <w:pStyle w:val="af5"/>
        <w:numPr>
          <w:ilvl w:val="0"/>
          <w:numId w:val="41"/>
        </w:numPr>
        <w:spacing w:before="0" w:beforeAutospacing="0" w:after="0" w:afterAutospacing="0"/>
        <w:jc w:val="both"/>
        <w:rPr>
          <w:rFonts w:ascii="Times New Roman" w:hAnsi="Times New Roman"/>
          <w:lang w:val="kk-KZ"/>
        </w:rPr>
      </w:pPr>
      <w:r w:rsidRPr="00555701">
        <w:rPr>
          <w:rFonts w:ascii="Times New Roman" w:hAnsi="Times New Roman"/>
          <w:lang w:val="kk-KZ"/>
        </w:rPr>
        <w:t xml:space="preserve">Әдiлет министрлiгiне бекiтуге нотариаттық округтегi нотариустардың ең аз саны </w:t>
      </w:r>
    </w:p>
    <w:p w:rsidR="000728B5" w:rsidRPr="00555701" w:rsidRDefault="000728B5" w:rsidP="009E6700">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туралы ұсыныс енгiзедi; </w:t>
      </w:r>
    </w:p>
    <w:p w:rsidR="000728B5"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9E6700" w:rsidRPr="00555701">
        <w:rPr>
          <w:rFonts w:ascii="Times New Roman" w:hAnsi="Times New Roman"/>
          <w:lang w:val="kk-KZ"/>
        </w:rPr>
        <w:t xml:space="preserve"> 2</w:t>
      </w:r>
      <w:r w:rsidRPr="00555701">
        <w:rPr>
          <w:rFonts w:ascii="Times New Roman" w:hAnsi="Times New Roman"/>
          <w:lang w:val="kk-KZ"/>
        </w:rPr>
        <w:t xml:space="preserve">) нотариаттық округте нотариустар уақытша болмаған жағдайда нотариаттық iс-әрекеттер жасауды ұйымдастырады; </w:t>
      </w:r>
    </w:p>
    <w:p w:rsidR="009E6700" w:rsidRPr="00555701" w:rsidRDefault="000728B5"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9E6700" w:rsidRPr="00555701">
        <w:rPr>
          <w:rFonts w:ascii="Times New Roman" w:hAnsi="Times New Roman"/>
          <w:lang w:val="kk-KZ"/>
        </w:rPr>
        <w:t>3</w:t>
      </w:r>
      <w:r w:rsidRPr="00555701">
        <w:rPr>
          <w:rFonts w:ascii="Times New Roman" w:hAnsi="Times New Roman"/>
          <w:lang w:val="kk-KZ"/>
        </w:rPr>
        <w:t xml:space="preserve">) нотариустарға әдiстемелiк және практикалық көмек көрсетедi; </w:t>
      </w:r>
    </w:p>
    <w:p w:rsidR="009E6700"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4</w:t>
      </w:r>
      <w:r w:rsidR="000728B5" w:rsidRPr="00555701">
        <w:rPr>
          <w:rFonts w:ascii="Times New Roman" w:hAnsi="Times New Roman"/>
          <w:lang w:val="kk-KZ"/>
        </w:rPr>
        <w:t xml:space="preserve">) нотариаттық практиканы, сондай-ақ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 қолдану практикасын жинақтап қорытады; </w:t>
      </w:r>
    </w:p>
    <w:p w:rsidR="000728B5" w:rsidRPr="00555701" w:rsidRDefault="009E6700" w:rsidP="000728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5</w:t>
      </w:r>
      <w:r w:rsidR="000728B5" w:rsidRPr="00555701">
        <w:rPr>
          <w:rFonts w:ascii="Times New Roman" w:hAnsi="Times New Roman"/>
          <w:lang w:val="kk-KZ"/>
        </w:rPr>
        <w:t xml:space="preserve">) тиiстi нотариаттық округте қызметi тоқтатылған нотариустың мөрiн жою және құжаттарын басқа нотариусқа немесе жеке нотариаттық мұрағатқа беру жөнiндегi, сондай-ақ егер нотариус лицензиясының күшi тоқтатылған жағдайда лицензиарға беру үшiн лицензияны алып қою жөнiнде шаралар қабылдайды. </w:t>
      </w:r>
    </w:p>
    <w:p w:rsidR="004819B3" w:rsidRPr="00555701" w:rsidRDefault="004819B3" w:rsidP="004819B3">
      <w:pPr>
        <w:jc w:val="both"/>
        <w:rPr>
          <w:b/>
          <w:lang w:val="kk-KZ"/>
        </w:rPr>
      </w:pPr>
      <w:r w:rsidRPr="00555701">
        <w:rPr>
          <w:b/>
          <w:lang w:val="kk-KZ"/>
        </w:rPr>
        <w:t>Қорытынды:</w:t>
      </w:r>
    </w:p>
    <w:p w:rsidR="004819B3" w:rsidRPr="00555701" w:rsidRDefault="00F915AC" w:rsidP="004819B3">
      <w:pPr>
        <w:jc w:val="both"/>
        <w:rPr>
          <w:lang w:val="kk-KZ"/>
        </w:rPr>
      </w:pPr>
      <w:r w:rsidRPr="00555701">
        <w:rPr>
          <w:lang w:val="kk-KZ"/>
        </w:rPr>
        <w:t>Қорыта келе, нотариат жүйесінің нотариаттық қызметті ҚР Нотариаты туралы заңы бойынша жүзеге асыратын тұлғалардың құқықтық мәртебесімен, бұл қызмекттің жүзеге асырылу аумағы, бұл қызметке тікелей бақылауды жүзеге асыратын нотариаттық палата , аумақтық әділет органдары мен Қазақстан республикасының әділет министрлігінің бақылауының маңызыдылығын ерекше атап өту қажет.</w:t>
      </w:r>
    </w:p>
    <w:p w:rsidR="004819B3" w:rsidRPr="00555701" w:rsidRDefault="004819B3" w:rsidP="004819B3">
      <w:pPr>
        <w:jc w:val="both"/>
        <w:rPr>
          <w:b/>
          <w:lang w:val="kk-KZ"/>
        </w:rPr>
      </w:pPr>
      <w:r w:rsidRPr="00555701">
        <w:rPr>
          <w:b/>
          <w:lang w:val="kk-KZ"/>
        </w:rPr>
        <w:t>Бақылау сұрақтары:</w:t>
      </w:r>
    </w:p>
    <w:p w:rsidR="004819B3" w:rsidRPr="00555701" w:rsidRDefault="004819B3"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1.</w:t>
      </w:r>
      <w:r w:rsidR="0094036B" w:rsidRPr="00555701">
        <w:rPr>
          <w:rFonts w:ascii="Times New Roman" w:hAnsi="Times New Roman"/>
          <w:sz w:val="24"/>
          <w:szCs w:val="24"/>
          <w:lang w:val="kk-KZ"/>
        </w:rPr>
        <w:t>Нотариат жүйесі.</w:t>
      </w:r>
    </w:p>
    <w:p w:rsidR="004819B3" w:rsidRPr="00555701" w:rsidRDefault="004819B3"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2.</w:t>
      </w:r>
      <w:r w:rsidR="0094036B" w:rsidRPr="00555701">
        <w:rPr>
          <w:rFonts w:ascii="Times New Roman" w:hAnsi="Times New Roman"/>
          <w:sz w:val="24"/>
          <w:szCs w:val="24"/>
          <w:lang w:val="kk-KZ"/>
        </w:rPr>
        <w:t>Нотаусқа болуға ерік білдірген тұлғаларға қойылатын талаптар.</w:t>
      </w:r>
    </w:p>
    <w:p w:rsidR="004819B3" w:rsidRPr="00555701" w:rsidRDefault="004819B3"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3</w:t>
      </w:r>
      <w:r w:rsidR="0094036B" w:rsidRPr="00555701">
        <w:rPr>
          <w:rFonts w:ascii="Times New Roman" w:hAnsi="Times New Roman"/>
          <w:sz w:val="24"/>
          <w:szCs w:val="24"/>
          <w:lang w:val="kk-KZ"/>
        </w:rPr>
        <w:t>.Жекеше нотариус бұл кім?</w:t>
      </w:r>
    </w:p>
    <w:p w:rsidR="004819B3" w:rsidRPr="00555701" w:rsidRDefault="004819B3"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4.</w:t>
      </w:r>
      <w:r w:rsidR="00A643FA" w:rsidRPr="00555701">
        <w:rPr>
          <w:rFonts w:ascii="Times New Roman" w:hAnsi="Times New Roman"/>
          <w:sz w:val="24"/>
          <w:szCs w:val="24"/>
          <w:lang w:val="kk-KZ"/>
        </w:rPr>
        <w:t>Нотариус құқықтары мен міндеттері.</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5.Аттестациялық комиссия құрамы мен қызметі.</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6.Нотариус көмекшілері.</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7.Нотариуста тағылымдамадан өтушілер.</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8.Нотариус қызмет көрсететін орын, оған қойылатын талаптар.</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9.Нотариаттық округ.</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10.Нотариаттық палата, органдары, қызметі.</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11.Аумақтық әділет органдарының  нотариаттық қызметті бақылауы.</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12. ҚР Әділет министрлігінің нотариаттық қызметті бақылауы.</w:t>
      </w:r>
    </w:p>
    <w:p w:rsidR="00A643FA" w:rsidRPr="00555701" w:rsidRDefault="00A643FA" w:rsidP="004819B3">
      <w:pPr>
        <w:pStyle w:val="af3"/>
        <w:tabs>
          <w:tab w:val="left" w:pos="426"/>
        </w:tabs>
        <w:ind w:left="284"/>
        <w:rPr>
          <w:rFonts w:ascii="Times New Roman" w:hAnsi="Times New Roman"/>
          <w:sz w:val="24"/>
          <w:szCs w:val="24"/>
          <w:lang w:val="kk-KZ"/>
        </w:rPr>
      </w:pPr>
      <w:r w:rsidRPr="00555701">
        <w:rPr>
          <w:rFonts w:ascii="Times New Roman" w:hAnsi="Times New Roman"/>
          <w:sz w:val="24"/>
          <w:szCs w:val="24"/>
          <w:lang w:val="kk-KZ"/>
        </w:rPr>
        <w:t>13. Нотиариаттық қызметтің лицензиялануы.</w:t>
      </w:r>
    </w:p>
    <w:p w:rsidR="004819B3" w:rsidRPr="00555701" w:rsidRDefault="004819B3" w:rsidP="004819B3">
      <w:pPr>
        <w:jc w:val="both"/>
        <w:rPr>
          <w:b/>
          <w:lang w:val="kk-KZ"/>
        </w:rPr>
      </w:pPr>
      <w:r w:rsidRPr="00555701">
        <w:rPr>
          <w:b/>
          <w:lang w:val="kk-KZ"/>
        </w:rPr>
        <w:t>Тест сұрақтары:</w:t>
      </w:r>
    </w:p>
    <w:p w:rsidR="004819B3" w:rsidRPr="00555701" w:rsidRDefault="004819B3" w:rsidP="004819B3">
      <w:pPr>
        <w:jc w:val="both"/>
        <w:rPr>
          <w:lang w:val="kk-KZ"/>
        </w:rPr>
      </w:pPr>
      <w:r w:rsidRPr="00555701">
        <w:rPr>
          <w:lang w:val="kk-KZ"/>
        </w:rPr>
        <w:lastRenderedPageBreak/>
        <w:t xml:space="preserve">1. </w:t>
      </w:r>
      <w:r w:rsidR="00E05E0D" w:rsidRPr="00555701">
        <w:rPr>
          <w:lang w:val="kk-KZ"/>
        </w:rPr>
        <w:t>Нотариаттық қызметпен айналысуға ерік білдірген тұлғаларға қойылатын талаптар</w:t>
      </w:r>
    </w:p>
    <w:p w:rsidR="004819B3" w:rsidRPr="00555701" w:rsidRDefault="004819B3" w:rsidP="004819B3">
      <w:pPr>
        <w:jc w:val="both"/>
        <w:rPr>
          <w:lang w:val="kk-KZ"/>
        </w:rPr>
      </w:pPr>
      <w:r w:rsidRPr="00555701">
        <w:rPr>
          <w:lang w:val="kk-KZ"/>
        </w:rPr>
        <w:t xml:space="preserve">а) </w:t>
      </w:r>
      <w:r w:rsidR="00E05E0D" w:rsidRPr="00555701">
        <w:rPr>
          <w:lang w:val="kk-KZ"/>
        </w:rPr>
        <w:t>ҚР азаматтығы</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E05E0D" w:rsidRPr="00555701">
        <w:rPr>
          <w:lang w:val="kk-KZ"/>
        </w:rPr>
        <w:t>5 жыл еңбек тәжірибесі</w:t>
      </w:r>
      <w:r w:rsidRPr="00555701">
        <w:rPr>
          <w:lang w:val="kk-KZ"/>
        </w:rPr>
        <w:t>;</w:t>
      </w:r>
    </w:p>
    <w:p w:rsidR="004819B3" w:rsidRPr="00555701" w:rsidRDefault="004819B3" w:rsidP="004819B3">
      <w:pPr>
        <w:jc w:val="both"/>
        <w:rPr>
          <w:lang w:val="kk-KZ"/>
        </w:rPr>
      </w:pPr>
      <w:r w:rsidRPr="00555701">
        <w:rPr>
          <w:lang w:val="kk-KZ"/>
        </w:rPr>
        <w:t xml:space="preserve">с) </w:t>
      </w:r>
      <w:r w:rsidR="00E05E0D" w:rsidRPr="00555701">
        <w:rPr>
          <w:lang w:val="kk-KZ"/>
        </w:rPr>
        <w:t>құқық қорғау органдарындағы тәжірибе</w:t>
      </w:r>
      <w:r w:rsidRPr="00555701">
        <w:rPr>
          <w:lang w:val="kk-KZ"/>
        </w:rPr>
        <w:t>.</w:t>
      </w:r>
    </w:p>
    <w:p w:rsidR="00E05E0D" w:rsidRPr="00555701" w:rsidRDefault="004819B3" w:rsidP="00E05E0D">
      <w:pPr>
        <w:rPr>
          <w:lang w:val="kk-KZ"/>
        </w:rPr>
      </w:pPr>
      <w:r w:rsidRPr="00555701">
        <w:rPr>
          <w:lang w:val="kk-KZ"/>
        </w:rPr>
        <w:t xml:space="preserve">2. </w:t>
      </w:r>
      <w:r w:rsidR="00E05E0D" w:rsidRPr="00555701">
        <w:rPr>
          <w:lang w:val="kk-KZ"/>
        </w:rPr>
        <w:t>Еңбек тәжірибесіне қойылатын жалпы талап:</w:t>
      </w:r>
    </w:p>
    <w:p w:rsidR="004819B3" w:rsidRPr="00555701" w:rsidRDefault="004819B3" w:rsidP="004819B3">
      <w:pPr>
        <w:jc w:val="both"/>
        <w:rPr>
          <w:lang w:val="kk-KZ"/>
        </w:rPr>
      </w:pPr>
      <w:r w:rsidRPr="00555701">
        <w:rPr>
          <w:lang w:val="kk-KZ"/>
        </w:rPr>
        <w:t xml:space="preserve">а) </w:t>
      </w:r>
      <w:r w:rsidR="00E05E0D" w:rsidRPr="00555701">
        <w:rPr>
          <w:lang w:val="kk-KZ"/>
        </w:rPr>
        <w:t>2 жыл</w:t>
      </w:r>
      <w:r w:rsidRPr="00555701">
        <w:rPr>
          <w:lang w:val="kk-KZ"/>
        </w:rPr>
        <w:t xml:space="preserve"> /дұрыс/</w:t>
      </w:r>
    </w:p>
    <w:p w:rsidR="004819B3" w:rsidRPr="00555701" w:rsidRDefault="004819B3" w:rsidP="004819B3">
      <w:pPr>
        <w:jc w:val="both"/>
        <w:rPr>
          <w:u w:val="single"/>
          <w:lang w:val="kk-KZ"/>
        </w:rPr>
      </w:pPr>
      <w:r w:rsidRPr="00555701">
        <w:rPr>
          <w:lang w:val="kk-KZ"/>
        </w:rPr>
        <w:t xml:space="preserve">в) </w:t>
      </w:r>
      <w:r w:rsidR="00E05E0D" w:rsidRPr="00555701">
        <w:rPr>
          <w:lang w:val="kk-KZ"/>
        </w:rPr>
        <w:t>4 жыл</w:t>
      </w:r>
      <w:r w:rsidRPr="00555701">
        <w:rPr>
          <w:lang w:val="kk-KZ"/>
        </w:rPr>
        <w:t>;</w:t>
      </w:r>
    </w:p>
    <w:p w:rsidR="004819B3" w:rsidRPr="00555701" w:rsidRDefault="004819B3" w:rsidP="00E05E0D">
      <w:pPr>
        <w:rPr>
          <w:lang w:val="kk-KZ"/>
        </w:rPr>
      </w:pPr>
      <w:r w:rsidRPr="00555701">
        <w:rPr>
          <w:lang w:val="kk-KZ"/>
        </w:rPr>
        <w:t xml:space="preserve">с) </w:t>
      </w:r>
      <w:r w:rsidR="00E05E0D" w:rsidRPr="00555701">
        <w:rPr>
          <w:lang w:val="kk-KZ"/>
        </w:rPr>
        <w:t>6 ай</w:t>
      </w:r>
      <w:r w:rsidRPr="00555701">
        <w:rPr>
          <w:lang w:val="kk-KZ"/>
        </w:rPr>
        <w:t>.</w:t>
      </w:r>
    </w:p>
    <w:p w:rsidR="004819B3" w:rsidRPr="00555701" w:rsidRDefault="004819B3" w:rsidP="004819B3">
      <w:pPr>
        <w:jc w:val="both"/>
        <w:rPr>
          <w:lang w:val="kk-KZ"/>
        </w:rPr>
      </w:pPr>
      <w:r w:rsidRPr="00555701">
        <w:rPr>
          <w:lang w:val="kk-KZ"/>
        </w:rPr>
        <w:t xml:space="preserve">3.  </w:t>
      </w:r>
      <w:r w:rsidR="00E05E0D" w:rsidRPr="00555701">
        <w:rPr>
          <w:lang w:val="kk-KZ"/>
        </w:rPr>
        <w:t>Нотариус бола алмайды:</w:t>
      </w:r>
    </w:p>
    <w:p w:rsidR="004819B3" w:rsidRPr="00555701" w:rsidRDefault="004819B3" w:rsidP="004819B3">
      <w:pPr>
        <w:jc w:val="both"/>
        <w:rPr>
          <w:lang w:val="kk-KZ"/>
        </w:rPr>
      </w:pPr>
      <w:r w:rsidRPr="00555701">
        <w:rPr>
          <w:lang w:val="kk-KZ"/>
        </w:rPr>
        <w:t xml:space="preserve">а) </w:t>
      </w:r>
      <w:r w:rsidR="00E05E0D" w:rsidRPr="00555701">
        <w:rPr>
          <w:lang w:val="kk-KZ"/>
        </w:rPr>
        <w:t>өтелмеген немесе заңда белгілінген тәртіппен соттылығы алынбаған адам</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E05E0D" w:rsidRPr="00555701">
        <w:rPr>
          <w:lang w:val="kk-KZ"/>
        </w:rPr>
        <w:t>жиырма бес жасқа жеткен адам</w:t>
      </w:r>
      <w:r w:rsidRPr="00555701">
        <w:rPr>
          <w:lang w:val="kk-KZ"/>
        </w:rPr>
        <w:t>;</w:t>
      </w:r>
    </w:p>
    <w:p w:rsidR="004819B3" w:rsidRPr="00555701" w:rsidRDefault="004819B3" w:rsidP="004819B3">
      <w:pPr>
        <w:jc w:val="both"/>
        <w:rPr>
          <w:lang w:val="kk-KZ"/>
        </w:rPr>
      </w:pPr>
      <w:r w:rsidRPr="00555701">
        <w:rPr>
          <w:lang w:val="kk-KZ"/>
        </w:rPr>
        <w:t xml:space="preserve">с) </w:t>
      </w:r>
      <w:r w:rsidR="00E05E0D" w:rsidRPr="00555701">
        <w:rPr>
          <w:lang w:val="kk-KZ"/>
        </w:rPr>
        <w:t>2 жыл тәжірибеден өткен адам</w:t>
      </w:r>
      <w:r w:rsidRPr="00555701">
        <w:rPr>
          <w:lang w:val="kk-KZ"/>
        </w:rPr>
        <w:t>.</w:t>
      </w:r>
    </w:p>
    <w:p w:rsidR="00AB7AE2" w:rsidRPr="00555701" w:rsidRDefault="004819B3" w:rsidP="00AB7AE2">
      <w:pPr>
        <w:rPr>
          <w:lang w:val="kk-KZ"/>
        </w:rPr>
      </w:pPr>
      <w:r w:rsidRPr="00555701">
        <w:rPr>
          <w:lang w:val="kk-KZ"/>
        </w:rPr>
        <w:t xml:space="preserve">4. </w:t>
      </w:r>
      <w:r w:rsidR="00AB7AE2" w:rsidRPr="00555701">
        <w:rPr>
          <w:lang w:val="kk-KZ"/>
        </w:rPr>
        <w:t>Нотариаттық қызметті жүзеге асыруға үміткер адамдардың аттестаттаудан өту ережесін ҚР-ң қандай органы бекітеді:</w:t>
      </w:r>
    </w:p>
    <w:p w:rsidR="004819B3" w:rsidRPr="00555701" w:rsidRDefault="004819B3" w:rsidP="004819B3">
      <w:pPr>
        <w:jc w:val="both"/>
        <w:rPr>
          <w:lang w:val="kk-KZ"/>
        </w:rPr>
      </w:pPr>
      <w:r w:rsidRPr="00555701">
        <w:rPr>
          <w:lang w:val="kk-KZ"/>
        </w:rPr>
        <w:t xml:space="preserve">а) </w:t>
      </w:r>
      <w:r w:rsidR="00AB7AE2" w:rsidRPr="00555701">
        <w:rPr>
          <w:lang w:val="kk-KZ"/>
        </w:rPr>
        <w:t>ҚР Үкіметі</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AB7AE2" w:rsidRPr="00555701">
        <w:rPr>
          <w:lang w:val="kk-KZ"/>
        </w:rPr>
        <w:t>Нотариаттық палата</w:t>
      </w:r>
      <w:r w:rsidRPr="00555701">
        <w:rPr>
          <w:lang w:val="kk-KZ"/>
        </w:rPr>
        <w:t>;</w:t>
      </w:r>
    </w:p>
    <w:p w:rsidR="004819B3" w:rsidRPr="00555701" w:rsidRDefault="004819B3" w:rsidP="004819B3">
      <w:pPr>
        <w:jc w:val="both"/>
        <w:rPr>
          <w:lang w:val="kk-KZ"/>
        </w:rPr>
      </w:pPr>
      <w:r w:rsidRPr="00555701">
        <w:rPr>
          <w:lang w:val="kk-KZ"/>
        </w:rPr>
        <w:t xml:space="preserve">с) </w:t>
      </w:r>
      <w:r w:rsidR="00AB7AE2" w:rsidRPr="00555701">
        <w:rPr>
          <w:lang w:val="kk-KZ"/>
        </w:rPr>
        <w:t>ҚР Парламенті</w:t>
      </w:r>
      <w:r w:rsidRPr="00555701">
        <w:rPr>
          <w:lang w:val="kk-KZ"/>
        </w:rPr>
        <w:t>.</w:t>
      </w:r>
    </w:p>
    <w:p w:rsidR="00AB7AE2" w:rsidRPr="00555701" w:rsidRDefault="004819B3" w:rsidP="00AB7AE2">
      <w:pPr>
        <w:rPr>
          <w:lang w:val="kk-KZ"/>
        </w:rPr>
      </w:pPr>
      <w:r w:rsidRPr="00555701">
        <w:rPr>
          <w:lang w:val="kk-KZ"/>
        </w:rPr>
        <w:t xml:space="preserve">5. </w:t>
      </w:r>
      <w:r w:rsidR="00AB7AE2" w:rsidRPr="00555701">
        <w:rPr>
          <w:lang w:val="kk-KZ"/>
        </w:rPr>
        <w:t>Жекеше нотариустың қызмет ету аумағын кім белгілейді:</w:t>
      </w:r>
    </w:p>
    <w:p w:rsidR="004819B3" w:rsidRPr="00555701" w:rsidRDefault="004819B3" w:rsidP="004819B3">
      <w:pPr>
        <w:jc w:val="both"/>
        <w:rPr>
          <w:lang w:val="kk-KZ"/>
        </w:rPr>
      </w:pPr>
      <w:r w:rsidRPr="00555701">
        <w:rPr>
          <w:lang w:val="kk-KZ"/>
        </w:rPr>
        <w:t xml:space="preserve">а) </w:t>
      </w:r>
      <w:r w:rsidR="00AB7AE2" w:rsidRPr="00555701">
        <w:rPr>
          <w:lang w:val="kk-KZ"/>
        </w:rPr>
        <w:t xml:space="preserve">аумақтық әділет органы мен нотариаттық палата бірлесе отырып </w:t>
      </w:r>
      <w:r w:rsidRPr="00555701">
        <w:rPr>
          <w:lang w:val="kk-KZ"/>
        </w:rPr>
        <w:t>/дұрыс/</w:t>
      </w:r>
    </w:p>
    <w:p w:rsidR="004819B3" w:rsidRPr="00555701" w:rsidRDefault="004819B3" w:rsidP="004819B3">
      <w:pPr>
        <w:jc w:val="both"/>
        <w:rPr>
          <w:lang w:val="kk-KZ"/>
        </w:rPr>
      </w:pPr>
      <w:r w:rsidRPr="00555701">
        <w:rPr>
          <w:lang w:val="kk-KZ"/>
        </w:rPr>
        <w:t xml:space="preserve">в) </w:t>
      </w:r>
      <w:r w:rsidR="00AB7AE2" w:rsidRPr="00555701">
        <w:rPr>
          <w:lang w:val="kk-KZ"/>
        </w:rPr>
        <w:t>ҚР Әділет министрлігі</w:t>
      </w:r>
      <w:r w:rsidRPr="00555701">
        <w:rPr>
          <w:lang w:val="kk-KZ"/>
        </w:rPr>
        <w:t>;</w:t>
      </w:r>
    </w:p>
    <w:p w:rsidR="004819B3" w:rsidRPr="00555701" w:rsidRDefault="004819B3" w:rsidP="004819B3">
      <w:pPr>
        <w:jc w:val="both"/>
        <w:rPr>
          <w:lang w:val="kk-KZ"/>
        </w:rPr>
      </w:pPr>
      <w:r w:rsidRPr="00555701">
        <w:rPr>
          <w:lang w:val="kk-KZ"/>
        </w:rPr>
        <w:t xml:space="preserve">с) </w:t>
      </w:r>
      <w:r w:rsidR="00AB7AE2" w:rsidRPr="00555701">
        <w:rPr>
          <w:lang w:val="kk-KZ"/>
        </w:rPr>
        <w:t>аумақтық әділет органы</w:t>
      </w:r>
      <w:r w:rsidRPr="00555701">
        <w:rPr>
          <w:lang w:val="kk-KZ"/>
        </w:rPr>
        <w:t>.</w:t>
      </w:r>
    </w:p>
    <w:p w:rsidR="004819B3" w:rsidRPr="00555701" w:rsidRDefault="004819B3" w:rsidP="004819B3">
      <w:pPr>
        <w:jc w:val="both"/>
        <w:rPr>
          <w:b/>
          <w:lang w:val="kk-KZ"/>
        </w:rPr>
      </w:pPr>
      <w:r w:rsidRPr="00555701">
        <w:rPr>
          <w:b/>
          <w:lang w:val="kk-KZ"/>
        </w:rPr>
        <w:t>Пайдаланлған әдебиеттер тізімі:</w:t>
      </w:r>
    </w:p>
    <w:p w:rsidR="004819B3" w:rsidRPr="00555701" w:rsidRDefault="004819B3" w:rsidP="000823BD">
      <w:pPr>
        <w:jc w:val="both"/>
        <w:rPr>
          <w:b/>
          <w:lang w:val="kk-KZ"/>
        </w:rPr>
      </w:pPr>
      <w:r w:rsidRPr="00555701">
        <w:rPr>
          <w:b/>
          <w:lang w:val="kk-KZ"/>
        </w:rPr>
        <w:t>Нормативтік актілер:</w:t>
      </w:r>
    </w:p>
    <w:p w:rsidR="004819B3" w:rsidRPr="00555701" w:rsidRDefault="004429A0" w:rsidP="00470E2F">
      <w:pPr>
        <w:tabs>
          <w:tab w:val="left" w:pos="426"/>
        </w:tabs>
        <w:jc w:val="both"/>
        <w:rPr>
          <w:lang w:val="kk-KZ"/>
        </w:rPr>
      </w:pPr>
      <w:r w:rsidRPr="00555701">
        <w:rPr>
          <w:lang w:val="kk-KZ"/>
        </w:rPr>
        <w:t xml:space="preserve">1. </w:t>
      </w:r>
      <w:r w:rsidR="004819B3" w:rsidRPr="00555701">
        <w:rPr>
          <w:lang w:val="kk-KZ"/>
        </w:rPr>
        <w:t>Қазақстан Республикасының Конституциясы. 1995 жылғы 30 тамызда өткізілген республикалық референдумда қабылданды.</w:t>
      </w:r>
    </w:p>
    <w:p w:rsidR="004819B3" w:rsidRPr="00555701" w:rsidRDefault="004429A0" w:rsidP="00470E2F">
      <w:pPr>
        <w:tabs>
          <w:tab w:val="left" w:pos="426"/>
        </w:tabs>
        <w:jc w:val="both"/>
        <w:rPr>
          <w:lang w:val="kk-KZ"/>
        </w:rPr>
      </w:pPr>
      <w:r w:rsidRPr="00555701">
        <w:rPr>
          <w:lang w:val="kk-KZ"/>
        </w:rPr>
        <w:t>2.</w:t>
      </w:r>
      <w:r w:rsidR="004819B3" w:rsidRPr="00555701">
        <w:rPr>
          <w:lang w:val="kk-KZ"/>
        </w:rPr>
        <w:t>Қазақстан Республикасының Азаматтық кодексі. Алматы: Юрист. 2005.</w:t>
      </w:r>
    </w:p>
    <w:p w:rsidR="004429A0" w:rsidRPr="00555701" w:rsidRDefault="004429A0" w:rsidP="00470E2F">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0823BD" w:rsidRPr="00555701" w:rsidRDefault="004429A0" w:rsidP="00470E2F">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w:t>
      </w:r>
      <w:r w:rsidR="000823BD" w:rsidRPr="00555701">
        <w:rPr>
          <w:rFonts w:ascii="Times New Roman" w:hAnsi="Times New Roman" w:cs="Times New Roman"/>
          <w:b w:val="0"/>
          <w:color w:val="auto"/>
          <w:sz w:val="24"/>
          <w:szCs w:val="24"/>
          <w:lang w:val="kk-KZ"/>
        </w:rPr>
        <w:t xml:space="preserve"> Рұқсаттар және хабарламалар туралы Қазақстан Республикасының Заңы 2014 жылғы 16 мамырдағы № 202-V ҚРЗ.</w:t>
      </w:r>
    </w:p>
    <w:p w:rsidR="004916B6" w:rsidRPr="00555701" w:rsidRDefault="000823BD" w:rsidP="00470E2F">
      <w:pPr>
        <w:pStyle w:val="HTML"/>
        <w:rPr>
          <w:rFonts w:ascii="Times New Roman" w:hAnsi="Times New Roman"/>
          <w:sz w:val="24"/>
          <w:szCs w:val="24"/>
          <w:lang w:val="kk-KZ"/>
        </w:rPr>
      </w:pPr>
      <w:r w:rsidRPr="00555701">
        <w:rPr>
          <w:rFonts w:ascii="Times New Roman" w:hAnsi="Times New Roman"/>
          <w:sz w:val="24"/>
          <w:szCs w:val="24"/>
          <w:lang w:val="kk-KZ"/>
        </w:rPr>
        <w:t xml:space="preserve">5. </w:t>
      </w:r>
      <w:r w:rsidR="004916B6" w:rsidRPr="00555701">
        <w:rPr>
          <w:rFonts w:ascii="Times New Roman" w:hAnsi="Times New Roman"/>
          <w:sz w:val="24"/>
          <w:szCs w:val="24"/>
          <w:lang w:val="kk-KZ"/>
        </w:rPr>
        <w:t>«Жекеше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0823BD" w:rsidRPr="00555701" w:rsidRDefault="00470E2F" w:rsidP="00470E2F">
      <w:pPr>
        <w:pStyle w:val="2"/>
        <w:jc w:val="both"/>
        <w:rPr>
          <w:rFonts w:ascii="Times New Roman" w:hAnsi="Times New Roman"/>
          <w:b w:val="0"/>
          <w:szCs w:val="24"/>
          <w:lang w:val="kk-KZ"/>
        </w:rPr>
      </w:pPr>
      <w:r w:rsidRPr="00555701">
        <w:rPr>
          <w:rFonts w:ascii="Times New Roman" w:hAnsi="Times New Roman"/>
          <w:b w:val="0"/>
          <w:szCs w:val="24"/>
          <w:lang w:val="kk-KZ"/>
        </w:rPr>
        <w:t>6.</w:t>
      </w:r>
      <w:r w:rsidR="000823BD" w:rsidRPr="00555701">
        <w:rPr>
          <w:rFonts w:ascii="Times New Roman" w:hAnsi="Times New Roman"/>
          <w:b w:val="0"/>
          <w:szCs w:val="24"/>
          <w:lang w:val="kk-KZ"/>
        </w:rPr>
        <w:t>«Адвокаттық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p>
    <w:p w:rsidR="00470E2F" w:rsidRPr="00555701" w:rsidRDefault="00470E2F" w:rsidP="00470E2F">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7</w:t>
      </w:r>
      <w:r w:rsidR="000823BD" w:rsidRPr="00555701">
        <w:rPr>
          <w:rFonts w:ascii="Times New Roman" w:hAnsi="Times New Roman" w:cs="Times New Roman"/>
          <w:b w:val="0"/>
          <w:color w:val="auto"/>
          <w:sz w:val="24"/>
          <w:szCs w:val="24"/>
          <w:lang w:val="kk-KZ"/>
        </w:rPr>
        <w:t xml:space="preserve">. </w:t>
      </w:r>
      <w:r w:rsidRPr="00555701">
        <w:rPr>
          <w:rFonts w:ascii="Times New Roman" w:hAnsi="Times New Roman" w:cs="Times New Roman"/>
          <w:b w:val="0"/>
          <w:color w:val="auto"/>
          <w:sz w:val="24"/>
          <w:szCs w:val="24"/>
          <w:lang w:val="kk-KZ"/>
        </w:rPr>
        <w:t xml:space="preserve">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0823BD" w:rsidRPr="00555701" w:rsidRDefault="00470E2F" w:rsidP="00470E2F">
      <w:pPr>
        <w:pStyle w:val="2"/>
        <w:jc w:val="both"/>
        <w:rPr>
          <w:rFonts w:ascii="Times New Roman" w:hAnsi="Times New Roman"/>
          <w:b w:val="0"/>
          <w:szCs w:val="24"/>
          <w:lang w:val="kk-KZ"/>
        </w:rPr>
      </w:pPr>
      <w:r w:rsidRPr="00555701">
        <w:rPr>
          <w:rFonts w:ascii="Times New Roman" w:hAnsi="Times New Roman"/>
          <w:b w:val="0"/>
          <w:szCs w:val="24"/>
          <w:lang w:val="kk-KZ"/>
        </w:rPr>
        <w:t>8.</w:t>
      </w:r>
      <w:r w:rsidR="000823BD" w:rsidRPr="00555701">
        <w:rPr>
          <w:rFonts w:ascii="Times New Roman" w:hAnsi="Times New Roman"/>
          <w:b w:val="0"/>
          <w:szCs w:val="24"/>
          <w:lang w:val="kk-KZ"/>
        </w:rPr>
        <w:t xml:space="preserve"> «Нотариус үй-жайына қойылатын талаптарды бекіту туралы» ҚР Әділет министрінің 2012 жылының 31 қаңтарындағы </w:t>
      </w:r>
      <w:r w:rsidR="00074E9E" w:rsidRPr="00555701">
        <w:rPr>
          <w:rFonts w:ascii="Times New Roman" w:hAnsi="Times New Roman"/>
          <w:b w:val="0"/>
          <w:szCs w:val="24"/>
          <w:lang w:val="kk-KZ"/>
        </w:rPr>
        <w:t xml:space="preserve">№29 </w:t>
      </w:r>
      <w:r w:rsidRPr="00555701">
        <w:rPr>
          <w:rFonts w:ascii="Times New Roman" w:hAnsi="Times New Roman"/>
          <w:b w:val="0"/>
          <w:szCs w:val="24"/>
          <w:lang w:val="kk-KZ"/>
        </w:rPr>
        <w:t>бұйрығына толықтырулар мен өзгерістер енгізу</w:t>
      </w:r>
      <w:r w:rsidR="00074E9E" w:rsidRPr="00555701">
        <w:rPr>
          <w:rFonts w:ascii="Times New Roman" w:hAnsi="Times New Roman"/>
          <w:b w:val="0"/>
          <w:szCs w:val="24"/>
          <w:lang w:val="kk-KZ"/>
        </w:rPr>
        <w:t xml:space="preserve"> туралы.</w:t>
      </w:r>
      <w:r w:rsidR="000823BD" w:rsidRPr="00555701">
        <w:rPr>
          <w:rFonts w:ascii="Times New Roman" w:hAnsi="Times New Roman"/>
          <w:b w:val="0"/>
          <w:szCs w:val="24"/>
          <w:lang w:val="kk-KZ"/>
        </w:rPr>
        <w:t xml:space="preserve"> </w:t>
      </w:r>
    </w:p>
    <w:p w:rsidR="00470E2F" w:rsidRPr="00555701" w:rsidRDefault="00470E2F" w:rsidP="00470E2F">
      <w:pPr>
        <w:tabs>
          <w:tab w:val="left" w:pos="426"/>
        </w:tabs>
        <w:jc w:val="both"/>
        <w:rPr>
          <w:lang w:val="kk-KZ"/>
        </w:rPr>
      </w:pPr>
      <w:r w:rsidRPr="00555701">
        <w:rPr>
          <w:lang w:val="kk-KZ"/>
        </w:rPr>
        <w:t>9</w:t>
      </w:r>
      <w:r w:rsidR="00074E9E" w:rsidRPr="00555701">
        <w:rPr>
          <w:lang w:val="kk-KZ"/>
        </w:rPr>
        <w:t xml:space="preserve">. </w:t>
      </w:r>
      <w:r w:rsidRPr="00555701">
        <w:rPr>
          <w:lang w:val="kk-KZ"/>
        </w:rPr>
        <w:t>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19 тамыздағы № 275 бұйрығы. Қазақстан Республикасының Әділет министрлігінде 2013 жылы 19 тамызда № 8628</w:t>
      </w:r>
    </w:p>
    <w:p w:rsidR="00D7737A" w:rsidRPr="00555701" w:rsidRDefault="00D7737A" w:rsidP="00D7737A">
      <w:pPr>
        <w:tabs>
          <w:tab w:val="left" w:pos="426"/>
        </w:tabs>
        <w:jc w:val="both"/>
        <w:rPr>
          <w:b/>
          <w:lang w:val="kk-KZ"/>
        </w:rPr>
      </w:pPr>
      <w:r w:rsidRPr="00555701">
        <w:rPr>
          <w:b/>
          <w:lang w:val="kk-KZ"/>
        </w:rPr>
        <w:t>Негізгі әдебиеттер:</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color w:val="000000"/>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lastRenderedPageBreak/>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D7737A" w:rsidRPr="00555701" w:rsidRDefault="00D7737A" w:rsidP="00D7737A">
      <w:pPr>
        <w:shd w:val="clear" w:color="auto" w:fill="FFFFFF"/>
        <w:spacing w:line="322" w:lineRule="exact"/>
        <w:jc w:val="both"/>
        <w:rPr>
          <w:b/>
          <w:lang w:val="kk-KZ"/>
        </w:rPr>
      </w:pPr>
      <w:r w:rsidRPr="00555701">
        <w:rPr>
          <w:b/>
          <w:lang w:val="kk-KZ"/>
        </w:rPr>
        <w:t>Қосымша әдебиеттер:</w:t>
      </w:r>
    </w:p>
    <w:p w:rsidR="00D7737A" w:rsidRPr="00555701" w:rsidRDefault="00D7737A" w:rsidP="00D7737A">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F9015A" w:rsidRPr="00555701" w:rsidRDefault="00F9015A" w:rsidP="004819B3">
      <w:pPr>
        <w:shd w:val="clear" w:color="auto" w:fill="FFFFFF"/>
        <w:spacing w:line="322" w:lineRule="exact"/>
        <w:jc w:val="both"/>
        <w:rPr>
          <w:b/>
          <w:bCs/>
          <w:lang w:val="kk-KZ"/>
        </w:rPr>
      </w:pPr>
    </w:p>
    <w:p w:rsidR="004819B3" w:rsidRPr="00555701" w:rsidRDefault="00F9015A" w:rsidP="004819B3">
      <w:pPr>
        <w:shd w:val="clear" w:color="auto" w:fill="FFFFFF"/>
        <w:spacing w:line="322" w:lineRule="exact"/>
        <w:jc w:val="both"/>
        <w:rPr>
          <w:b/>
          <w:bCs/>
          <w:lang w:val="kk-KZ"/>
        </w:rPr>
      </w:pPr>
      <w:r w:rsidRPr="00555701">
        <w:rPr>
          <w:b/>
          <w:bCs/>
          <w:lang w:val="kk-KZ"/>
        </w:rPr>
        <w:t xml:space="preserve">3-тақырып. </w:t>
      </w:r>
      <w:r w:rsidRPr="00555701">
        <w:rPr>
          <w:b/>
          <w:color w:val="000000"/>
          <w:spacing w:val="-4"/>
          <w:w w:val="103"/>
          <w:lang w:val="kk-KZ"/>
        </w:rPr>
        <w:t>Нотариаттық қызметті ұйымдастыру қағидаларының түсінігі мен жүйесі.</w:t>
      </w:r>
      <w:r w:rsidR="004819B3" w:rsidRPr="00555701">
        <w:rPr>
          <w:b/>
          <w:bCs/>
          <w:lang w:val="kk-KZ"/>
        </w:rPr>
        <w:t xml:space="preserve"> </w:t>
      </w:r>
    </w:p>
    <w:p w:rsidR="004819B3" w:rsidRPr="00555701" w:rsidRDefault="004819B3" w:rsidP="004819B3">
      <w:pPr>
        <w:shd w:val="clear" w:color="auto" w:fill="FFFFFF"/>
        <w:spacing w:line="322" w:lineRule="exact"/>
        <w:jc w:val="both"/>
        <w:rPr>
          <w:b/>
          <w:bCs/>
          <w:lang w:val="kk-KZ"/>
        </w:rPr>
      </w:pPr>
      <w:r w:rsidRPr="00555701">
        <w:rPr>
          <w:b/>
          <w:bCs/>
          <w:lang w:val="kk-KZ"/>
        </w:rPr>
        <w:t>Жоспары:</w:t>
      </w:r>
    </w:p>
    <w:p w:rsidR="004819B3" w:rsidRPr="00555701" w:rsidRDefault="004819B3" w:rsidP="004819B3">
      <w:pPr>
        <w:shd w:val="clear" w:color="auto" w:fill="FFFFFF"/>
        <w:spacing w:line="322" w:lineRule="exact"/>
        <w:jc w:val="both"/>
        <w:rPr>
          <w:b/>
          <w:bCs/>
          <w:lang w:val="kk-KZ"/>
        </w:rPr>
      </w:pPr>
      <w:r w:rsidRPr="00555701">
        <w:rPr>
          <w:b/>
          <w:bCs/>
          <w:lang w:val="kk-KZ"/>
        </w:rPr>
        <w:t xml:space="preserve">3.1 </w:t>
      </w:r>
      <w:r w:rsidR="00F9015A" w:rsidRPr="00555701">
        <w:rPr>
          <w:b/>
          <w:color w:val="000000"/>
          <w:spacing w:val="-4"/>
          <w:w w:val="103"/>
          <w:lang w:val="kk-KZ"/>
        </w:rPr>
        <w:t>Ұйымдастыру қағидалары.</w:t>
      </w:r>
    </w:p>
    <w:p w:rsidR="004819B3" w:rsidRPr="00555701" w:rsidRDefault="004819B3" w:rsidP="004819B3">
      <w:pPr>
        <w:shd w:val="clear" w:color="auto" w:fill="FFFFFF"/>
        <w:spacing w:line="322" w:lineRule="exact"/>
        <w:jc w:val="both"/>
        <w:rPr>
          <w:b/>
          <w:bCs/>
          <w:lang w:val="kk-KZ"/>
        </w:rPr>
      </w:pPr>
      <w:r w:rsidRPr="00555701">
        <w:rPr>
          <w:b/>
          <w:bCs/>
          <w:lang w:val="kk-KZ"/>
        </w:rPr>
        <w:t xml:space="preserve">3.2 </w:t>
      </w:r>
      <w:r w:rsidR="00F9015A" w:rsidRPr="00555701">
        <w:rPr>
          <w:b/>
          <w:lang w:val="kk-KZ"/>
        </w:rPr>
        <w:t>Қызметтік қағидалары</w:t>
      </w:r>
      <w:r w:rsidRPr="00555701">
        <w:rPr>
          <w:b/>
          <w:bCs/>
          <w:lang w:val="kk-KZ"/>
        </w:rPr>
        <w:t>.</w:t>
      </w:r>
    </w:p>
    <w:p w:rsidR="00F9015A" w:rsidRPr="00555701" w:rsidRDefault="004819B3" w:rsidP="004819B3">
      <w:pPr>
        <w:jc w:val="both"/>
        <w:rPr>
          <w:lang w:val="kk-KZ"/>
        </w:rPr>
      </w:pPr>
      <w:r w:rsidRPr="00555701">
        <w:rPr>
          <w:lang w:val="kk-KZ"/>
        </w:rPr>
        <w:tab/>
      </w:r>
    </w:p>
    <w:p w:rsidR="00F9015A" w:rsidRPr="00555701" w:rsidRDefault="0023649C" w:rsidP="00F9015A">
      <w:pPr>
        <w:shd w:val="clear" w:color="auto" w:fill="FFFFFF"/>
        <w:spacing w:line="322" w:lineRule="exact"/>
        <w:jc w:val="both"/>
        <w:rPr>
          <w:color w:val="000000"/>
          <w:spacing w:val="-4"/>
          <w:w w:val="103"/>
          <w:lang w:val="kk-KZ"/>
        </w:rPr>
      </w:pPr>
      <w:r w:rsidRPr="00555701">
        <w:rPr>
          <w:bCs/>
          <w:lang w:val="kk-KZ"/>
        </w:rPr>
        <w:t xml:space="preserve">     </w:t>
      </w:r>
      <w:r w:rsidR="00F9015A" w:rsidRPr="00555701">
        <w:rPr>
          <w:bCs/>
          <w:lang w:val="kk-KZ"/>
        </w:rPr>
        <w:t xml:space="preserve">3.1 </w:t>
      </w:r>
      <w:r w:rsidR="00F9015A" w:rsidRPr="00555701">
        <w:rPr>
          <w:color w:val="000000"/>
          <w:spacing w:val="-4"/>
          <w:w w:val="103"/>
          <w:lang w:val="kk-KZ"/>
        </w:rPr>
        <w:t>Ұйымдастыру қағидалары.</w:t>
      </w:r>
    </w:p>
    <w:p w:rsidR="009A0696" w:rsidRPr="00555701" w:rsidRDefault="0023649C" w:rsidP="0023649C">
      <w:pPr>
        <w:jc w:val="both"/>
        <w:rPr>
          <w:lang w:val="kk-KZ"/>
        </w:rPr>
      </w:pPr>
      <w:r w:rsidRPr="00555701">
        <w:rPr>
          <w:lang w:val="kk-KZ"/>
        </w:rPr>
        <w:t xml:space="preserve">     </w:t>
      </w:r>
      <w:r w:rsidR="009A0696" w:rsidRPr="00555701">
        <w:rPr>
          <w:lang w:val="kk-KZ"/>
        </w:rPr>
        <w:t>Н</w:t>
      </w:r>
      <w:r w:rsidRPr="00555701">
        <w:rPr>
          <w:lang w:val="kk-KZ"/>
        </w:rPr>
        <w:t xml:space="preserve">отариаттық қызметтің қағидалары- </w:t>
      </w:r>
      <w:r w:rsidR="009A0696" w:rsidRPr="00555701">
        <w:rPr>
          <w:lang w:val="kk-KZ"/>
        </w:rPr>
        <w:t xml:space="preserve">бұл нотариаттық әрекеттер негізделетін, нотариаттық өндіріс субъектілерінің әрекеттері құрылатын заңмен бекітілген негізгі идеялар мен бастамалар </w:t>
      </w:r>
      <w:r w:rsidRPr="00555701">
        <w:rPr>
          <w:lang w:val="kk-KZ"/>
        </w:rPr>
        <w:t>болып табылады.</w:t>
      </w:r>
    </w:p>
    <w:p w:rsidR="009A0696" w:rsidRPr="00555701" w:rsidRDefault="0023649C" w:rsidP="0023649C">
      <w:pPr>
        <w:jc w:val="both"/>
        <w:rPr>
          <w:lang w:val="kk-KZ"/>
        </w:rPr>
      </w:pPr>
      <w:r w:rsidRPr="00555701">
        <w:rPr>
          <w:lang w:val="kk-KZ"/>
        </w:rPr>
        <w:t xml:space="preserve">     </w:t>
      </w:r>
      <w:r w:rsidR="009A0696" w:rsidRPr="00555701">
        <w:rPr>
          <w:lang w:val="kk-KZ"/>
        </w:rPr>
        <w:t xml:space="preserve">Нотариаттық қызмет қағидалары мен нотариаттық құқық қағидаларымен бірдей болады, себебі нотариаттық қызмет саласындағы қоғамдық қатынастар нотариаттық құқық пәнінен кіреді. </w:t>
      </w:r>
    </w:p>
    <w:p w:rsidR="009A0696" w:rsidRPr="00555701" w:rsidRDefault="0023649C" w:rsidP="009A0696">
      <w:pPr>
        <w:jc w:val="both"/>
        <w:rPr>
          <w:lang w:val="kk-KZ"/>
        </w:rPr>
      </w:pPr>
      <w:r w:rsidRPr="00555701">
        <w:rPr>
          <w:lang w:val="kk-KZ"/>
        </w:rPr>
        <w:t xml:space="preserve">     </w:t>
      </w:r>
      <w:r w:rsidR="009A0696" w:rsidRPr="00555701">
        <w:rPr>
          <w:lang w:val="kk-KZ"/>
        </w:rPr>
        <w:t>Нотариаттық қызметтің негізгі қағидаларына жатады:</w:t>
      </w:r>
    </w:p>
    <w:p w:rsidR="009A0696" w:rsidRPr="00555701" w:rsidRDefault="009A0696" w:rsidP="009A0696">
      <w:pPr>
        <w:jc w:val="both"/>
        <w:rPr>
          <w:lang w:val="kk-KZ"/>
        </w:rPr>
      </w:pPr>
      <w:r w:rsidRPr="00555701">
        <w:rPr>
          <w:lang w:val="kk-KZ"/>
        </w:rPr>
        <w:t xml:space="preserve">1) ұйымдастыру қағидалары: </w:t>
      </w:r>
    </w:p>
    <w:p w:rsidR="009A0696" w:rsidRPr="00555701" w:rsidRDefault="009A0696" w:rsidP="009A0696">
      <w:pPr>
        <w:jc w:val="both"/>
        <w:rPr>
          <w:lang w:val="kk-KZ"/>
        </w:rPr>
      </w:pPr>
      <w:r w:rsidRPr="00555701">
        <w:rPr>
          <w:lang w:val="kk-KZ"/>
        </w:rPr>
        <w:t>– білікті құқықтық көмекке азаматтар мен ұйымдардың құқығы;</w:t>
      </w:r>
    </w:p>
    <w:p w:rsidR="009A0696" w:rsidRPr="00555701" w:rsidRDefault="009A0696" w:rsidP="009A0696">
      <w:pPr>
        <w:jc w:val="both"/>
        <w:rPr>
          <w:lang w:val="kk-KZ"/>
        </w:rPr>
      </w:pPr>
      <w:r w:rsidRPr="00555701">
        <w:rPr>
          <w:lang w:val="kk-KZ"/>
        </w:rPr>
        <w:t xml:space="preserve">– қызметтің тәуелсіздігі (нотариус өз қызметін жүзеге асыру барысында тәуелсіз, өзге мемлекеттік органдар немесе мемлекеттік емес ұйымдар тарапынан нотариус қызметіне қысым жасау және араласуға рұқсат етілмейді); </w:t>
      </w:r>
    </w:p>
    <w:p w:rsidR="009A0696" w:rsidRPr="00555701" w:rsidRDefault="009A0696" w:rsidP="009A0696">
      <w:pPr>
        <w:jc w:val="both"/>
        <w:rPr>
          <w:lang w:val="kk-KZ"/>
        </w:rPr>
      </w:pPr>
      <w:r w:rsidRPr="00555701">
        <w:rPr>
          <w:lang w:val="kk-KZ"/>
        </w:rPr>
        <w:t xml:space="preserve">– нотариаттық қызметтің жариялылық сипаты; </w:t>
      </w:r>
    </w:p>
    <w:p w:rsidR="009A0696" w:rsidRPr="00555701" w:rsidRDefault="009A0696" w:rsidP="009A0696">
      <w:pPr>
        <w:jc w:val="both"/>
        <w:rPr>
          <w:lang w:val="kk-KZ"/>
        </w:rPr>
      </w:pPr>
      <w:r w:rsidRPr="00555701">
        <w:rPr>
          <w:lang w:val="kk-KZ"/>
        </w:rPr>
        <w:t xml:space="preserve">– нотариаттық қызметті арнайы –құзырлы тұлғалармен жүзеге асырылуы (нотариаттық қызмет мемлекеттік нотариустармен жекеше нотариустармен, ҚР консулдық қызметті жүзеге асыратын лауазымды тұлғалар, аудандық маңызы бар қаланың, кенттiң, ауылдың (селоның), ауылдық (селолық) округтiң әкімі аппаратының лауазымды адамы және басқа да тұлғалар); </w:t>
      </w:r>
    </w:p>
    <w:p w:rsidR="009A0696" w:rsidRPr="00555701" w:rsidRDefault="009A0696" w:rsidP="009A0696">
      <w:pPr>
        <w:jc w:val="both"/>
        <w:rPr>
          <w:lang w:val="kk-KZ"/>
        </w:rPr>
      </w:pPr>
      <w:r w:rsidRPr="00555701">
        <w:rPr>
          <w:lang w:val="kk-KZ"/>
        </w:rPr>
        <w:t xml:space="preserve">– мемлекеттік және жекеше нотариустар мәртебесінің тең болуы (мемлекеттік нотариустар немесе жекеше нотариустардың жасаған нотариаттық іс-әрекетінің заңды күшінің тең болуы); </w:t>
      </w:r>
    </w:p>
    <w:p w:rsidR="009A0696" w:rsidRPr="00555701" w:rsidRDefault="009A0696" w:rsidP="009A0696">
      <w:pPr>
        <w:jc w:val="both"/>
        <w:rPr>
          <w:lang w:val="kk-KZ"/>
        </w:rPr>
      </w:pPr>
      <w:r w:rsidRPr="00555701">
        <w:rPr>
          <w:lang w:val="kk-KZ"/>
        </w:rPr>
        <w:t xml:space="preserve">– ҚР нотариаттық палатада жекеше нотариустардың міндетті түрдегі мүшелігі (ҚР «Нотариат туралы» заңына сәйкес кез-келген жекеше нотариус аумақтық нотариаттық палатаның мүшесі болуы міндетті); </w:t>
      </w:r>
    </w:p>
    <w:p w:rsidR="009A0696" w:rsidRPr="00555701" w:rsidRDefault="009A0696" w:rsidP="009A0696">
      <w:pPr>
        <w:jc w:val="both"/>
        <w:rPr>
          <w:lang w:val="kk-KZ"/>
        </w:rPr>
      </w:pPr>
      <w:r w:rsidRPr="00555701">
        <w:rPr>
          <w:lang w:val="kk-KZ"/>
        </w:rPr>
        <w:t xml:space="preserve">– нотариустардың заңсыз шешімдері мен нотариаттық әрекеттеріне шағым жасау;  </w:t>
      </w:r>
    </w:p>
    <w:p w:rsidR="009A0696" w:rsidRPr="00555701" w:rsidRDefault="009A0696" w:rsidP="009A0696">
      <w:pPr>
        <w:jc w:val="both"/>
        <w:rPr>
          <w:lang w:val="kk-KZ"/>
        </w:rPr>
      </w:pPr>
      <w:r w:rsidRPr="00555701">
        <w:rPr>
          <w:lang w:val="kk-KZ"/>
        </w:rPr>
        <w:t xml:space="preserve">2) қызметтік қағидалары: </w:t>
      </w:r>
    </w:p>
    <w:p w:rsidR="009A0696" w:rsidRPr="00555701" w:rsidRDefault="009A0696" w:rsidP="009A0696">
      <w:pPr>
        <w:jc w:val="both"/>
        <w:rPr>
          <w:lang w:val="kk-KZ"/>
        </w:rPr>
      </w:pPr>
      <w:r w:rsidRPr="00555701">
        <w:rPr>
          <w:lang w:val="kk-KZ"/>
        </w:rPr>
        <w:t xml:space="preserve">– нотариаттық өндіріс барысында жеке және заңды тұлғалардың теңдігі; </w:t>
      </w:r>
    </w:p>
    <w:p w:rsidR="009A0696" w:rsidRPr="00555701" w:rsidRDefault="009A0696" w:rsidP="009A0696">
      <w:pPr>
        <w:jc w:val="both"/>
        <w:rPr>
          <w:lang w:val="kk-KZ"/>
        </w:rPr>
      </w:pPr>
      <w:r w:rsidRPr="00555701">
        <w:rPr>
          <w:lang w:val="kk-KZ"/>
        </w:rPr>
        <w:t>– нотариат қызметінің іс жүргізу сипаты;</w:t>
      </w:r>
    </w:p>
    <w:p w:rsidR="009A0696" w:rsidRPr="00555701" w:rsidRDefault="009A0696" w:rsidP="009A0696">
      <w:pPr>
        <w:jc w:val="both"/>
        <w:rPr>
          <w:lang w:val="kk-KZ"/>
        </w:rPr>
      </w:pPr>
      <w:r w:rsidRPr="00555701">
        <w:rPr>
          <w:lang w:val="kk-KZ"/>
        </w:rPr>
        <w:lastRenderedPageBreak/>
        <w:t xml:space="preserve">– нотаритаттық өндірістің мемлекеттік және орыс тілдерінде жүргізілуі; </w:t>
      </w:r>
    </w:p>
    <w:p w:rsidR="009A0696" w:rsidRPr="00555701" w:rsidRDefault="009A0696" w:rsidP="009A0696">
      <w:pPr>
        <w:jc w:val="both"/>
        <w:rPr>
          <w:lang w:val="kk-KZ"/>
        </w:rPr>
      </w:pPr>
      <w:r w:rsidRPr="00555701">
        <w:rPr>
          <w:lang w:val="kk-KZ"/>
        </w:rPr>
        <w:t xml:space="preserve">3) конституциялық (салааралық) қағидалары: </w:t>
      </w:r>
    </w:p>
    <w:p w:rsidR="009A0696" w:rsidRPr="00555701" w:rsidRDefault="009A0696" w:rsidP="009A0696">
      <w:pPr>
        <w:jc w:val="both"/>
        <w:rPr>
          <w:lang w:val="kk-KZ"/>
        </w:rPr>
      </w:pPr>
      <w:r w:rsidRPr="00555701">
        <w:rPr>
          <w:lang w:val="kk-KZ"/>
        </w:rPr>
        <w:t xml:space="preserve">– заңдылық ( бұл қағида нотариаттық құқық субъектілерінің заңның талабын дәлме-дәл орындауы қажет); </w:t>
      </w:r>
    </w:p>
    <w:p w:rsidR="009A0696" w:rsidRPr="00555701" w:rsidRDefault="009A0696" w:rsidP="009A0696">
      <w:pPr>
        <w:jc w:val="both"/>
        <w:rPr>
          <w:lang w:val="kk-KZ"/>
        </w:rPr>
      </w:pPr>
      <w:r w:rsidRPr="00555701">
        <w:rPr>
          <w:lang w:val="kk-KZ"/>
        </w:rPr>
        <w:t xml:space="preserve">– заң мен сот алдындағы бәрінің теңдігі; </w:t>
      </w:r>
    </w:p>
    <w:p w:rsidR="009A0696" w:rsidRPr="00555701" w:rsidRDefault="009A0696" w:rsidP="009A0696">
      <w:pPr>
        <w:jc w:val="both"/>
        <w:rPr>
          <w:lang w:val="kk-KZ"/>
        </w:rPr>
      </w:pPr>
      <w:r w:rsidRPr="00555701">
        <w:rPr>
          <w:lang w:val="kk-KZ"/>
        </w:rPr>
        <w:t xml:space="preserve">4) салалық (арнайы) қағидалары: </w:t>
      </w:r>
    </w:p>
    <w:p w:rsidR="009A0696" w:rsidRPr="00555701" w:rsidRDefault="009A0696" w:rsidP="009A0696">
      <w:pPr>
        <w:jc w:val="both"/>
        <w:rPr>
          <w:lang w:val="kk-KZ"/>
        </w:rPr>
      </w:pPr>
      <w:r w:rsidRPr="00555701">
        <w:rPr>
          <w:lang w:val="kk-KZ"/>
        </w:rPr>
        <w:t>– нотариаттық қызметтің лицензиялануы;</w:t>
      </w:r>
    </w:p>
    <w:p w:rsidR="009A0696" w:rsidRPr="00555701" w:rsidRDefault="009A0696" w:rsidP="009A0696">
      <w:pPr>
        <w:jc w:val="both"/>
        <w:rPr>
          <w:lang w:val="kk-KZ"/>
        </w:rPr>
      </w:pPr>
      <w:r w:rsidRPr="00555701">
        <w:rPr>
          <w:lang w:val="kk-KZ"/>
        </w:rPr>
        <w:t xml:space="preserve">– нотариаттық іс-әрекеттер құпия түрде жүзеге асырылуын қамтамасыз етілуі; </w:t>
      </w:r>
    </w:p>
    <w:p w:rsidR="009A0696" w:rsidRPr="00555701" w:rsidRDefault="009A0696" w:rsidP="009A0696">
      <w:pPr>
        <w:jc w:val="both"/>
        <w:rPr>
          <w:lang w:val="kk-KZ"/>
        </w:rPr>
      </w:pPr>
      <w:r w:rsidRPr="00555701">
        <w:rPr>
          <w:lang w:val="kk-KZ"/>
        </w:rPr>
        <w:t>– нотариаттық қызметтегі шектеулер (нотариус осы қызметпен айналысу барысында педагогтік, ғылыми қызметтен басқа қызметпен айналысуыға құқығы жоқ;</w:t>
      </w:r>
    </w:p>
    <w:p w:rsidR="009A0696" w:rsidRPr="00555701" w:rsidRDefault="009A0696" w:rsidP="009A0696">
      <w:pPr>
        <w:jc w:val="both"/>
        <w:rPr>
          <w:lang w:val="kk-KZ"/>
        </w:rPr>
      </w:pPr>
      <w:r w:rsidRPr="00555701">
        <w:rPr>
          <w:lang w:val="kk-KZ"/>
        </w:rPr>
        <w:t xml:space="preserve">– нотариус қызметінің есепте болуы (ҚР Әділет Министрлігі мемлекеттік нотариустар мен жекеше нотариустардың есебін (реестрін) жүргізеді). </w:t>
      </w:r>
    </w:p>
    <w:p w:rsidR="0023649C" w:rsidRPr="00555701" w:rsidRDefault="0023649C" w:rsidP="0023649C">
      <w:pPr>
        <w:shd w:val="clear" w:color="auto" w:fill="FFFFFF"/>
        <w:ind w:left="7"/>
        <w:jc w:val="both"/>
        <w:rPr>
          <w:spacing w:val="-4"/>
          <w:w w:val="103"/>
          <w:lang w:val="kk-KZ"/>
        </w:rPr>
      </w:pPr>
      <w:r w:rsidRPr="00555701">
        <w:rPr>
          <w:b/>
          <w:spacing w:val="-4"/>
          <w:w w:val="103"/>
          <w:lang w:val="kk-KZ"/>
        </w:rPr>
        <w:t xml:space="preserve">      Ұйымдастыру қағидалары:</w:t>
      </w:r>
      <w:r w:rsidRPr="00555701">
        <w:rPr>
          <w:spacing w:val="-4"/>
          <w:w w:val="103"/>
          <w:lang w:val="kk-KZ"/>
        </w:rPr>
        <w:t xml:space="preserve"> нотариус тәуелсіздігі  және заңға ғана бағынуы; нотариус объективтілігі; мемлекеттік нотариустың жекеше нотариуспен бірдей нотариаттық іс әрекеттер жасауы; мемлекеттік және жекеше нотариустардың құқықтарымен міндеттерінің бірдей болуы нотариаттық өндіріс тілі және азаматтық үшін ұлттық тілді нотариаттық іс әрекеттердің жүзеге асырылуын қамтамасыз ету, нотариаттық әрекеттерді жүзеге асыру құқығын шектеу,  нотариус қызметінің аумағы.</w:t>
      </w:r>
    </w:p>
    <w:p w:rsidR="0023649C" w:rsidRPr="00555701" w:rsidRDefault="0023649C" w:rsidP="0023649C">
      <w:pPr>
        <w:ind w:firstLine="400"/>
        <w:jc w:val="both"/>
        <w:rPr>
          <w:rStyle w:val="s0"/>
          <w:color w:val="auto"/>
          <w:sz w:val="24"/>
          <w:szCs w:val="24"/>
          <w:lang w:val="kk-KZ"/>
        </w:rPr>
      </w:pPr>
      <w:r w:rsidRPr="00555701">
        <w:rPr>
          <w:lang w:val="kk-KZ"/>
        </w:rPr>
        <w:t>Қазақстан Республикасындағы нотариаттық қызмет нотариаттық іс-әрекеттердің заңдылығы, тәуелсіздігі, бейтараптылығы, құпиялылығы қағидаттарына негізделеді.</w:t>
      </w:r>
      <w:r w:rsidRPr="00555701">
        <w:rPr>
          <w:rStyle w:val="s0"/>
          <w:color w:val="auto"/>
          <w:sz w:val="24"/>
          <w:szCs w:val="24"/>
          <w:lang w:val="kk-KZ"/>
        </w:rPr>
        <w:t xml:space="preserve">     </w:t>
      </w:r>
    </w:p>
    <w:p w:rsidR="0023649C" w:rsidRPr="00555701" w:rsidRDefault="0023649C" w:rsidP="0023649C">
      <w:pPr>
        <w:ind w:firstLine="400"/>
        <w:jc w:val="both"/>
        <w:rPr>
          <w:lang w:val="kk-KZ"/>
        </w:rPr>
      </w:pPr>
      <w:r w:rsidRPr="00555701">
        <w:rPr>
          <w:rStyle w:val="s0"/>
          <w:color w:val="auto"/>
          <w:sz w:val="24"/>
          <w:szCs w:val="24"/>
          <w:lang w:val="kk-KZ"/>
        </w:rPr>
        <w:t>Нотариаттық қызмет кәсіпкерлік қызмет болып табылмайды.</w:t>
      </w:r>
    </w:p>
    <w:p w:rsidR="0023649C" w:rsidRPr="00555701" w:rsidRDefault="0023649C" w:rsidP="0023649C">
      <w:pPr>
        <w:ind w:firstLine="400"/>
        <w:jc w:val="both"/>
        <w:rPr>
          <w:lang w:val="kk-KZ"/>
        </w:rPr>
      </w:pPr>
      <w:r w:rsidRPr="00555701">
        <w:rPr>
          <w:lang w:val="kk-KZ"/>
        </w:rPr>
        <w:t xml:space="preserve">Жеке және заңды тұлғаларға олардың жасаған нотариаттық iс-әрекеттердiң құпиясын сақтауға кепiлдiк берiледi. </w:t>
      </w:r>
    </w:p>
    <w:p w:rsidR="0023649C" w:rsidRPr="00555701" w:rsidRDefault="0023649C" w:rsidP="0023649C">
      <w:pPr>
        <w:ind w:firstLine="400"/>
        <w:jc w:val="both"/>
        <w:rPr>
          <w:lang w:val="kk-KZ"/>
        </w:rPr>
      </w:pPr>
      <w:r w:rsidRPr="00555701">
        <w:rPr>
          <w:lang w:val="kk-KZ"/>
        </w:rPr>
        <w:t xml:space="preserve">Нотариус ретiнде қызметiн тоқтатқан адамдар нотариаттық iс-әрекеттердiң құпиясын сақтауға мiндеттi. </w:t>
      </w:r>
    </w:p>
    <w:p w:rsidR="0023649C" w:rsidRPr="00555701" w:rsidRDefault="0023649C" w:rsidP="0023649C">
      <w:pPr>
        <w:ind w:firstLine="400"/>
        <w:jc w:val="both"/>
        <w:rPr>
          <w:lang w:val="kk-KZ"/>
        </w:rPr>
      </w:pPr>
      <w:bookmarkStart w:id="6" w:name="SUB3040100"/>
      <w:bookmarkEnd w:id="6"/>
      <w:r w:rsidRPr="00555701">
        <w:rPr>
          <w:rStyle w:val="s0"/>
          <w:color w:val="auto"/>
          <w:sz w:val="24"/>
          <w:szCs w:val="24"/>
          <w:lang w:val="kk-KZ"/>
        </w:rPr>
        <w:t>Нотариаттық iс-әрекеттердiң құпиялылығын сақтауға мiндеттiлік нотариустың тағылымдамадан өтушілері мен көмекшiлерiне қолданылады.</w:t>
      </w:r>
    </w:p>
    <w:p w:rsidR="0023649C" w:rsidRPr="00555701" w:rsidRDefault="0023649C" w:rsidP="0023649C">
      <w:pPr>
        <w:ind w:firstLine="400"/>
        <w:jc w:val="both"/>
        <w:rPr>
          <w:lang w:val="kk-KZ"/>
        </w:rPr>
      </w:pPr>
      <w:r w:rsidRPr="00555701">
        <w:rPr>
          <w:lang w:val="kk-KZ"/>
        </w:rPr>
        <w:t xml:space="preserve">Нотариаттық iс-әрекеттер туралы мәлiметтер, нотариус берген құжаттардың көшiрмелерi немесе дубликаттары тапсырысы бойынша нотариаттық iс-әрекеттер жүргiзiлген заңды және жеке тұлғаларға, не олардың уәкiлеттi адамдарына ғана берiледi. </w:t>
      </w:r>
    </w:p>
    <w:p w:rsidR="0023649C" w:rsidRPr="00555701" w:rsidRDefault="0023649C" w:rsidP="0023649C">
      <w:pPr>
        <w:ind w:firstLine="400"/>
        <w:jc w:val="both"/>
        <w:rPr>
          <w:lang w:val="kk-KZ"/>
        </w:rPr>
      </w:pPr>
      <w:r w:rsidRPr="00555701">
        <w:rPr>
          <w:lang w:val="kk-KZ"/>
        </w:rPr>
        <w:t>Нотариаттық iс-әрекеттер туралы мәлiметтер мен құжаттар өздерi жүргiзiп жатқан iстер бойынша соттың, тергеу және анықтау органдарының</w:t>
      </w:r>
      <w:r w:rsidRPr="00555701">
        <w:rPr>
          <w:rStyle w:val="s0"/>
          <w:color w:val="auto"/>
          <w:sz w:val="24"/>
          <w:szCs w:val="24"/>
          <w:lang w:val="kk-KZ"/>
        </w:rPr>
        <w:t>, өздері жүргізіп жатқан атқарушылық іс жүргізу істері бойынша атқарушылық іс жүргізу органдарының</w:t>
      </w:r>
      <w:r w:rsidRPr="00555701">
        <w:rPr>
          <w:lang w:val="kk-KZ"/>
        </w:rPr>
        <w:t xml:space="preserve"> жазбаша талап етуi бойынша, прокуратура органдарына, сондай-ақ әдiлет органдарына және заңмен нотариустар қызметiн тексерудi жүзеге асыруға уәкiлдiк берiлген нотариат палаталарына берiледi. </w:t>
      </w:r>
    </w:p>
    <w:p w:rsidR="0023649C" w:rsidRPr="00555701" w:rsidRDefault="0023649C" w:rsidP="0023649C">
      <w:pPr>
        <w:ind w:firstLine="400"/>
        <w:jc w:val="both"/>
        <w:rPr>
          <w:lang w:val="kk-KZ"/>
        </w:rPr>
      </w:pPr>
      <w:r w:rsidRPr="00555701">
        <w:rPr>
          <w:lang w:val="kk-KZ"/>
        </w:rPr>
        <w:t xml:space="preserve">Нотариаттық iс Қазақстан Республикасының тiл туралы </w:t>
      </w:r>
      <w:bookmarkStart w:id="7" w:name="sub1000219804"/>
      <w:r w:rsidR="001E2630" w:rsidRPr="00555701">
        <w:fldChar w:fldCharType="begin"/>
      </w:r>
      <w:r w:rsidRPr="00555701">
        <w:rPr>
          <w:lang w:val="kk-KZ"/>
        </w:rPr>
        <w:instrText xml:space="preserve"> HYPERLINK "jl:51008034.0 " </w:instrText>
      </w:r>
      <w:r w:rsidR="001E2630" w:rsidRPr="00555701">
        <w:fldChar w:fldCharType="separate"/>
      </w:r>
      <w:r w:rsidRPr="00555701">
        <w:rPr>
          <w:rStyle w:val="afa"/>
          <w:rFonts w:eastAsiaTheme="majorEastAsia"/>
          <w:color w:val="auto"/>
          <w:u w:val="none"/>
          <w:lang w:val="kk-KZ"/>
        </w:rPr>
        <w:t>заңдарына</w:t>
      </w:r>
      <w:r w:rsidR="001E2630" w:rsidRPr="00555701">
        <w:fldChar w:fldCharType="end"/>
      </w:r>
      <w:bookmarkEnd w:id="7"/>
      <w:r w:rsidRPr="00555701">
        <w:rPr>
          <w:lang w:val="kk-KZ"/>
        </w:rPr>
        <w:t xml:space="preserve"> сәйкес жүргiзiледi. </w:t>
      </w:r>
    </w:p>
    <w:p w:rsidR="0023649C" w:rsidRPr="00555701" w:rsidRDefault="0023649C" w:rsidP="0023649C">
      <w:pPr>
        <w:ind w:firstLine="400"/>
        <w:jc w:val="both"/>
        <w:rPr>
          <w:lang w:val="kk-KZ"/>
        </w:rPr>
      </w:pPr>
      <w:r w:rsidRPr="00555701">
        <w:rPr>
          <w:lang w:val="kk-KZ"/>
        </w:rPr>
        <w:t xml:space="preserve">Егер нотариаттық iс-әрекет жасауды өтiнген адам iс жүргiзiлетiн тiлдi бiлмесе, ресiмделген құжаттардың мәтiндерi оның өтiнiшi бойынша ҚР "Нотариат туралы" Заңның </w:t>
      </w:r>
      <w:bookmarkStart w:id="8" w:name="sub1000270943"/>
      <w:r w:rsidR="001E2630" w:rsidRPr="00555701">
        <w:fldChar w:fldCharType="begin"/>
      </w:r>
      <w:r w:rsidRPr="00555701">
        <w:rPr>
          <w:lang w:val="kk-KZ"/>
        </w:rPr>
        <w:instrText xml:space="preserve"> HYPERLINK "jl:51008028.800000 " </w:instrText>
      </w:r>
      <w:r w:rsidR="001E2630" w:rsidRPr="00555701">
        <w:fldChar w:fldCharType="separate"/>
      </w:r>
      <w:r w:rsidRPr="00555701">
        <w:rPr>
          <w:rStyle w:val="afa"/>
          <w:rFonts w:eastAsiaTheme="majorEastAsia"/>
          <w:color w:val="auto"/>
          <w:u w:val="none"/>
          <w:lang w:val="kk-KZ"/>
        </w:rPr>
        <w:t>80-бабына</w:t>
      </w:r>
      <w:r w:rsidR="001E2630" w:rsidRPr="00555701">
        <w:fldChar w:fldCharType="end"/>
      </w:r>
      <w:bookmarkEnd w:id="8"/>
      <w:r w:rsidRPr="00555701">
        <w:rPr>
          <w:lang w:val="kk-KZ"/>
        </w:rPr>
        <w:t xml:space="preserve"> сәйкес ақы төлеттiрiп аударылып берiлуге тиiс. Сонда, егер нотариус тиiстi тiлдердi бiлетiн болса, бiр тiлден екiншi тiлге аударылған аударымның дұрыстығын куәландырады. Егер нотариус тиiстi тiлдердi бiлмейтiн болса, аударманы аудармашы жасап, қойған қолының түпнұсқалығын нотариус куәландырады. </w:t>
      </w:r>
    </w:p>
    <w:p w:rsidR="0023649C" w:rsidRPr="00555701" w:rsidRDefault="0023649C" w:rsidP="0023649C">
      <w:pPr>
        <w:ind w:firstLine="400"/>
        <w:jc w:val="both"/>
        <w:rPr>
          <w:lang w:val="kk-KZ"/>
        </w:rPr>
      </w:pPr>
      <w:r w:rsidRPr="00555701">
        <w:rPr>
          <w:rStyle w:val="s0"/>
          <w:color w:val="auto"/>
          <w:sz w:val="24"/>
          <w:szCs w:val="24"/>
          <w:lang w:val="kk-KZ"/>
        </w:rPr>
        <w:t>Адвокаттық қызметті жүзеге асыру үшін қажетті нотариаттық іс-әрекеттер туралы мәліметтер де оған заң көмегіне жүгінген сенім білдірушінің қорғаушысы немесе өкілі ретінде қатысатын адвокаттың жазбаша сұрау салуы бойынша беріледі.</w:t>
      </w:r>
    </w:p>
    <w:p w:rsidR="0023649C" w:rsidRPr="00555701" w:rsidRDefault="0023649C" w:rsidP="0023649C">
      <w:pPr>
        <w:ind w:firstLine="400"/>
        <w:jc w:val="both"/>
        <w:rPr>
          <w:lang w:val="kk-KZ"/>
        </w:rPr>
      </w:pPr>
      <w:r w:rsidRPr="00555701">
        <w:rPr>
          <w:lang w:val="kk-KZ"/>
        </w:rPr>
        <w:t xml:space="preserve">Жасалған нотариаттық iс-әрекеттер туралы мәлiметтердi қасақана жария еткен адамдар заңдарға сәйкес жауап бередi. </w:t>
      </w:r>
    </w:p>
    <w:p w:rsidR="0023649C" w:rsidRPr="00555701" w:rsidRDefault="0023649C" w:rsidP="0023649C">
      <w:pPr>
        <w:ind w:firstLine="400"/>
        <w:jc w:val="both"/>
        <w:rPr>
          <w:lang w:val="kk-KZ"/>
        </w:rPr>
      </w:pPr>
      <w:r w:rsidRPr="00555701">
        <w:rPr>
          <w:lang w:val="kk-KZ"/>
        </w:rPr>
        <w:t xml:space="preserve">Меншiк нысанына қарамастан, заңды тұлғалар және лауазымды адамдар нотариаттық iс-әрекеттер жасауға қажеттi мәлiметтер мен құжаттарды нотариус оларды талап еткен кезден бастап он күн мерзiмнен кешiктiрмей нотариусқа табыс етуге мiндеттi. </w:t>
      </w:r>
    </w:p>
    <w:p w:rsidR="0023649C" w:rsidRPr="00555701" w:rsidRDefault="0023649C" w:rsidP="0023649C">
      <w:pPr>
        <w:ind w:firstLine="400"/>
        <w:jc w:val="both"/>
        <w:rPr>
          <w:lang w:val="kk-KZ"/>
        </w:rPr>
      </w:pPr>
      <w:r w:rsidRPr="00555701">
        <w:rPr>
          <w:lang w:val="kk-KZ"/>
        </w:rPr>
        <w:lastRenderedPageBreak/>
        <w:t>Өсиеттер туралы мәлiметтер, өсиеттердiң дубликаттары мен көшiрмелерi мүдделi адамдарға, егер заңдарда өзгеше белгiленбесе, өсиет берушi өлгеннен кейiн ғана берiледi.</w:t>
      </w:r>
    </w:p>
    <w:p w:rsidR="0023649C" w:rsidRPr="00555701" w:rsidRDefault="0023649C" w:rsidP="0023649C">
      <w:pPr>
        <w:ind w:firstLine="400"/>
        <w:jc w:val="both"/>
        <w:rPr>
          <w:lang w:val="kk-KZ"/>
        </w:rPr>
      </w:pPr>
      <w:bookmarkStart w:id="9" w:name="SUB40000"/>
      <w:bookmarkEnd w:id="9"/>
      <w:r w:rsidRPr="00555701">
        <w:rPr>
          <w:lang w:val="kk-KZ"/>
        </w:rPr>
        <w:t xml:space="preserve">Нотариаттық iс жүргiзу Қазақстан Республикасының архивтер мен құжаттаманы басқару жөніндегі уәкiлеттi мемлекеттік органымен келiсу арқылы </w:t>
      </w:r>
      <w:r w:rsidRPr="00555701">
        <w:rPr>
          <w:rStyle w:val="s0"/>
          <w:color w:val="auto"/>
          <w:sz w:val="24"/>
          <w:szCs w:val="24"/>
          <w:lang w:val="kk-KZ"/>
        </w:rPr>
        <w:t>Республикалық нотариаттық палатаның қатысуымен</w:t>
      </w:r>
      <w:r w:rsidRPr="00555701">
        <w:rPr>
          <w:lang w:val="kk-KZ"/>
        </w:rPr>
        <w:t xml:space="preserve"> Қазақстан Республикасының Әдiлет министрлігі бекiтетiн Нотариаттық iс жүргiзу жөніндегі </w:t>
      </w:r>
      <w:bookmarkStart w:id="10" w:name="sub1000219805"/>
      <w:r w:rsidR="001E2630" w:rsidRPr="00555701">
        <w:rPr>
          <w:rStyle w:val="s0"/>
          <w:color w:val="auto"/>
          <w:sz w:val="24"/>
          <w:szCs w:val="24"/>
        </w:rPr>
        <w:fldChar w:fldCharType="begin"/>
      </w:r>
      <w:r w:rsidRPr="00555701">
        <w:rPr>
          <w:rStyle w:val="s0"/>
          <w:color w:val="auto"/>
          <w:sz w:val="24"/>
          <w:szCs w:val="24"/>
          <w:lang w:val="kk-KZ"/>
        </w:rPr>
        <w:instrText xml:space="preserve"> HYPERLINK "jl:51012391.0 " </w:instrText>
      </w:r>
      <w:r w:rsidR="001E2630" w:rsidRPr="00555701">
        <w:rPr>
          <w:rStyle w:val="s0"/>
          <w:color w:val="auto"/>
          <w:sz w:val="24"/>
          <w:szCs w:val="24"/>
        </w:rPr>
        <w:fldChar w:fldCharType="separate"/>
      </w:r>
      <w:r w:rsidRPr="00555701">
        <w:rPr>
          <w:rStyle w:val="afa"/>
          <w:rFonts w:eastAsiaTheme="majorEastAsia"/>
          <w:color w:val="auto"/>
          <w:u w:val="none"/>
          <w:lang w:val="kk-KZ"/>
        </w:rPr>
        <w:t>қағидаға</w:t>
      </w:r>
      <w:r w:rsidR="001E2630" w:rsidRPr="00555701">
        <w:rPr>
          <w:rStyle w:val="s0"/>
          <w:color w:val="auto"/>
          <w:sz w:val="24"/>
          <w:szCs w:val="24"/>
        </w:rPr>
        <w:fldChar w:fldCharType="end"/>
      </w:r>
      <w:bookmarkEnd w:id="10"/>
      <w:r w:rsidRPr="00555701">
        <w:rPr>
          <w:lang w:val="kk-KZ"/>
        </w:rPr>
        <w:t xml:space="preserve"> сәйкес жүзеге асырылады. </w:t>
      </w:r>
    </w:p>
    <w:p w:rsidR="0023649C" w:rsidRPr="00555701" w:rsidRDefault="0023649C" w:rsidP="0023649C">
      <w:pPr>
        <w:ind w:firstLine="400"/>
        <w:jc w:val="both"/>
        <w:rPr>
          <w:lang w:val="kk-KZ"/>
        </w:rPr>
      </w:pPr>
      <w:r w:rsidRPr="00555701">
        <w:rPr>
          <w:rStyle w:val="s0"/>
          <w:color w:val="auto"/>
          <w:sz w:val="24"/>
          <w:szCs w:val="24"/>
          <w:lang w:val="kk-KZ"/>
        </w:rPr>
        <w:t xml:space="preserve">Қағида </w:t>
      </w:r>
      <w:r w:rsidRPr="00555701">
        <w:rPr>
          <w:lang w:val="kk-KZ"/>
        </w:rPr>
        <w:t xml:space="preserve">талаптарының сақталуына бақылау жасауды аумақтық әдiлет органдары мен нотариат палаталары жүзеге асырады. </w:t>
      </w:r>
    </w:p>
    <w:p w:rsidR="0023649C" w:rsidRPr="00555701" w:rsidRDefault="0023649C" w:rsidP="0023649C">
      <w:pPr>
        <w:ind w:firstLine="400"/>
        <w:jc w:val="both"/>
        <w:rPr>
          <w:lang w:val="kk-KZ"/>
        </w:rPr>
      </w:pPr>
      <w:r w:rsidRPr="00555701">
        <w:rPr>
          <w:lang w:val="kk-KZ"/>
        </w:rPr>
        <w:t xml:space="preserve">Мемлекеттік нотариустардың құжаттары Қазақстан Республикасының заңдарында белгіленген тәртіппен мiндеттi түрде мемлекеттік архивке тапсырылуға тиіс. </w:t>
      </w:r>
    </w:p>
    <w:p w:rsidR="0023649C" w:rsidRPr="00555701" w:rsidRDefault="0023649C" w:rsidP="0023649C">
      <w:pPr>
        <w:ind w:firstLine="400"/>
        <w:jc w:val="both"/>
        <w:rPr>
          <w:lang w:val="kk-KZ"/>
        </w:rPr>
      </w:pPr>
      <w:r w:rsidRPr="00555701">
        <w:rPr>
          <w:lang w:val="kk-KZ"/>
        </w:rPr>
        <w:t>Жекеше нотариустардың құжаттары Қазақстан Республикасының заңдарында белгiленген тәртіппен міндетті түрде жеке нотариаттық архивке тапсырылуға тиiс.</w:t>
      </w:r>
    </w:p>
    <w:p w:rsidR="0023649C" w:rsidRPr="00555701" w:rsidRDefault="0023649C" w:rsidP="0023649C">
      <w:pPr>
        <w:ind w:firstLine="400"/>
        <w:jc w:val="both"/>
        <w:rPr>
          <w:lang w:val="kk-KZ"/>
        </w:rPr>
      </w:pPr>
      <w:r w:rsidRPr="00555701">
        <w:rPr>
          <w:rStyle w:val="s1"/>
          <w:color w:val="auto"/>
          <w:lang w:val="kk-KZ"/>
        </w:rPr>
        <w:t>Қазақстан Республикасының «Нотариат туралы» заңының 19-бабы бойынша н</w:t>
      </w:r>
      <w:r w:rsidRPr="00555701">
        <w:rPr>
          <w:lang w:val="kk-KZ"/>
        </w:rPr>
        <w:t>отариустың қызметiнің шектелуі белгіленген.</w:t>
      </w:r>
    </w:p>
    <w:p w:rsidR="0023649C" w:rsidRPr="00555701" w:rsidRDefault="0023649C" w:rsidP="0023649C">
      <w:pPr>
        <w:ind w:firstLine="400"/>
        <w:jc w:val="both"/>
        <w:rPr>
          <w:lang w:val="kk-KZ"/>
        </w:rPr>
      </w:pPr>
      <w:r w:rsidRPr="00555701">
        <w:rPr>
          <w:lang w:val="kk-KZ"/>
        </w:rPr>
        <w:t xml:space="preserve">Нотариустың: </w:t>
      </w:r>
    </w:p>
    <w:p w:rsidR="0023649C" w:rsidRPr="00555701" w:rsidRDefault="0023649C" w:rsidP="0023649C">
      <w:pPr>
        <w:ind w:firstLine="400"/>
        <w:jc w:val="both"/>
        <w:rPr>
          <w:lang w:val="kk-KZ"/>
        </w:rPr>
      </w:pPr>
      <w:r w:rsidRPr="00555701">
        <w:rPr>
          <w:lang w:val="kk-KZ"/>
        </w:rPr>
        <w:t xml:space="preserve">1) </w:t>
      </w:r>
      <w:bookmarkStart w:id="11" w:name="sub1000230089"/>
      <w:r w:rsidR="001E2630" w:rsidRPr="00555701">
        <w:fldChar w:fldCharType="begin"/>
      </w:r>
      <w:r w:rsidRPr="00555701">
        <w:rPr>
          <w:lang w:val="kk-KZ"/>
        </w:rPr>
        <w:instrText xml:space="preserve"> HYPERLINK "jl:51006061.100000 " </w:instrText>
      </w:r>
      <w:r w:rsidR="001E2630" w:rsidRPr="00555701">
        <w:fldChar w:fldCharType="separate"/>
      </w:r>
      <w:r w:rsidRPr="00555701">
        <w:rPr>
          <w:rStyle w:val="afa"/>
          <w:rFonts w:eastAsiaTheme="majorEastAsia"/>
          <w:color w:val="auto"/>
          <w:u w:val="none"/>
          <w:lang w:val="kk-KZ"/>
        </w:rPr>
        <w:t>кәсiпкерлiк қызметпен</w:t>
      </w:r>
      <w:r w:rsidR="001E2630" w:rsidRPr="00555701">
        <w:fldChar w:fldCharType="end"/>
      </w:r>
      <w:bookmarkEnd w:id="11"/>
      <w:r w:rsidRPr="00555701">
        <w:rPr>
          <w:lang w:val="kk-KZ"/>
        </w:rPr>
        <w:t xml:space="preserve"> айналысуға; </w:t>
      </w:r>
    </w:p>
    <w:p w:rsidR="0023649C" w:rsidRPr="00555701" w:rsidRDefault="0023649C" w:rsidP="0023649C">
      <w:pPr>
        <w:ind w:firstLine="400"/>
        <w:jc w:val="both"/>
        <w:rPr>
          <w:lang w:val="kk-KZ"/>
        </w:rPr>
      </w:pPr>
      <w:r w:rsidRPr="00555701">
        <w:rPr>
          <w:lang w:val="kk-KZ"/>
        </w:rPr>
        <w:t xml:space="preserve">2) шарттарды жасасу, өзгерту және бұзу кезiнде делдалдық қызмет көрсетуге; </w:t>
      </w:r>
    </w:p>
    <w:p w:rsidR="0023649C" w:rsidRPr="00555701" w:rsidRDefault="0023649C" w:rsidP="0023649C">
      <w:pPr>
        <w:ind w:firstLine="400"/>
        <w:jc w:val="both"/>
        <w:rPr>
          <w:lang w:val="kk-KZ"/>
        </w:rPr>
      </w:pPr>
      <w:r w:rsidRPr="00555701">
        <w:rPr>
          <w:lang w:val="kk-KZ"/>
        </w:rPr>
        <w:t xml:space="preserve">3) өкiлдi органға депутат болып сайланған жағдайда нотариус мiндеттерiн </w:t>
      </w:r>
      <w:r w:rsidRPr="00555701">
        <w:rPr>
          <w:rStyle w:val="s0"/>
          <w:color w:val="auto"/>
          <w:sz w:val="24"/>
          <w:szCs w:val="24"/>
          <w:lang w:val="kk-KZ"/>
        </w:rPr>
        <w:t>орындауға;</w:t>
      </w:r>
      <w:r w:rsidRPr="00555701">
        <w:rPr>
          <w:lang w:val="kk-KZ"/>
        </w:rPr>
        <w:t xml:space="preserve"> </w:t>
      </w:r>
    </w:p>
    <w:p w:rsidR="0023649C" w:rsidRPr="00555701" w:rsidRDefault="0023649C" w:rsidP="0023649C">
      <w:pPr>
        <w:ind w:firstLine="400"/>
        <w:jc w:val="both"/>
        <w:rPr>
          <w:lang w:val="kk-KZ"/>
        </w:rPr>
      </w:pPr>
      <w:r w:rsidRPr="00555701">
        <w:rPr>
          <w:rStyle w:val="s0"/>
          <w:color w:val="auto"/>
          <w:sz w:val="24"/>
          <w:szCs w:val="24"/>
          <w:lang w:val="kk-KZ"/>
        </w:rPr>
        <w:t>4) жекеше нотариустың азаматтық-құқықтық жауапкершілігін міндетті сақтандыру шартын жасамай өз міндеттерін орындауға;</w:t>
      </w:r>
    </w:p>
    <w:p w:rsidR="0023649C" w:rsidRPr="00555701" w:rsidRDefault="0023649C" w:rsidP="0023649C">
      <w:pPr>
        <w:ind w:firstLine="400"/>
        <w:jc w:val="both"/>
        <w:rPr>
          <w:lang w:val="kk-KZ"/>
        </w:rPr>
      </w:pPr>
      <w:r w:rsidRPr="00555701">
        <w:rPr>
          <w:rStyle w:val="s0"/>
          <w:color w:val="auto"/>
          <w:sz w:val="24"/>
          <w:szCs w:val="24"/>
          <w:lang w:val="kk-KZ"/>
        </w:rPr>
        <w:t>5) нотариустың жеке мөрін оның лицензиясының қолданылуы тоқтатыла тұрған кезеңге аумақтық әділет органына тапсыруын қоспағанда, факсимилені пайдалануға және жеке мөрін басқа адамға беруге;</w:t>
      </w:r>
    </w:p>
    <w:p w:rsidR="0023649C" w:rsidRPr="00555701" w:rsidRDefault="0023649C" w:rsidP="0023649C">
      <w:pPr>
        <w:ind w:firstLine="400"/>
        <w:jc w:val="both"/>
        <w:rPr>
          <w:lang w:val="kk-KZ"/>
        </w:rPr>
      </w:pPr>
      <w:r w:rsidRPr="00555701">
        <w:rPr>
          <w:rStyle w:val="s0"/>
          <w:color w:val="auto"/>
          <w:sz w:val="24"/>
          <w:szCs w:val="24"/>
          <w:lang w:val="kk-KZ"/>
        </w:rPr>
        <w:t>6) ҚР Нотариаты туралы заңда көзделген жағдайларды қоспағанда, есептік тіркеу орнынан тыс жерде қызметін жүзеге асыруға құқығы жоқ.</w:t>
      </w:r>
    </w:p>
    <w:p w:rsidR="0023649C" w:rsidRPr="00555701" w:rsidRDefault="0023649C" w:rsidP="0023649C">
      <w:pPr>
        <w:ind w:firstLine="400"/>
        <w:jc w:val="both"/>
        <w:rPr>
          <w:lang w:val="kk-KZ"/>
        </w:rPr>
      </w:pPr>
      <w:r w:rsidRPr="00555701">
        <w:rPr>
          <w:lang w:val="kk-KZ"/>
        </w:rPr>
        <w:t>Сонымен қатар, егер "Нотариат туралы" з</w:t>
      </w:r>
      <w:r w:rsidRPr="00555701">
        <w:rPr>
          <w:rStyle w:val="s0"/>
          <w:color w:val="auto"/>
          <w:sz w:val="24"/>
          <w:szCs w:val="24"/>
          <w:lang w:val="kk-KZ"/>
        </w:rPr>
        <w:t xml:space="preserve">аңда өзгеше көзделмесе, жеке </w:t>
      </w:r>
      <w:r w:rsidRPr="00555701">
        <w:rPr>
          <w:lang w:val="kk-KZ"/>
        </w:rPr>
        <w:t xml:space="preserve">практикамен айналысатын нотариустың жалдама қызметкер ретiнде </w:t>
      </w:r>
      <w:hyperlink r:id="rId24" w:history="1">
        <w:r w:rsidRPr="00555701">
          <w:rPr>
            <w:rStyle w:val="afa"/>
            <w:rFonts w:eastAsiaTheme="majorEastAsia"/>
            <w:color w:val="auto"/>
            <w:u w:val="none"/>
            <w:lang w:val="kk-KZ"/>
          </w:rPr>
          <w:t>еңбек</w:t>
        </w:r>
      </w:hyperlink>
      <w:r w:rsidRPr="00555701">
        <w:rPr>
          <w:lang w:val="kk-KZ"/>
        </w:rPr>
        <w:t xml:space="preserve"> қатынастарында болуға құқығы жоқ.</w:t>
      </w:r>
    </w:p>
    <w:p w:rsidR="0023649C" w:rsidRPr="00555701" w:rsidRDefault="0023649C" w:rsidP="0023649C">
      <w:pPr>
        <w:ind w:firstLine="400"/>
        <w:jc w:val="both"/>
        <w:rPr>
          <w:lang w:val="kk-KZ"/>
        </w:rPr>
      </w:pPr>
    </w:p>
    <w:p w:rsidR="0023649C" w:rsidRPr="00555701" w:rsidRDefault="0023649C" w:rsidP="0023649C">
      <w:pPr>
        <w:jc w:val="both"/>
        <w:rPr>
          <w:lang w:val="kk-KZ"/>
        </w:rPr>
      </w:pPr>
      <w:r w:rsidRPr="00555701">
        <w:rPr>
          <w:lang w:val="kk-KZ"/>
        </w:rPr>
        <w:t xml:space="preserve">      3.2 Қызметтік қағидалары.</w:t>
      </w:r>
    </w:p>
    <w:p w:rsidR="0023649C" w:rsidRPr="00555701" w:rsidRDefault="0023649C" w:rsidP="0023649C">
      <w:pPr>
        <w:jc w:val="both"/>
        <w:rPr>
          <w:lang w:val="kk-KZ"/>
        </w:rPr>
      </w:pPr>
      <w:r w:rsidRPr="00555701">
        <w:rPr>
          <w:lang w:val="kk-KZ"/>
        </w:rPr>
        <w:t xml:space="preserve">      </w:t>
      </w:r>
      <w:r w:rsidRPr="00555701">
        <w:rPr>
          <w:b/>
          <w:lang w:val="kk-KZ"/>
        </w:rPr>
        <w:t>Қызметтік қағидалары:</w:t>
      </w:r>
      <w:r w:rsidRPr="00555701">
        <w:rPr>
          <w:lang w:val="kk-KZ"/>
        </w:rPr>
        <w:t xml:space="preserve"> заңдылық, диспозитивтілік, нотариаттық әрекеттерді жасау құпиясы.</w:t>
      </w:r>
    </w:p>
    <w:p w:rsidR="0023649C" w:rsidRPr="00555701" w:rsidRDefault="0023649C" w:rsidP="0023649C">
      <w:pPr>
        <w:jc w:val="both"/>
        <w:rPr>
          <w:lang w:val="kk-KZ"/>
        </w:rPr>
      </w:pPr>
      <w:r w:rsidRPr="00555701">
        <w:rPr>
          <w:lang w:val="kk-KZ"/>
        </w:rPr>
        <w:t xml:space="preserve">      Нотариустар мен нотариаттық iс-әрекеттер жасауға уәкiлеттi басқа да адамдар нотариаттық iс-әрекеттер жасағанда тәуелсiз болады және тек қана заңға бағынады. Бұл орайда олар ҚР "Нотариат туралы" заңының және басқа нормативтiк құқықтық актiлердi, сондай-ақ Қазақстан Республикасы бекiткен, осындай қызметтi реттейтiн халықаралық шарттарды басшылыққа алады. </w:t>
      </w:r>
    </w:p>
    <w:p w:rsidR="0023649C" w:rsidRPr="00555701" w:rsidRDefault="0023649C" w:rsidP="0023649C">
      <w:pPr>
        <w:ind w:firstLine="400"/>
        <w:jc w:val="both"/>
        <w:rPr>
          <w:lang w:val="kk-KZ"/>
        </w:rPr>
      </w:pPr>
      <w:r w:rsidRPr="00555701">
        <w:rPr>
          <w:lang w:val="kk-KZ"/>
        </w:rPr>
        <w:t xml:space="preserve">Нотариустың негізгі міндеттерінің бірі - ол кәсiптiк қызметiн жүзеге асыруға байланысты өзiне белгiлi болған мәлiметтердi құпия ұстау болып табылады. </w:t>
      </w:r>
    </w:p>
    <w:p w:rsidR="0023649C" w:rsidRPr="00555701" w:rsidRDefault="0023649C" w:rsidP="0023649C">
      <w:pPr>
        <w:ind w:firstLine="400"/>
        <w:jc w:val="both"/>
        <w:rPr>
          <w:lang w:val="kk-KZ"/>
        </w:rPr>
      </w:pPr>
      <w:r w:rsidRPr="00555701">
        <w:rPr>
          <w:lang w:val="kk-KZ"/>
        </w:rPr>
        <w:t xml:space="preserve">Нотариус ретiнде қызметiн тоқтатқан адамдар нотариаттық iс-әрекеттердiң құпиясын сақтауға мiндеттi. </w:t>
      </w:r>
    </w:p>
    <w:p w:rsidR="0023649C" w:rsidRPr="00555701" w:rsidRDefault="0023649C" w:rsidP="0023649C">
      <w:pPr>
        <w:ind w:firstLine="400"/>
        <w:jc w:val="both"/>
        <w:rPr>
          <w:lang w:val="kk-KZ"/>
        </w:rPr>
      </w:pPr>
      <w:r w:rsidRPr="00555701">
        <w:rPr>
          <w:rStyle w:val="s0"/>
          <w:color w:val="auto"/>
          <w:sz w:val="24"/>
          <w:szCs w:val="24"/>
          <w:lang w:val="kk-KZ"/>
        </w:rPr>
        <w:t>Нотариаттық iс-әрекеттердiң құпиялылығын сақтауға мiндеттiлік нотариустың тағылымдамадан өтушілері мен көмекшiлерiне қолданылады.</w:t>
      </w:r>
    </w:p>
    <w:p w:rsidR="0023649C" w:rsidRPr="00555701" w:rsidRDefault="0023649C" w:rsidP="0023649C">
      <w:pPr>
        <w:ind w:firstLine="400"/>
        <w:jc w:val="both"/>
        <w:rPr>
          <w:lang w:val="kk-KZ"/>
        </w:rPr>
      </w:pPr>
      <w:r w:rsidRPr="00555701">
        <w:rPr>
          <w:rStyle w:val="s0"/>
          <w:color w:val="auto"/>
          <w:sz w:val="24"/>
          <w:szCs w:val="24"/>
          <w:lang w:val="kk-KZ"/>
        </w:rPr>
        <w:t xml:space="preserve">Қаржы мониторингі жөніндегі уәкілетті органға заңсыз жолмен алынған кірістерді заңдастыруға (жылыстатуға) және терроризмді қаржыландыруға қарсы іс-қимыл туралы Қазақстан Республикасының </w:t>
      </w:r>
      <w:hyperlink r:id="rId25" w:history="1">
        <w:r w:rsidRPr="00555701">
          <w:rPr>
            <w:rStyle w:val="afa"/>
            <w:rFonts w:eastAsiaTheme="majorEastAsia"/>
            <w:color w:val="auto"/>
            <w:u w:val="none"/>
            <w:lang w:val="kk-KZ"/>
          </w:rPr>
          <w:t>заңнамасында</w:t>
        </w:r>
      </w:hyperlink>
      <w:r w:rsidRPr="00555701">
        <w:rPr>
          <w:rStyle w:val="s0"/>
          <w:color w:val="auto"/>
          <w:sz w:val="24"/>
          <w:szCs w:val="24"/>
          <w:lang w:val="kk-KZ"/>
        </w:rPr>
        <w:t xml:space="preserve"> көзделген мақсатта және тәртіппен нотариаттық іс-әрекеттер туралы мәліметтер мен ақпарат беру нотариаттық іс-әрекеттер құпиясын жария ету болып табылмайды.</w:t>
      </w:r>
    </w:p>
    <w:p w:rsidR="004819B3" w:rsidRPr="00555701" w:rsidRDefault="004819B3" w:rsidP="004819B3">
      <w:pPr>
        <w:pStyle w:val="a4"/>
        <w:spacing w:after="0"/>
        <w:ind w:right="23"/>
        <w:rPr>
          <w:b/>
          <w:sz w:val="24"/>
          <w:szCs w:val="24"/>
          <w:lang w:val="kk-KZ" w:eastAsia="kk-KZ"/>
        </w:rPr>
      </w:pPr>
      <w:r w:rsidRPr="00555701">
        <w:rPr>
          <w:b/>
          <w:sz w:val="24"/>
          <w:szCs w:val="24"/>
          <w:lang w:val="kk-KZ" w:eastAsia="kk-KZ"/>
        </w:rPr>
        <w:t xml:space="preserve">        Қорытынды:</w:t>
      </w:r>
    </w:p>
    <w:p w:rsidR="0023649C" w:rsidRPr="00555701" w:rsidRDefault="0023649C" w:rsidP="0023649C">
      <w:pPr>
        <w:pStyle w:val="a4"/>
        <w:spacing w:after="0"/>
        <w:ind w:right="23"/>
        <w:jc w:val="both"/>
        <w:rPr>
          <w:sz w:val="24"/>
          <w:szCs w:val="24"/>
          <w:lang w:val="kk-KZ"/>
        </w:rPr>
      </w:pPr>
      <w:r w:rsidRPr="00555701">
        <w:rPr>
          <w:sz w:val="24"/>
          <w:szCs w:val="24"/>
          <w:lang w:val="kk-KZ"/>
        </w:rPr>
        <w:t xml:space="preserve">      Қазақстан Республикасында нотариустар өз қызметінде Нотариат туралы заңында белгіленген қағидаттарды басшылыққа алады, оның арасында заңдылық, нотариаттық </w:t>
      </w:r>
      <w:r w:rsidRPr="00555701">
        <w:rPr>
          <w:sz w:val="24"/>
          <w:szCs w:val="24"/>
          <w:lang w:val="kk-KZ"/>
        </w:rPr>
        <w:lastRenderedPageBreak/>
        <w:t>қызметті жүзеге асыруда нотариустардың тәуелсіз болуы, тек заңға бағынуы, нотариаттық құпияны сақтау және бейтараптылығы.</w:t>
      </w:r>
    </w:p>
    <w:p w:rsidR="004819B3" w:rsidRPr="00555701" w:rsidRDefault="004819B3" w:rsidP="004819B3">
      <w:pPr>
        <w:jc w:val="both"/>
        <w:rPr>
          <w:b/>
          <w:lang w:val="kk-KZ"/>
        </w:rPr>
      </w:pPr>
      <w:r w:rsidRPr="00555701">
        <w:rPr>
          <w:b/>
          <w:lang w:val="kk-KZ"/>
        </w:rPr>
        <w:t xml:space="preserve">       Бақылау сұрақтары.</w:t>
      </w:r>
    </w:p>
    <w:p w:rsidR="004819B3" w:rsidRPr="00555701" w:rsidRDefault="004819B3" w:rsidP="004819B3">
      <w:pPr>
        <w:pStyle w:val="af2"/>
        <w:tabs>
          <w:tab w:val="left" w:pos="284"/>
        </w:tabs>
        <w:autoSpaceDE w:val="0"/>
        <w:autoSpaceDN w:val="0"/>
        <w:adjustRightInd w:val="0"/>
        <w:spacing w:after="0" w:line="240" w:lineRule="auto"/>
        <w:ind w:left="0"/>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1.</w:t>
      </w:r>
      <w:r w:rsidR="009F5A00" w:rsidRPr="00555701">
        <w:rPr>
          <w:rFonts w:ascii="Times New Roman" w:hAnsi="Times New Roman" w:cs="Times New Roman"/>
          <w:sz w:val="24"/>
          <w:szCs w:val="24"/>
          <w:lang w:val="kk-KZ"/>
        </w:rPr>
        <w:t>Нотариаттық қызмет кепілдіктері</w:t>
      </w:r>
      <w:r w:rsidRPr="00555701">
        <w:rPr>
          <w:rFonts w:ascii="Times New Roman" w:hAnsi="Times New Roman" w:cs="Times New Roman"/>
          <w:sz w:val="24"/>
          <w:szCs w:val="24"/>
          <w:lang w:val="kk-KZ"/>
        </w:rPr>
        <w:t>.</w:t>
      </w:r>
    </w:p>
    <w:p w:rsidR="004819B3" w:rsidRPr="00555701" w:rsidRDefault="004819B3" w:rsidP="004819B3">
      <w:pPr>
        <w:pStyle w:val="af2"/>
        <w:tabs>
          <w:tab w:val="left" w:pos="284"/>
        </w:tabs>
        <w:autoSpaceDE w:val="0"/>
        <w:autoSpaceDN w:val="0"/>
        <w:adjustRightInd w:val="0"/>
        <w:spacing w:after="0" w:line="240" w:lineRule="auto"/>
        <w:ind w:left="0"/>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2.</w:t>
      </w:r>
      <w:r w:rsidR="009F5A00" w:rsidRPr="00555701">
        <w:rPr>
          <w:rFonts w:ascii="Times New Roman" w:hAnsi="Times New Roman" w:cs="Times New Roman"/>
          <w:sz w:val="24"/>
          <w:szCs w:val="24"/>
          <w:lang w:val="kk-KZ"/>
        </w:rPr>
        <w:t>Нотариаттық қызмет қағидаттары</w:t>
      </w:r>
      <w:r w:rsidRPr="00555701">
        <w:rPr>
          <w:rFonts w:ascii="Times New Roman" w:hAnsi="Times New Roman" w:cs="Times New Roman"/>
          <w:sz w:val="24"/>
          <w:szCs w:val="24"/>
          <w:lang w:val="kk-KZ"/>
        </w:rPr>
        <w:t>.</w:t>
      </w:r>
    </w:p>
    <w:p w:rsidR="004819B3" w:rsidRPr="00555701" w:rsidRDefault="004819B3" w:rsidP="004819B3">
      <w:pPr>
        <w:pStyle w:val="af2"/>
        <w:tabs>
          <w:tab w:val="left" w:pos="284"/>
        </w:tabs>
        <w:autoSpaceDE w:val="0"/>
        <w:autoSpaceDN w:val="0"/>
        <w:adjustRightInd w:val="0"/>
        <w:spacing w:after="0" w:line="240" w:lineRule="auto"/>
        <w:ind w:left="0"/>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3.</w:t>
      </w:r>
      <w:r w:rsidR="009F5A00" w:rsidRPr="00555701">
        <w:rPr>
          <w:rFonts w:ascii="Times New Roman" w:hAnsi="Times New Roman" w:cs="Times New Roman"/>
          <w:sz w:val="24"/>
          <w:szCs w:val="24"/>
          <w:lang w:val="kk-KZ"/>
        </w:rPr>
        <w:t>Ұйымдастыру қағидаттары</w:t>
      </w:r>
      <w:r w:rsidRPr="00555701">
        <w:rPr>
          <w:rFonts w:ascii="Times New Roman" w:hAnsi="Times New Roman" w:cs="Times New Roman"/>
          <w:sz w:val="24"/>
          <w:szCs w:val="24"/>
          <w:lang w:val="kk-KZ"/>
        </w:rPr>
        <w:t>.</w:t>
      </w:r>
    </w:p>
    <w:p w:rsidR="004819B3" w:rsidRPr="00555701" w:rsidRDefault="004819B3" w:rsidP="004819B3">
      <w:pPr>
        <w:pStyle w:val="af2"/>
        <w:tabs>
          <w:tab w:val="left" w:pos="284"/>
        </w:tabs>
        <w:autoSpaceDE w:val="0"/>
        <w:autoSpaceDN w:val="0"/>
        <w:adjustRightInd w:val="0"/>
        <w:spacing w:after="0" w:line="240" w:lineRule="auto"/>
        <w:ind w:left="0"/>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4.</w:t>
      </w:r>
      <w:r w:rsidR="009F5A00" w:rsidRPr="00555701">
        <w:rPr>
          <w:rFonts w:ascii="Times New Roman" w:hAnsi="Times New Roman" w:cs="Times New Roman"/>
          <w:sz w:val="24"/>
          <w:szCs w:val="24"/>
          <w:lang w:val="kk-KZ"/>
        </w:rPr>
        <w:t>Қызметтік қағидаттары</w:t>
      </w:r>
      <w:r w:rsidRPr="00555701">
        <w:rPr>
          <w:rFonts w:ascii="Times New Roman" w:hAnsi="Times New Roman" w:cs="Times New Roman"/>
          <w:sz w:val="24"/>
          <w:szCs w:val="24"/>
          <w:lang w:val="kk-KZ"/>
        </w:rPr>
        <w:t>.</w:t>
      </w:r>
    </w:p>
    <w:p w:rsidR="004819B3" w:rsidRPr="00555701" w:rsidRDefault="004819B3" w:rsidP="004819B3">
      <w:pPr>
        <w:pStyle w:val="af2"/>
        <w:tabs>
          <w:tab w:val="left" w:pos="284"/>
        </w:tabs>
        <w:autoSpaceDE w:val="0"/>
        <w:autoSpaceDN w:val="0"/>
        <w:adjustRightInd w:val="0"/>
        <w:spacing w:after="0" w:line="240" w:lineRule="auto"/>
        <w:ind w:left="0"/>
        <w:jc w:val="both"/>
        <w:rPr>
          <w:rFonts w:ascii="Times New Roman" w:hAnsi="Times New Roman" w:cs="Times New Roman"/>
          <w:sz w:val="24"/>
          <w:szCs w:val="24"/>
          <w:lang w:val="kk-KZ"/>
        </w:rPr>
      </w:pPr>
      <w:r w:rsidRPr="00555701">
        <w:rPr>
          <w:rFonts w:ascii="Times New Roman" w:hAnsi="Times New Roman" w:cs="Times New Roman"/>
          <w:sz w:val="24"/>
          <w:szCs w:val="24"/>
          <w:lang w:val="kk-KZ"/>
        </w:rPr>
        <w:t>5.</w:t>
      </w:r>
      <w:r w:rsidR="009F5A00" w:rsidRPr="00555701">
        <w:rPr>
          <w:rFonts w:ascii="Times New Roman" w:hAnsi="Times New Roman" w:cs="Times New Roman"/>
          <w:sz w:val="24"/>
          <w:szCs w:val="24"/>
          <w:lang w:val="kk-KZ"/>
        </w:rPr>
        <w:t>Нотариаттық құпия түсінігі</w:t>
      </w:r>
      <w:r w:rsidRPr="00555701">
        <w:rPr>
          <w:rFonts w:ascii="Times New Roman" w:hAnsi="Times New Roman" w:cs="Times New Roman"/>
          <w:sz w:val="24"/>
          <w:szCs w:val="24"/>
          <w:lang w:val="kk-KZ"/>
        </w:rPr>
        <w:t>.</w:t>
      </w:r>
    </w:p>
    <w:p w:rsidR="004819B3" w:rsidRPr="00555701" w:rsidRDefault="004819B3" w:rsidP="004819B3">
      <w:pPr>
        <w:jc w:val="both"/>
        <w:rPr>
          <w:b/>
          <w:lang w:val="kk-KZ"/>
        </w:rPr>
      </w:pPr>
      <w:r w:rsidRPr="00555701">
        <w:rPr>
          <w:lang w:val="kk-KZ"/>
        </w:rPr>
        <w:t xml:space="preserve">      </w:t>
      </w:r>
      <w:r w:rsidRPr="00555701">
        <w:rPr>
          <w:b/>
          <w:lang w:val="kk-KZ"/>
        </w:rPr>
        <w:t>Тест сұрақтары:</w:t>
      </w:r>
    </w:p>
    <w:p w:rsidR="005764CD" w:rsidRPr="00555701" w:rsidRDefault="004819B3" w:rsidP="004819B3">
      <w:pPr>
        <w:jc w:val="both"/>
        <w:rPr>
          <w:rStyle w:val="s0"/>
          <w:sz w:val="24"/>
          <w:szCs w:val="24"/>
          <w:lang w:val="kk-KZ"/>
        </w:rPr>
      </w:pPr>
      <w:r w:rsidRPr="00555701">
        <w:rPr>
          <w:lang w:val="kk-KZ"/>
        </w:rPr>
        <w:t xml:space="preserve">1. </w:t>
      </w:r>
      <w:r w:rsidR="005764CD" w:rsidRPr="00555701">
        <w:rPr>
          <w:rStyle w:val="s0"/>
          <w:sz w:val="24"/>
          <w:szCs w:val="24"/>
          <w:lang w:val="kk-KZ"/>
        </w:rPr>
        <w:t>ҚР нотариаттық қызмет нотариаттық іс-әрекеттердің қағидаттарына жатады</w:t>
      </w:r>
      <w:r w:rsidR="005764CD" w:rsidRPr="00555701">
        <w:rPr>
          <w:lang w:val="kk-KZ"/>
        </w:rPr>
        <w:t>:</w:t>
      </w:r>
      <w:r w:rsidR="005764CD" w:rsidRPr="00555701">
        <w:rPr>
          <w:rStyle w:val="s0"/>
          <w:sz w:val="24"/>
          <w:szCs w:val="24"/>
          <w:lang w:val="kk-KZ"/>
        </w:rPr>
        <w:t xml:space="preserve"> </w:t>
      </w:r>
    </w:p>
    <w:p w:rsidR="004819B3" w:rsidRPr="00555701" w:rsidRDefault="004819B3" w:rsidP="004819B3">
      <w:pPr>
        <w:jc w:val="both"/>
        <w:rPr>
          <w:lang w:val="kk-KZ"/>
        </w:rPr>
      </w:pPr>
      <w:r w:rsidRPr="00555701">
        <w:rPr>
          <w:lang w:val="kk-KZ"/>
        </w:rPr>
        <w:t xml:space="preserve">а) </w:t>
      </w:r>
      <w:r w:rsidR="005764CD" w:rsidRPr="00555701">
        <w:rPr>
          <w:rStyle w:val="s0"/>
          <w:sz w:val="24"/>
          <w:szCs w:val="24"/>
          <w:lang w:val="kk-KZ"/>
        </w:rPr>
        <w:t>заңдылық, тәуелсіздік, құпиялылық</w:t>
      </w:r>
      <w:r w:rsidR="005764CD" w:rsidRPr="00555701">
        <w:rPr>
          <w:lang w:val="kk-KZ"/>
        </w:rPr>
        <w:t xml:space="preserve"> </w:t>
      </w:r>
      <w:r w:rsidRPr="00555701">
        <w:rPr>
          <w:lang w:val="kk-KZ"/>
        </w:rPr>
        <w:t>/дұрыс/</w:t>
      </w:r>
    </w:p>
    <w:p w:rsidR="004819B3" w:rsidRPr="00555701" w:rsidRDefault="004819B3" w:rsidP="004819B3">
      <w:pPr>
        <w:jc w:val="both"/>
        <w:rPr>
          <w:lang w:val="kk-KZ"/>
        </w:rPr>
      </w:pPr>
      <w:r w:rsidRPr="00555701">
        <w:rPr>
          <w:lang w:val="kk-KZ"/>
        </w:rPr>
        <w:t xml:space="preserve">в)  </w:t>
      </w:r>
      <w:r w:rsidR="005764CD" w:rsidRPr="00555701">
        <w:rPr>
          <w:rStyle w:val="s0"/>
          <w:sz w:val="24"/>
          <w:szCs w:val="24"/>
          <w:lang w:val="kk-KZ"/>
        </w:rPr>
        <w:t>тәуелсіздік, теңдік,келісімділік</w:t>
      </w:r>
      <w:r w:rsidRPr="00555701">
        <w:rPr>
          <w:lang w:val="kk-KZ"/>
        </w:rPr>
        <w:t>;</w:t>
      </w:r>
    </w:p>
    <w:p w:rsidR="004819B3" w:rsidRPr="00555701" w:rsidRDefault="004819B3" w:rsidP="004819B3">
      <w:pPr>
        <w:jc w:val="both"/>
        <w:rPr>
          <w:lang w:val="kk-KZ"/>
        </w:rPr>
      </w:pPr>
      <w:r w:rsidRPr="00555701">
        <w:rPr>
          <w:lang w:val="kk-KZ"/>
        </w:rPr>
        <w:t xml:space="preserve">с) </w:t>
      </w:r>
      <w:r w:rsidR="005764CD" w:rsidRPr="00555701">
        <w:rPr>
          <w:rStyle w:val="s0"/>
          <w:sz w:val="24"/>
          <w:szCs w:val="24"/>
          <w:lang w:val="kk-KZ"/>
        </w:rPr>
        <w:t>заңдылық, келісімділік, моральдық</w:t>
      </w:r>
      <w:r w:rsidRPr="00555701">
        <w:rPr>
          <w:lang w:val="kk-KZ"/>
        </w:rPr>
        <w:t>.</w:t>
      </w:r>
    </w:p>
    <w:p w:rsidR="005764CD" w:rsidRPr="00555701" w:rsidRDefault="004819B3" w:rsidP="004819B3">
      <w:pPr>
        <w:jc w:val="both"/>
        <w:rPr>
          <w:lang w:val="kk-KZ"/>
        </w:rPr>
      </w:pPr>
      <w:r w:rsidRPr="00555701">
        <w:rPr>
          <w:lang w:val="kk-KZ"/>
        </w:rPr>
        <w:t xml:space="preserve">2. </w:t>
      </w:r>
      <w:r w:rsidR="005764CD" w:rsidRPr="00555701">
        <w:rPr>
          <w:lang w:val="kk-KZ"/>
        </w:rPr>
        <w:t xml:space="preserve">Жеке және заңды тұлғаларға олардың жасаған нотариаттық iс-әрекеттердiң ...................кепiлдiк берiледi: </w:t>
      </w:r>
    </w:p>
    <w:p w:rsidR="004819B3" w:rsidRPr="00555701" w:rsidRDefault="005764CD" w:rsidP="004819B3">
      <w:pPr>
        <w:jc w:val="both"/>
        <w:rPr>
          <w:lang w:val="kk-KZ"/>
        </w:rPr>
      </w:pPr>
      <w:r w:rsidRPr="00555701">
        <w:rPr>
          <w:lang w:val="kk-KZ"/>
        </w:rPr>
        <w:t>а) құпиясын сақтауға</w:t>
      </w:r>
      <w:r w:rsidR="004819B3"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5764CD" w:rsidRPr="00555701">
        <w:rPr>
          <w:lang w:val="kk-KZ"/>
        </w:rPr>
        <w:t>ашық түрде жүзеге асырылуына</w:t>
      </w:r>
      <w:r w:rsidRPr="00555701">
        <w:rPr>
          <w:lang w:val="kk-KZ"/>
        </w:rPr>
        <w:t>;</w:t>
      </w:r>
    </w:p>
    <w:p w:rsidR="004819B3" w:rsidRPr="00555701" w:rsidRDefault="004819B3" w:rsidP="004819B3">
      <w:pPr>
        <w:jc w:val="both"/>
        <w:rPr>
          <w:lang w:val="kk-KZ"/>
        </w:rPr>
      </w:pPr>
      <w:r w:rsidRPr="00555701">
        <w:rPr>
          <w:lang w:val="kk-KZ"/>
        </w:rPr>
        <w:t xml:space="preserve">с) </w:t>
      </w:r>
      <w:r w:rsidR="005764CD" w:rsidRPr="00555701">
        <w:rPr>
          <w:lang w:val="kk-KZ"/>
        </w:rPr>
        <w:t>жария жасалуына</w:t>
      </w:r>
      <w:r w:rsidRPr="00555701">
        <w:rPr>
          <w:lang w:val="kk-KZ"/>
        </w:rPr>
        <w:t>.</w:t>
      </w:r>
    </w:p>
    <w:p w:rsidR="005764CD" w:rsidRPr="00555701" w:rsidRDefault="004819B3" w:rsidP="005764CD">
      <w:pPr>
        <w:rPr>
          <w:lang w:val="kk-KZ"/>
        </w:rPr>
      </w:pPr>
      <w:r w:rsidRPr="00555701">
        <w:rPr>
          <w:lang w:val="kk-KZ"/>
        </w:rPr>
        <w:t xml:space="preserve">3. </w:t>
      </w:r>
      <w:r w:rsidR="005764CD" w:rsidRPr="00555701">
        <w:rPr>
          <w:lang w:val="kk-KZ"/>
        </w:rPr>
        <w:t>Нотариус ретiнде қызметiн тоқтатқан адамдар нотариаттық iс-әрекеттердiң..............:</w:t>
      </w:r>
    </w:p>
    <w:p w:rsidR="004819B3" w:rsidRPr="00555701" w:rsidRDefault="004819B3" w:rsidP="004819B3">
      <w:pPr>
        <w:jc w:val="both"/>
        <w:rPr>
          <w:lang w:val="kk-KZ"/>
        </w:rPr>
      </w:pPr>
      <w:r w:rsidRPr="00555701">
        <w:rPr>
          <w:lang w:val="kk-KZ"/>
        </w:rPr>
        <w:t xml:space="preserve">а) </w:t>
      </w:r>
      <w:r w:rsidR="005764CD" w:rsidRPr="00555701">
        <w:rPr>
          <w:lang w:val="kk-KZ"/>
        </w:rPr>
        <w:t xml:space="preserve">құпиясын сақтауға мiндеттi   </w:t>
      </w:r>
      <w:r w:rsidRPr="00555701">
        <w:rPr>
          <w:lang w:val="kk-KZ"/>
        </w:rPr>
        <w:t>/дұрыс/</w:t>
      </w:r>
    </w:p>
    <w:p w:rsidR="004819B3" w:rsidRPr="00555701" w:rsidRDefault="004819B3" w:rsidP="004819B3">
      <w:pPr>
        <w:jc w:val="both"/>
        <w:rPr>
          <w:lang w:val="kk-KZ"/>
        </w:rPr>
      </w:pPr>
      <w:r w:rsidRPr="00555701">
        <w:rPr>
          <w:lang w:val="kk-KZ"/>
        </w:rPr>
        <w:t xml:space="preserve">в) </w:t>
      </w:r>
      <w:r w:rsidR="005764CD" w:rsidRPr="00555701">
        <w:rPr>
          <w:lang w:val="kk-KZ"/>
        </w:rPr>
        <w:t>жария етуге құқылы</w:t>
      </w:r>
      <w:r w:rsidRPr="00555701">
        <w:rPr>
          <w:lang w:val="kk-KZ"/>
        </w:rPr>
        <w:t>;</w:t>
      </w:r>
    </w:p>
    <w:p w:rsidR="004819B3" w:rsidRPr="00555701" w:rsidRDefault="004819B3" w:rsidP="004819B3">
      <w:pPr>
        <w:jc w:val="both"/>
        <w:rPr>
          <w:lang w:val="kk-KZ"/>
        </w:rPr>
      </w:pPr>
      <w:r w:rsidRPr="00555701">
        <w:rPr>
          <w:lang w:val="kk-KZ"/>
        </w:rPr>
        <w:t xml:space="preserve">с)  </w:t>
      </w:r>
      <w:r w:rsidR="005764CD" w:rsidRPr="00555701">
        <w:rPr>
          <w:lang w:val="kk-KZ"/>
        </w:rPr>
        <w:t>архивін сақтауға міндетті</w:t>
      </w:r>
      <w:r w:rsidRPr="00555701">
        <w:rPr>
          <w:lang w:val="kk-KZ"/>
        </w:rPr>
        <w:t>.</w:t>
      </w:r>
    </w:p>
    <w:p w:rsidR="005764CD" w:rsidRPr="00555701" w:rsidRDefault="004819B3" w:rsidP="004819B3">
      <w:pPr>
        <w:jc w:val="both"/>
        <w:rPr>
          <w:lang w:val="kk-KZ"/>
        </w:rPr>
      </w:pPr>
      <w:r w:rsidRPr="00555701">
        <w:rPr>
          <w:lang w:val="kk-KZ"/>
        </w:rPr>
        <w:t xml:space="preserve">4. </w:t>
      </w:r>
      <w:r w:rsidR="005764CD" w:rsidRPr="00555701">
        <w:rPr>
          <w:lang w:val="kk-KZ"/>
        </w:rPr>
        <w:t>Нотариаттық iс-әрекеттер туралы мәлiметтер кімге берілуі мүмкін:</w:t>
      </w:r>
    </w:p>
    <w:p w:rsidR="004819B3" w:rsidRPr="00555701" w:rsidRDefault="004819B3" w:rsidP="004819B3">
      <w:pPr>
        <w:jc w:val="both"/>
        <w:rPr>
          <w:lang w:val="kk-KZ"/>
        </w:rPr>
      </w:pPr>
      <w:r w:rsidRPr="00555701">
        <w:rPr>
          <w:lang w:val="kk-KZ"/>
        </w:rPr>
        <w:t xml:space="preserve">а) </w:t>
      </w:r>
      <w:r w:rsidR="005764CD" w:rsidRPr="00555701">
        <w:rPr>
          <w:lang w:val="kk-KZ"/>
        </w:rPr>
        <w:t xml:space="preserve">нотариус берген құжаттардың көшiрмелерi немесе дубликаттары тапсырысы бойынша нотариаттық iс-әрекеттер жүргiзiлген заңды және жеке тұлғаларға, не олардың уәкiлеттi адамдарына </w:t>
      </w:r>
      <w:r w:rsidRPr="00555701">
        <w:rPr>
          <w:lang w:val="kk-KZ"/>
        </w:rPr>
        <w:t>/дұрыс/</w:t>
      </w:r>
    </w:p>
    <w:p w:rsidR="004819B3" w:rsidRPr="00555701" w:rsidRDefault="004819B3" w:rsidP="004819B3">
      <w:pPr>
        <w:jc w:val="both"/>
        <w:rPr>
          <w:lang w:val="kk-KZ"/>
        </w:rPr>
      </w:pPr>
      <w:r w:rsidRPr="00555701">
        <w:rPr>
          <w:lang w:val="kk-KZ"/>
        </w:rPr>
        <w:t xml:space="preserve">в) </w:t>
      </w:r>
      <w:r w:rsidR="005764CD" w:rsidRPr="00555701">
        <w:rPr>
          <w:lang w:val="kk-KZ"/>
        </w:rPr>
        <w:t>нотариустың шешіміне байланысты тек жеке тұлғалардың заңды өкілдеріне</w:t>
      </w:r>
      <w:r w:rsidRPr="00555701">
        <w:rPr>
          <w:lang w:val="kk-KZ"/>
        </w:rPr>
        <w:t>;</w:t>
      </w:r>
    </w:p>
    <w:p w:rsidR="004819B3" w:rsidRPr="00555701" w:rsidRDefault="004819B3" w:rsidP="004819B3">
      <w:pPr>
        <w:jc w:val="both"/>
        <w:rPr>
          <w:lang w:val="kk-KZ"/>
        </w:rPr>
      </w:pPr>
      <w:r w:rsidRPr="00555701">
        <w:rPr>
          <w:lang w:val="kk-KZ"/>
        </w:rPr>
        <w:t xml:space="preserve">с) </w:t>
      </w:r>
      <w:r w:rsidR="005764CD" w:rsidRPr="00555701">
        <w:rPr>
          <w:lang w:val="kk-KZ"/>
        </w:rPr>
        <w:t>нотариустың еркі бойынша тек заңды тұлғаларға</w:t>
      </w:r>
      <w:r w:rsidRPr="00555701">
        <w:rPr>
          <w:lang w:val="kk-KZ"/>
        </w:rPr>
        <w:t>.</w:t>
      </w:r>
    </w:p>
    <w:p w:rsidR="005764CD" w:rsidRPr="00555701" w:rsidRDefault="004819B3" w:rsidP="004819B3">
      <w:pPr>
        <w:jc w:val="both"/>
        <w:rPr>
          <w:color w:val="000000"/>
          <w:lang w:val="kk-KZ"/>
        </w:rPr>
      </w:pPr>
      <w:r w:rsidRPr="00555701">
        <w:rPr>
          <w:lang w:val="kk-KZ"/>
        </w:rPr>
        <w:t xml:space="preserve">5. </w:t>
      </w:r>
      <w:r w:rsidR="005764CD" w:rsidRPr="00555701">
        <w:rPr>
          <w:color w:val="000000"/>
          <w:lang w:val="kk-KZ"/>
        </w:rPr>
        <w:t xml:space="preserve">Нотариаттық iс жүргiзу жөніндегі </w:t>
      </w:r>
      <w:hyperlink r:id="rId26" w:history="1">
        <w:r w:rsidR="005764CD" w:rsidRPr="00E57FB0">
          <w:rPr>
            <w:rStyle w:val="afa"/>
            <w:b/>
            <w:color w:val="000000"/>
            <w:u w:val="none"/>
            <w:lang w:val="kk-KZ"/>
          </w:rPr>
          <w:t>қағидаға</w:t>
        </w:r>
      </w:hyperlink>
      <w:r w:rsidR="005764CD" w:rsidRPr="00555701">
        <w:rPr>
          <w:color w:val="000000"/>
          <w:lang w:val="kk-KZ"/>
        </w:rPr>
        <w:t xml:space="preserve"> талаптарының сақталуына бақылауды  кімдер жүзеге асырады жасауды жүзеге асырады:</w:t>
      </w:r>
    </w:p>
    <w:p w:rsidR="004819B3" w:rsidRPr="00555701" w:rsidRDefault="004819B3" w:rsidP="004819B3">
      <w:pPr>
        <w:jc w:val="both"/>
        <w:rPr>
          <w:lang w:val="kk-KZ"/>
        </w:rPr>
      </w:pPr>
      <w:r w:rsidRPr="00555701">
        <w:rPr>
          <w:lang w:val="kk-KZ"/>
        </w:rPr>
        <w:t xml:space="preserve">а) </w:t>
      </w:r>
      <w:r w:rsidR="005764CD" w:rsidRPr="00555701">
        <w:rPr>
          <w:color w:val="000000"/>
          <w:lang w:val="kk-KZ"/>
        </w:rPr>
        <w:t>аумақтық әдiлет органдары мен нотариат палаталары</w:t>
      </w:r>
      <w:r w:rsidR="005764CD" w:rsidRPr="00555701">
        <w:rPr>
          <w:lang w:val="kk-KZ"/>
        </w:rPr>
        <w:t xml:space="preserve"> </w:t>
      </w:r>
      <w:r w:rsidRPr="00555701">
        <w:rPr>
          <w:lang w:val="kk-KZ"/>
        </w:rPr>
        <w:t>/дұрыс/</w:t>
      </w:r>
    </w:p>
    <w:p w:rsidR="004819B3" w:rsidRPr="00555701" w:rsidRDefault="004819B3" w:rsidP="004819B3">
      <w:pPr>
        <w:jc w:val="both"/>
        <w:rPr>
          <w:lang w:val="kk-KZ"/>
        </w:rPr>
      </w:pPr>
      <w:r w:rsidRPr="00555701">
        <w:rPr>
          <w:lang w:val="kk-KZ"/>
        </w:rPr>
        <w:t xml:space="preserve">в) </w:t>
      </w:r>
      <w:r w:rsidR="005764CD" w:rsidRPr="00555701">
        <w:rPr>
          <w:color w:val="000000"/>
          <w:lang w:val="kk-KZ"/>
        </w:rPr>
        <w:t>қалалық әділет басқарамасы</w:t>
      </w:r>
      <w:r w:rsidRPr="00555701">
        <w:rPr>
          <w:lang w:val="kk-KZ"/>
        </w:rPr>
        <w:t>;</w:t>
      </w:r>
    </w:p>
    <w:p w:rsidR="004819B3" w:rsidRPr="00555701" w:rsidRDefault="004819B3" w:rsidP="004819B3">
      <w:pPr>
        <w:jc w:val="both"/>
        <w:rPr>
          <w:lang w:val="kk-KZ"/>
        </w:rPr>
      </w:pPr>
      <w:r w:rsidRPr="00555701">
        <w:rPr>
          <w:lang w:val="kk-KZ"/>
        </w:rPr>
        <w:t xml:space="preserve">с) </w:t>
      </w:r>
      <w:r w:rsidR="005764CD" w:rsidRPr="00555701">
        <w:rPr>
          <w:color w:val="000000"/>
          <w:lang w:val="kk-KZ"/>
        </w:rPr>
        <w:t>прокуратура органдары</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4819B3" w:rsidRPr="00555701" w:rsidRDefault="004819B3" w:rsidP="004819B3">
      <w:pPr>
        <w:shd w:val="clear" w:color="auto" w:fill="FFFFFF"/>
        <w:tabs>
          <w:tab w:val="left" w:pos="142"/>
          <w:tab w:val="left" w:pos="284"/>
          <w:tab w:val="left" w:pos="426"/>
        </w:tabs>
        <w:contextualSpacing/>
        <w:jc w:val="both"/>
        <w:rPr>
          <w:noProof/>
          <w:spacing w:val="-9"/>
          <w:lang w:val="kk-KZ"/>
        </w:rPr>
      </w:pPr>
      <w:r w:rsidRPr="00555701">
        <w:rPr>
          <w:b/>
          <w:noProof/>
          <w:lang w:val="kk-KZ"/>
        </w:rPr>
        <w:t>Нормативтік актілер:</w:t>
      </w:r>
    </w:p>
    <w:p w:rsidR="005764CD" w:rsidRPr="00555701" w:rsidRDefault="005764CD" w:rsidP="005764CD">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5764CD" w:rsidRPr="00555701" w:rsidRDefault="005764CD" w:rsidP="005764CD">
      <w:pPr>
        <w:tabs>
          <w:tab w:val="left" w:pos="426"/>
        </w:tabs>
        <w:jc w:val="both"/>
        <w:rPr>
          <w:lang w:val="kk-KZ"/>
        </w:rPr>
      </w:pPr>
      <w:r w:rsidRPr="00555701">
        <w:rPr>
          <w:lang w:val="kk-KZ"/>
        </w:rPr>
        <w:t>2.Қазақстан Республикасының Азаматтық кодексі. Алматы: Юрист. 2005.</w:t>
      </w:r>
    </w:p>
    <w:p w:rsidR="005764CD" w:rsidRPr="00555701" w:rsidRDefault="005764CD" w:rsidP="005764CD">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5764CD" w:rsidRPr="00555701" w:rsidRDefault="005764CD" w:rsidP="005764CD">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171E43" w:rsidRPr="00555701" w:rsidRDefault="005764CD" w:rsidP="00171E43">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5764CD" w:rsidRPr="00555701" w:rsidRDefault="005764CD" w:rsidP="00171E43">
      <w:pPr>
        <w:pStyle w:val="HTML"/>
        <w:jc w:val="both"/>
        <w:rPr>
          <w:rFonts w:ascii="Times New Roman" w:hAnsi="Times New Roman"/>
          <w:b/>
          <w:sz w:val="24"/>
          <w:szCs w:val="24"/>
          <w:lang w:val="kk-KZ"/>
        </w:rPr>
      </w:pPr>
      <w:r w:rsidRPr="00555701">
        <w:rPr>
          <w:rFonts w:ascii="Times New Roman" w:hAnsi="Times New Roman"/>
          <w:b/>
          <w:sz w:val="24"/>
          <w:szCs w:val="24"/>
          <w:lang w:val="kk-KZ"/>
        </w:rPr>
        <w:t>6.</w:t>
      </w:r>
      <w:r w:rsidRPr="00555701">
        <w:rPr>
          <w:rFonts w:ascii="Times New Roman" w:hAnsi="Times New Roman"/>
          <w:sz w:val="24"/>
          <w:szCs w:val="24"/>
          <w:lang w:val="kk-KZ"/>
        </w:rPr>
        <w:t>«Адвокаттық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r w:rsidRPr="00555701">
        <w:rPr>
          <w:rFonts w:ascii="Times New Roman" w:hAnsi="Times New Roman"/>
          <w:b/>
          <w:sz w:val="24"/>
          <w:szCs w:val="24"/>
          <w:lang w:val="kk-KZ"/>
        </w:rPr>
        <w:t>.</w:t>
      </w:r>
    </w:p>
    <w:p w:rsidR="005764CD" w:rsidRPr="00555701" w:rsidRDefault="005764CD" w:rsidP="005764CD">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lastRenderedPageBreak/>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5764CD" w:rsidRPr="00555701" w:rsidRDefault="005764CD" w:rsidP="005764CD">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5764CD" w:rsidRPr="00555701" w:rsidRDefault="005764CD" w:rsidP="005764CD">
      <w:pPr>
        <w:tabs>
          <w:tab w:val="left" w:pos="426"/>
        </w:tabs>
        <w:jc w:val="both"/>
        <w:rPr>
          <w:lang w:val="kk-KZ"/>
        </w:rPr>
      </w:pPr>
      <w:r w:rsidRPr="00555701">
        <w:rPr>
          <w:lang w:val="kk-KZ"/>
        </w:rPr>
        <w:t>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19 тамыздағы № 275 бұйрығы. Қазақстан Республикасының Әділет министрлігінде 2013 жылы 19 тамызда № 8628</w:t>
      </w:r>
    </w:p>
    <w:p w:rsidR="00D7737A" w:rsidRPr="00555701" w:rsidRDefault="00D7737A" w:rsidP="00D7737A">
      <w:pPr>
        <w:tabs>
          <w:tab w:val="left" w:pos="426"/>
        </w:tabs>
        <w:jc w:val="both"/>
        <w:rPr>
          <w:b/>
          <w:lang w:val="kk-KZ"/>
        </w:rPr>
      </w:pPr>
      <w:r w:rsidRPr="00555701">
        <w:rPr>
          <w:b/>
          <w:lang w:val="kk-KZ"/>
        </w:rPr>
        <w:t>Негізгі әдебиеттер:</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color w:val="000000"/>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D7737A" w:rsidRPr="00555701" w:rsidRDefault="00D7737A" w:rsidP="00D7737A">
      <w:pPr>
        <w:shd w:val="clear" w:color="auto" w:fill="FFFFFF"/>
        <w:spacing w:line="322" w:lineRule="exact"/>
        <w:jc w:val="both"/>
        <w:rPr>
          <w:b/>
          <w:lang w:val="kk-KZ"/>
        </w:rPr>
      </w:pPr>
      <w:r w:rsidRPr="00555701">
        <w:rPr>
          <w:b/>
          <w:lang w:val="kk-KZ"/>
        </w:rPr>
        <w:t>Қосымша әдебиеттер:</w:t>
      </w:r>
    </w:p>
    <w:p w:rsidR="00D7737A" w:rsidRPr="00555701" w:rsidRDefault="00D7737A" w:rsidP="00D7737A">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D7737A" w:rsidRPr="00555701" w:rsidRDefault="00D7737A" w:rsidP="00D7737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D7737A" w:rsidRPr="00555701" w:rsidRDefault="00D7737A" w:rsidP="004819B3">
      <w:pPr>
        <w:spacing w:line="274" w:lineRule="exact"/>
        <w:jc w:val="both"/>
        <w:rPr>
          <w:b/>
          <w:bCs/>
          <w:lang w:val="kk-KZ"/>
        </w:rPr>
      </w:pPr>
    </w:p>
    <w:p w:rsidR="004819B3" w:rsidRPr="00555701" w:rsidRDefault="004819B3" w:rsidP="004819B3">
      <w:pPr>
        <w:spacing w:line="274" w:lineRule="exact"/>
        <w:jc w:val="both"/>
        <w:rPr>
          <w:b/>
          <w:bCs/>
          <w:lang w:val="kk-KZ"/>
        </w:rPr>
      </w:pPr>
      <w:r w:rsidRPr="00555701">
        <w:rPr>
          <w:b/>
          <w:bCs/>
          <w:lang w:val="kk-KZ"/>
        </w:rPr>
        <w:t>4</w:t>
      </w:r>
      <w:r w:rsidR="00171E43" w:rsidRPr="00555701">
        <w:rPr>
          <w:b/>
          <w:bCs/>
          <w:lang w:val="kk-KZ"/>
        </w:rPr>
        <w:t>-</w:t>
      </w:r>
      <w:r w:rsidRPr="00555701">
        <w:rPr>
          <w:b/>
          <w:bCs/>
          <w:lang w:val="kk-KZ"/>
        </w:rPr>
        <w:t xml:space="preserve"> </w:t>
      </w:r>
      <w:r w:rsidRPr="00555701">
        <w:rPr>
          <w:b/>
          <w:lang w:val="kk-KZ"/>
        </w:rPr>
        <w:t>тақырып</w:t>
      </w:r>
      <w:r w:rsidRPr="00555701">
        <w:rPr>
          <w:b/>
          <w:bCs/>
          <w:lang w:val="kk-KZ"/>
        </w:rPr>
        <w:t xml:space="preserve">. </w:t>
      </w:r>
      <w:r w:rsidR="00171E43" w:rsidRPr="00555701">
        <w:rPr>
          <w:b/>
          <w:color w:val="000000"/>
          <w:spacing w:val="-4"/>
          <w:w w:val="103"/>
          <w:lang w:val="kk-KZ"/>
        </w:rPr>
        <w:t>Нотариаттық әрекеттер.</w:t>
      </w:r>
    </w:p>
    <w:p w:rsidR="004819B3" w:rsidRPr="00555701" w:rsidRDefault="004819B3" w:rsidP="004819B3">
      <w:pPr>
        <w:spacing w:line="274" w:lineRule="exact"/>
        <w:jc w:val="both"/>
        <w:rPr>
          <w:b/>
          <w:bCs/>
          <w:lang w:val="kk-KZ"/>
        </w:rPr>
      </w:pPr>
      <w:r w:rsidRPr="00555701">
        <w:rPr>
          <w:b/>
          <w:bCs/>
          <w:lang w:val="kk-KZ"/>
        </w:rPr>
        <w:t>Жоспары:</w:t>
      </w:r>
    </w:p>
    <w:p w:rsidR="00171E43" w:rsidRPr="00555701" w:rsidRDefault="004819B3" w:rsidP="004819B3">
      <w:pPr>
        <w:spacing w:line="274" w:lineRule="exact"/>
        <w:jc w:val="both"/>
        <w:rPr>
          <w:b/>
          <w:bCs/>
          <w:lang w:val="kk-KZ"/>
        </w:rPr>
      </w:pPr>
      <w:r w:rsidRPr="00555701">
        <w:rPr>
          <w:b/>
          <w:bCs/>
          <w:lang w:val="kk-KZ"/>
        </w:rPr>
        <w:t xml:space="preserve">4.1 </w:t>
      </w:r>
      <w:r w:rsidR="00171E43" w:rsidRPr="00555701">
        <w:rPr>
          <w:b/>
          <w:color w:val="000000"/>
          <w:spacing w:val="-4"/>
          <w:w w:val="103"/>
          <w:lang w:val="kk-KZ"/>
        </w:rPr>
        <w:t>Нотариаттық әрекеттер және нотариаттық қызмет (қорғау әдістері). Нотариаттық әрекеттердің жіктелуі.</w:t>
      </w:r>
    </w:p>
    <w:p w:rsidR="004819B3" w:rsidRPr="00555701" w:rsidRDefault="004819B3" w:rsidP="004819B3">
      <w:pPr>
        <w:spacing w:line="274" w:lineRule="exact"/>
        <w:jc w:val="both"/>
        <w:rPr>
          <w:b/>
          <w:bCs/>
          <w:lang w:val="kk-KZ"/>
        </w:rPr>
      </w:pPr>
      <w:r w:rsidRPr="00555701">
        <w:rPr>
          <w:b/>
          <w:bCs/>
          <w:lang w:val="kk-KZ"/>
        </w:rPr>
        <w:t xml:space="preserve">4.2 </w:t>
      </w:r>
      <w:r w:rsidR="00171E43" w:rsidRPr="00555701">
        <w:rPr>
          <w:b/>
          <w:bCs/>
          <w:lang w:val="kk-KZ"/>
        </w:rPr>
        <w:t xml:space="preserve"> </w:t>
      </w:r>
      <w:r w:rsidR="000C716C" w:rsidRPr="00555701">
        <w:rPr>
          <w:b/>
          <w:color w:val="000000"/>
          <w:spacing w:val="-4"/>
          <w:w w:val="103"/>
          <w:lang w:val="kk-KZ"/>
        </w:rPr>
        <w:t xml:space="preserve">Даусыз құқықтар мен </w:t>
      </w:r>
      <w:r w:rsidR="00171E43" w:rsidRPr="00555701">
        <w:rPr>
          <w:b/>
          <w:color w:val="000000"/>
          <w:spacing w:val="-4"/>
          <w:w w:val="103"/>
          <w:lang w:val="kk-KZ"/>
        </w:rPr>
        <w:t xml:space="preserve"> </w:t>
      </w:r>
      <w:r w:rsidR="000C716C" w:rsidRPr="00555701">
        <w:rPr>
          <w:b/>
          <w:color w:val="000000"/>
          <w:spacing w:val="-4"/>
          <w:w w:val="103"/>
          <w:lang w:val="kk-KZ"/>
        </w:rPr>
        <w:t xml:space="preserve">фактілерді </w:t>
      </w:r>
      <w:r w:rsidR="00171E43" w:rsidRPr="00555701">
        <w:rPr>
          <w:b/>
          <w:color w:val="000000"/>
          <w:spacing w:val="-4"/>
          <w:w w:val="103"/>
          <w:lang w:val="kk-KZ"/>
        </w:rPr>
        <w:t>бекітуге бағытталған нотариаттық әрекеттер.</w:t>
      </w:r>
      <w:r w:rsidRPr="00555701">
        <w:rPr>
          <w:b/>
          <w:bCs/>
          <w:lang w:val="kk-KZ"/>
        </w:rPr>
        <w:t xml:space="preserve"> </w:t>
      </w:r>
    </w:p>
    <w:p w:rsidR="004819B3" w:rsidRPr="00555701" w:rsidRDefault="004819B3" w:rsidP="004819B3">
      <w:pPr>
        <w:spacing w:line="274" w:lineRule="exact"/>
        <w:jc w:val="both"/>
        <w:rPr>
          <w:b/>
          <w:lang w:val="kk-KZ"/>
        </w:rPr>
      </w:pPr>
      <w:r w:rsidRPr="00555701">
        <w:rPr>
          <w:b/>
          <w:bCs/>
          <w:lang w:val="kk-KZ"/>
        </w:rPr>
        <w:t>4.3</w:t>
      </w:r>
      <w:r w:rsidR="000C716C" w:rsidRPr="00555701">
        <w:rPr>
          <w:b/>
          <w:bCs/>
          <w:lang w:val="kk-KZ"/>
        </w:rPr>
        <w:t xml:space="preserve"> </w:t>
      </w:r>
      <w:r w:rsidR="00171E43" w:rsidRPr="00555701">
        <w:rPr>
          <w:b/>
          <w:color w:val="000000"/>
          <w:spacing w:val="-4"/>
          <w:w w:val="103"/>
          <w:lang w:val="kk-KZ"/>
        </w:rPr>
        <w:t>Мүліктің құжаттардың және дәлелдердің сақталуын қамтамасыз етуге бағытталған нотариаттық әрекеттер.</w:t>
      </w:r>
    </w:p>
    <w:p w:rsidR="00171E43" w:rsidRPr="00555701" w:rsidRDefault="00171E43" w:rsidP="00171E43">
      <w:pPr>
        <w:spacing w:line="274" w:lineRule="exact"/>
        <w:jc w:val="both"/>
        <w:rPr>
          <w:b/>
          <w:lang w:val="kk-KZ"/>
        </w:rPr>
      </w:pPr>
    </w:p>
    <w:p w:rsidR="00171E43" w:rsidRPr="00555701" w:rsidRDefault="00171E43" w:rsidP="00171E43">
      <w:pPr>
        <w:spacing w:line="274" w:lineRule="exact"/>
        <w:jc w:val="both"/>
        <w:rPr>
          <w:bCs/>
          <w:lang w:val="kk-KZ"/>
        </w:rPr>
      </w:pPr>
      <w:r w:rsidRPr="00555701">
        <w:rPr>
          <w:b/>
          <w:lang w:val="kk-KZ"/>
        </w:rPr>
        <w:t xml:space="preserve">      </w:t>
      </w:r>
      <w:r w:rsidR="004819B3" w:rsidRPr="00555701">
        <w:rPr>
          <w:bCs/>
          <w:lang w:val="kk-KZ"/>
        </w:rPr>
        <w:t xml:space="preserve">4.1 </w:t>
      </w:r>
      <w:r w:rsidRPr="00555701">
        <w:rPr>
          <w:color w:val="000000"/>
          <w:spacing w:val="-4"/>
          <w:w w:val="103"/>
          <w:lang w:val="kk-KZ"/>
        </w:rPr>
        <w:t>Нотариаттық әрекеттер және нотариаттық қызмет (қорғау әдістері). Нотариаттық әрекеттердің жіктелуі.</w:t>
      </w:r>
    </w:p>
    <w:p w:rsidR="000C716C" w:rsidRPr="00555701" w:rsidRDefault="00A477E3" w:rsidP="000C716C">
      <w:pPr>
        <w:jc w:val="both"/>
        <w:rPr>
          <w:color w:val="000000"/>
          <w:spacing w:val="-4"/>
          <w:w w:val="103"/>
          <w:lang w:val="kk-KZ"/>
        </w:rPr>
      </w:pPr>
      <w:r w:rsidRPr="00555701">
        <w:rPr>
          <w:color w:val="000000"/>
          <w:spacing w:val="-4"/>
          <w:w w:val="103"/>
          <w:lang w:val="kk-KZ"/>
        </w:rPr>
        <w:t xml:space="preserve">      </w:t>
      </w:r>
      <w:r w:rsidR="000C716C" w:rsidRPr="00555701">
        <w:rPr>
          <w:color w:val="000000"/>
          <w:spacing w:val="-4"/>
          <w:w w:val="103"/>
          <w:lang w:val="kk-KZ"/>
        </w:rPr>
        <w:t>Нотариус жұмысының өзгешілігі басқа құқықтық кәсіптерге қарағанда нотариаттық жасауда болып табылады. Сондықтан да нотариаттық әрекеттер түсінігі көп мағыналы, осыған орай, 1-ден, заңды фактілердің тұтас жүйесін жасауда реттік жүзеге асырылуында мазмұндалатын нотариаттық қызмет өндірісінің мазмұны (нотариаттық әрекеттердің динамикалық түсінігі); 2-ден, нотариаттық өндіріс нәтижесі заңды факт ретінде (нотариаттық әрекеттер статикалық түсінігі).</w:t>
      </w:r>
    </w:p>
    <w:p w:rsidR="000C716C" w:rsidRPr="00555701" w:rsidRDefault="00A477E3" w:rsidP="000C716C">
      <w:pPr>
        <w:jc w:val="both"/>
        <w:rPr>
          <w:color w:val="000000"/>
          <w:spacing w:val="-4"/>
          <w:w w:val="103"/>
          <w:lang w:val="kk-KZ"/>
        </w:rPr>
      </w:pPr>
      <w:r w:rsidRPr="00555701">
        <w:rPr>
          <w:color w:val="000000"/>
          <w:spacing w:val="-4"/>
          <w:w w:val="103"/>
          <w:lang w:val="kk-KZ"/>
        </w:rPr>
        <w:t xml:space="preserve">     </w:t>
      </w:r>
      <w:r w:rsidR="000C716C" w:rsidRPr="00555701">
        <w:rPr>
          <w:color w:val="000000"/>
          <w:spacing w:val="-4"/>
          <w:w w:val="103"/>
          <w:lang w:val="kk-KZ"/>
        </w:rPr>
        <w:t xml:space="preserve">Нотариаттық әрекеттерді динамикалық түсінік ретінде сипаттауда, тиісті құқықтық нәтижеге жету үшін, мысалы ипотека шартын куәландыруда, құқықтық әрекеттердің бір қатар жүйесін жасау қажет, нотариаттық әрекеттер үшін жүгінген тұлғалардың құқықтық субъектілігін, заем берушіге бұл мүліктің қатысты екендігін тексеру, заемға берілетін </w:t>
      </w:r>
      <w:r w:rsidR="000C716C" w:rsidRPr="00555701">
        <w:rPr>
          <w:color w:val="000000"/>
          <w:spacing w:val="-4"/>
          <w:w w:val="103"/>
          <w:lang w:val="kk-KZ"/>
        </w:rPr>
        <w:lastRenderedPageBreak/>
        <w:t>мүлікке қатысты ешқандай даудың жоқ екендігін және мәмілені  күәландыру үшін өзге мән жайларды тексеру жатады.</w:t>
      </w:r>
    </w:p>
    <w:p w:rsidR="000C716C" w:rsidRPr="00555701" w:rsidRDefault="000C716C" w:rsidP="000C716C">
      <w:pPr>
        <w:jc w:val="both"/>
        <w:rPr>
          <w:color w:val="000000"/>
          <w:spacing w:val="-4"/>
          <w:w w:val="103"/>
          <w:lang w:val="kk-KZ"/>
        </w:rPr>
      </w:pPr>
      <w:r w:rsidRPr="00555701">
        <w:rPr>
          <w:color w:val="000000"/>
          <w:spacing w:val="-4"/>
          <w:w w:val="103"/>
          <w:lang w:val="kk-KZ"/>
        </w:rPr>
        <w:tab/>
        <w:t xml:space="preserve">Статикалық мағынада нотариаттық әрекеттер, мысалы, жылжымайтын  </w:t>
      </w:r>
      <w:r w:rsidRPr="00555701">
        <w:rPr>
          <w:lang w:val="kk-KZ"/>
        </w:rPr>
        <w:t>мүлікті билік етуге байланысты ерлі-зайыптылардың біреуі тиісті іс әрекеттер жасау үшін басқа ерінің немесе зайыбының нотариаттық куәландырылған келісімі қажет.</w:t>
      </w:r>
    </w:p>
    <w:p w:rsidR="000C716C" w:rsidRPr="00555701" w:rsidRDefault="000C716C" w:rsidP="000C716C">
      <w:pPr>
        <w:jc w:val="both"/>
        <w:rPr>
          <w:i/>
          <w:lang w:val="kk-KZ"/>
        </w:rPr>
      </w:pPr>
      <w:r w:rsidRPr="00555701">
        <w:rPr>
          <w:lang w:val="kk-KZ"/>
        </w:rPr>
        <w:tab/>
      </w:r>
      <w:r w:rsidRPr="00555701">
        <w:rPr>
          <w:i/>
          <w:lang w:val="kk-KZ"/>
        </w:rPr>
        <w:t>Нотариаттық әрекеттер- нотариустардың және өзге құзырлы тұлғалардың нотариаттық қызмет жасау арқылы азаматтық құқықтарды қорғаудың ерекше әдісі.</w:t>
      </w:r>
    </w:p>
    <w:p w:rsidR="000C716C" w:rsidRPr="00555701" w:rsidRDefault="000C716C" w:rsidP="000C716C">
      <w:pPr>
        <w:jc w:val="both"/>
        <w:rPr>
          <w:lang w:val="kk-KZ"/>
        </w:rPr>
      </w:pPr>
      <w:r w:rsidRPr="00555701">
        <w:rPr>
          <w:i/>
          <w:lang w:val="kk-KZ"/>
        </w:rPr>
        <w:tab/>
      </w:r>
      <w:r w:rsidRPr="00555701">
        <w:rPr>
          <w:lang w:val="kk-KZ"/>
        </w:rPr>
        <w:t>Әр нотариаттық әрекеттерді жасау бірнеше сатыдан тұрады.</w:t>
      </w:r>
    </w:p>
    <w:p w:rsidR="000C716C" w:rsidRPr="00555701" w:rsidRDefault="000C716C" w:rsidP="000C716C">
      <w:pPr>
        <w:jc w:val="both"/>
        <w:rPr>
          <w:lang w:val="kk-KZ"/>
        </w:rPr>
      </w:pPr>
      <w:r w:rsidRPr="00555701">
        <w:rPr>
          <w:lang w:val="kk-KZ"/>
        </w:rPr>
        <w:tab/>
      </w:r>
    </w:p>
    <w:p w:rsidR="000C716C" w:rsidRPr="00555701" w:rsidRDefault="000C716C" w:rsidP="000C716C">
      <w:pPr>
        <w:jc w:val="both"/>
        <w:rPr>
          <w:b/>
          <w:lang w:val="kk-KZ"/>
        </w:rPr>
      </w:pPr>
      <w:r w:rsidRPr="00555701">
        <w:rPr>
          <w:color w:val="000000"/>
          <w:spacing w:val="-4"/>
          <w:w w:val="103"/>
          <w:lang w:val="kk-KZ"/>
        </w:rPr>
        <w:tab/>
      </w:r>
      <w:r w:rsidRPr="00555701">
        <w:rPr>
          <w:b/>
          <w:color w:val="000000"/>
          <w:spacing w:val="-4"/>
          <w:w w:val="103"/>
          <w:lang w:val="kk-KZ"/>
        </w:rPr>
        <w:t>2.Нотариаттық әрекеттер және нотариаттық қызмет (қорғау әдістері).</w:t>
      </w:r>
    </w:p>
    <w:p w:rsidR="000C716C" w:rsidRPr="00555701" w:rsidRDefault="000C716C" w:rsidP="000C716C">
      <w:pPr>
        <w:jc w:val="both"/>
        <w:rPr>
          <w:lang w:val="kk-KZ"/>
        </w:rPr>
      </w:pPr>
      <w:r w:rsidRPr="00555701">
        <w:rPr>
          <w:lang w:val="kk-KZ"/>
        </w:rPr>
        <w:tab/>
        <w:t>Нотариаттық әрекеттерге бірқатар құқықтық сипаттар тән  (олар басқа құқықтық актілерден айырмашылық ретінде  белгіленеді, мысалы, азаматтық айналым қатысушыларының әрекеттері, сот актілері, атқару билік органдарының актілері). Сондықтан, аталған белгілердің барлығы бірдей орын алуы қажет, егер ондай болмаса, онда ол нотариаттық әрекеттердің жарамсыздығына алып келеді.</w:t>
      </w:r>
    </w:p>
    <w:p w:rsidR="000C716C" w:rsidRPr="00555701" w:rsidRDefault="000C716C" w:rsidP="000C716C">
      <w:pPr>
        <w:jc w:val="both"/>
        <w:rPr>
          <w:lang w:val="kk-KZ"/>
        </w:rPr>
      </w:pPr>
      <w:r w:rsidRPr="00555701">
        <w:rPr>
          <w:lang w:val="kk-KZ"/>
        </w:rPr>
        <w:tab/>
        <w:t>Нотариаттық әрекеттердің мынандай құқықтық белгілерін көрсетуге болады:</w:t>
      </w:r>
    </w:p>
    <w:p w:rsidR="000C716C" w:rsidRPr="00555701" w:rsidRDefault="000C716C" w:rsidP="000C716C">
      <w:pPr>
        <w:jc w:val="both"/>
        <w:rPr>
          <w:lang w:val="kk-KZ"/>
        </w:rPr>
      </w:pPr>
      <w:r w:rsidRPr="00555701">
        <w:rPr>
          <w:lang w:val="kk-KZ"/>
        </w:rPr>
        <w:t>1) нотариаттық әрекеттер заңмен бекітілген тұлғалармен ғана жасалады (нотариустар, ҚР атынан консулдық қызметтерді жүзеге асыратын тұлғалар, атқару билік органдары лауазымды тұлғалары);</w:t>
      </w:r>
    </w:p>
    <w:p w:rsidR="000C716C" w:rsidRPr="00555701" w:rsidRDefault="000C716C" w:rsidP="000C716C">
      <w:pPr>
        <w:jc w:val="both"/>
        <w:rPr>
          <w:lang w:val="kk-KZ"/>
        </w:rPr>
      </w:pPr>
      <w:r w:rsidRPr="00555701">
        <w:rPr>
          <w:lang w:val="kk-KZ"/>
        </w:rPr>
        <w:t>2) нотариаттық әрекеттер тек заңмен ғана көзделуі мүмкін;</w:t>
      </w:r>
    </w:p>
    <w:p w:rsidR="000C716C" w:rsidRPr="00555701" w:rsidRDefault="000C716C" w:rsidP="000C716C">
      <w:pPr>
        <w:jc w:val="both"/>
        <w:rPr>
          <w:lang w:val="kk-KZ"/>
        </w:rPr>
      </w:pPr>
      <w:r w:rsidRPr="00555701">
        <w:rPr>
          <w:lang w:val="kk-KZ"/>
        </w:rPr>
        <w:t xml:space="preserve">3) нотариаттық әрекеттер арнайы өндіріс шегінде ғана жүзеге асырылады. </w:t>
      </w:r>
      <w:r w:rsidRPr="00555701">
        <w:rPr>
          <w:lang w:val="kk-KZ"/>
        </w:rPr>
        <w:tab/>
        <w:t>Нотариаттық өндірістің сақталуы қажетті құқықтық нәтижеге жету мен нотариат мақсатының орындалуына алып келеді;</w:t>
      </w:r>
    </w:p>
    <w:p w:rsidR="000C716C" w:rsidRPr="00555701" w:rsidRDefault="000C716C" w:rsidP="000C716C">
      <w:pPr>
        <w:jc w:val="both"/>
        <w:rPr>
          <w:lang w:val="kk-KZ"/>
        </w:rPr>
      </w:pPr>
      <w:r w:rsidRPr="00555701">
        <w:rPr>
          <w:lang w:val="kk-KZ"/>
        </w:rPr>
        <w:t>4) нотариаттық әрекеттер заңның талабына сәйкес келуі қажет;</w:t>
      </w:r>
    </w:p>
    <w:p w:rsidR="000C716C" w:rsidRPr="00555701" w:rsidRDefault="000C716C" w:rsidP="000C716C">
      <w:pPr>
        <w:jc w:val="both"/>
        <w:rPr>
          <w:lang w:val="kk-KZ"/>
        </w:rPr>
      </w:pPr>
      <w:r w:rsidRPr="00555701">
        <w:rPr>
          <w:lang w:val="kk-KZ"/>
        </w:rPr>
        <w:t>5) нотариаттық әрекеттің басты белгісі, бұл заңмен белгіленген мемлекеттік баждың төленуі.</w:t>
      </w:r>
    </w:p>
    <w:p w:rsidR="000C716C" w:rsidRPr="00555701" w:rsidRDefault="000C716C" w:rsidP="000C716C">
      <w:pPr>
        <w:jc w:val="both"/>
        <w:rPr>
          <w:lang w:val="kk-KZ"/>
        </w:rPr>
      </w:pPr>
      <w:r w:rsidRPr="00555701">
        <w:rPr>
          <w:lang w:val="kk-KZ"/>
        </w:rPr>
        <w:tab/>
        <w:t>Аталған белгілердің барлығы орын алуы қажет, егер бір белгісі жоқ болса онда нотариаттық әрекеттер жасалынды деп есептелмейді.</w:t>
      </w:r>
    </w:p>
    <w:p w:rsidR="000C716C" w:rsidRPr="00555701" w:rsidRDefault="000C716C" w:rsidP="000C716C">
      <w:pPr>
        <w:jc w:val="both"/>
        <w:rPr>
          <w:b/>
          <w:lang w:val="kk-KZ"/>
        </w:rPr>
      </w:pPr>
      <w:r w:rsidRPr="00555701">
        <w:rPr>
          <w:rStyle w:val="s1"/>
          <w:lang w:val="kk-KZ"/>
        </w:rPr>
        <w:tab/>
        <w:t>ҚР "Нотариат туралы" заңның 6-тарауында нотариус пен уәкiлеттi лауазымды адамдар</w:t>
      </w:r>
      <w:r w:rsidRPr="00555701">
        <w:rPr>
          <w:b/>
          <w:lang w:val="kk-KZ"/>
        </w:rPr>
        <w:t xml:space="preserve"> </w:t>
      </w:r>
      <w:r w:rsidRPr="00555701">
        <w:rPr>
          <w:rStyle w:val="s1"/>
          <w:lang w:val="kk-KZ"/>
        </w:rPr>
        <w:t>жасайтын нотариаттық iс-әрекеттері туралы мәселе қамтылған.</w:t>
      </w:r>
      <w:r w:rsidRPr="00555701">
        <w:rPr>
          <w:b/>
          <w:lang w:val="kk-KZ"/>
        </w:rPr>
        <w:t> </w:t>
      </w:r>
    </w:p>
    <w:p w:rsidR="000C716C" w:rsidRPr="00555701" w:rsidRDefault="000C716C" w:rsidP="000C716C">
      <w:pPr>
        <w:ind w:firstLine="400"/>
        <w:jc w:val="center"/>
        <w:rPr>
          <w:b/>
          <w:i/>
          <w:lang w:val="kk-KZ"/>
        </w:rPr>
      </w:pPr>
      <w:r w:rsidRPr="00555701">
        <w:rPr>
          <w:i/>
          <w:lang w:val="kk-KZ"/>
        </w:rPr>
        <w:t xml:space="preserve">Нотариус жасайтын нотариаттық iс-әрекеттер </w:t>
      </w:r>
      <w:r w:rsidRPr="00555701">
        <w:rPr>
          <w:b/>
          <w:i/>
          <w:lang w:val="kk-KZ"/>
        </w:rPr>
        <w:t>(</w:t>
      </w:r>
      <w:r w:rsidRPr="00555701">
        <w:rPr>
          <w:rStyle w:val="s1"/>
          <w:i/>
          <w:lang w:val="kk-KZ"/>
        </w:rPr>
        <w:t>34-бап)</w:t>
      </w:r>
    </w:p>
    <w:p w:rsidR="000C716C" w:rsidRPr="00555701" w:rsidRDefault="000C716C" w:rsidP="000C716C">
      <w:pPr>
        <w:ind w:firstLine="400"/>
        <w:jc w:val="both"/>
        <w:rPr>
          <w:lang w:val="kk-KZ"/>
        </w:rPr>
      </w:pPr>
      <w:r w:rsidRPr="00555701">
        <w:rPr>
          <w:lang w:val="kk-KZ"/>
        </w:rPr>
        <w:t>Нотариус мынадай нотариаттық iс-әрекеттер жасайды:</w:t>
      </w:r>
    </w:p>
    <w:p w:rsidR="000C716C" w:rsidRPr="00555701" w:rsidRDefault="000C716C" w:rsidP="000C716C">
      <w:pPr>
        <w:ind w:firstLine="400"/>
        <w:jc w:val="both"/>
        <w:rPr>
          <w:lang w:val="kk-KZ"/>
        </w:rPr>
      </w:pPr>
      <w:r w:rsidRPr="00555701">
        <w:rPr>
          <w:lang w:val="kk-KZ"/>
        </w:rPr>
        <w:t xml:space="preserve">1) мәмiлелердi куәландырады; </w:t>
      </w:r>
    </w:p>
    <w:p w:rsidR="000C716C" w:rsidRPr="00555701" w:rsidRDefault="000C716C" w:rsidP="000C716C">
      <w:pPr>
        <w:ind w:firstLine="400"/>
        <w:jc w:val="both"/>
        <w:rPr>
          <w:lang w:val="kk-KZ"/>
        </w:rPr>
      </w:pPr>
      <w:r w:rsidRPr="00555701">
        <w:rPr>
          <w:lang w:val="kk-KZ"/>
        </w:rPr>
        <w:t xml:space="preserve">2) шаруашылық серiктестiктерiнiң құрылтай құжаттарын куәландырады; </w:t>
      </w:r>
    </w:p>
    <w:p w:rsidR="000C716C" w:rsidRPr="00555701" w:rsidRDefault="000C716C" w:rsidP="000C716C">
      <w:pPr>
        <w:ind w:firstLine="400"/>
        <w:jc w:val="both"/>
        <w:rPr>
          <w:lang w:val="kk-KZ"/>
        </w:rPr>
      </w:pPr>
      <w:r w:rsidRPr="00555701">
        <w:rPr>
          <w:lang w:val="kk-KZ"/>
        </w:rPr>
        <w:t xml:space="preserve">3) мұраға сенімгерлiк басқарушыны тағайындайды; </w:t>
      </w:r>
    </w:p>
    <w:p w:rsidR="000C716C" w:rsidRPr="00555701" w:rsidRDefault="000C716C" w:rsidP="000C716C">
      <w:pPr>
        <w:ind w:firstLine="400"/>
        <w:jc w:val="both"/>
        <w:rPr>
          <w:lang w:val="kk-KZ"/>
        </w:rPr>
      </w:pPr>
      <w:r w:rsidRPr="00555701">
        <w:rPr>
          <w:lang w:val="kk-KZ"/>
        </w:rPr>
        <w:t xml:space="preserve">4) мұраға құқық туралы куәлiктер бередi; </w:t>
      </w:r>
    </w:p>
    <w:p w:rsidR="000C716C" w:rsidRPr="00555701" w:rsidRDefault="000C716C" w:rsidP="000C716C">
      <w:pPr>
        <w:ind w:firstLine="400"/>
        <w:jc w:val="both"/>
        <w:rPr>
          <w:lang w:val="kk-KZ"/>
        </w:rPr>
      </w:pPr>
      <w:r w:rsidRPr="00555701">
        <w:rPr>
          <w:lang w:val="kk-KZ"/>
        </w:rPr>
        <w:t xml:space="preserve">5) ерлi-зайыптылардың және ортақ бiрлескен меншiк құқығындағы мүлкi бар өзге адамдардың ортақ мүлiктегi үлеске меншiк құқығы туралы куәлiктер бередi; </w:t>
      </w:r>
    </w:p>
    <w:p w:rsidR="000C716C" w:rsidRPr="00555701" w:rsidRDefault="000C716C" w:rsidP="000C716C">
      <w:pPr>
        <w:ind w:firstLine="400"/>
        <w:jc w:val="both"/>
        <w:rPr>
          <w:lang w:val="kk-KZ"/>
        </w:rPr>
      </w:pPr>
      <w:r w:rsidRPr="00555701">
        <w:rPr>
          <w:lang w:val="kk-KZ"/>
        </w:rPr>
        <w:t xml:space="preserve">6) мүлiктi иелiктен алуға тыйым салады және салынған тыйымды алып тастайды; </w:t>
      </w:r>
    </w:p>
    <w:p w:rsidR="000C716C" w:rsidRPr="00555701" w:rsidRDefault="000C716C" w:rsidP="000C716C">
      <w:pPr>
        <w:ind w:firstLine="400"/>
        <w:jc w:val="both"/>
        <w:rPr>
          <w:lang w:val="kk-KZ"/>
        </w:rPr>
      </w:pPr>
      <w:r w:rsidRPr="00555701">
        <w:rPr>
          <w:lang w:val="kk-KZ"/>
        </w:rPr>
        <w:t xml:space="preserve">7) құжаттардың көшiрмелерi мен олардан алынған үзiндiлердiң дұрыстығын куәландырады; </w:t>
      </w:r>
    </w:p>
    <w:p w:rsidR="000C716C" w:rsidRPr="00555701" w:rsidRDefault="000C716C" w:rsidP="000C716C">
      <w:pPr>
        <w:ind w:firstLine="400"/>
        <w:jc w:val="both"/>
        <w:rPr>
          <w:lang w:val="kk-KZ"/>
        </w:rPr>
      </w:pPr>
      <w:r w:rsidRPr="00555701">
        <w:rPr>
          <w:lang w:val="kk-KZ"/>
        </w:rPr>
        <w:t xml:space="preserve">8) құжаттарға қойылған қолдың түпнұсқалығын куәландырады; </w:t>
      </w:r>
    </w:p>
    <w:p w:rsidR="000C716C" w:rsidRPr="00555701" w:rsidRDefault="000C716C" w:rsidP="000C716C">
      <w:pPr>
        <w:ind w:firstLine="400"/>
        <w:jc w:val="both"/>
        <w:rPr>
          <w:lang w:val="kk-KZ"/>
        </w:rPr>
      </w:pPr>
      <w:r w:rsidRPr="00555701">
        <w:rPr>
          <w:lang w:val="kk-KZ"/>
        </w:rPr>
        <w:t xml:space="preserve">9) құжаттардың бiр тiлден екiншi тiлге дұрыс аударылғанын куәландырады; </w:t>
      </w:r>
    </w:p>
    <w:p w:rsidR="000C716C" w:rsidRPr="00555701" w:rsidRDefault="000C716C" w:rsidP="000C716C">
      <w:pPr>
        <w:ind w:firstLine="400"/>
        <w:jc w:val="both"/>
        <w:rPr>
          <w:lang w:val="kk-KZ"/>
        </w:rPr>
      </w:pPr>
      <w:r w:rsidRPr="00555701">
        <w:rPr>
          <w:lang w:val="kk-KZ"/>
        </w:rPr>
        <w:t xml:space="preserve">10) азаматтың тiрi екендiгi фактiсiн куәландырады; </w:t>
      </w:r>
    </w:p>
    <w:p w:rsidR="000C716C" w:rsidRPr="00555701" w:rsidRDefault="000C716C" w:rsidP="000C716C">
      <w:pPr>
        <w:ind w:firstLine="400"/>
        <w:jc w:val="both"/>
        <w:rPr>
          <w:lang w:val="kk-KZ"/>
        </w:rPr>
      </w:pPr>
      <w:r w:rsidRPr="00555701">
        <w:rPr>
          <w:lang w:val="kk-KZ"/>
        </w:rPr>
        <w:t xml:space="preserve">11) азаматтың белгiлi бiр жерде болу фактiсiн куәландырады; </w:t>
      </w:r>
    </w:p>
    <w:p w:rsidR="000C716C" w:rsidRPr="00555701" w:rsidRDefault="000C716C" w:rsidP="000C716C">
      <w:pPr>
        <w:ind w:firstLine="400"/>
        <w:jc w:val="both"/>
        <w:rPr>
          <w:lang w:val="kk-KZ"/>
        </w:rPr>
      </w:pPr>
      <w:r w:rsidRPr="00555701">
        <w:rPr>
          <w:lang w:val="kk-KZ"/>
        </w:rPr>
        <w:t xml:space="preserve">12) құжаттардың берiлген уақытын куәландырады; </w:t>
      </w:r>
    </w:p>
    <w:p w:rsidR="000C716C" w:rsidRPr="00555701" w:rsidRDefault="000C716C" w:rsidP="000C716C">
      <w:pPr>
        <w:ind w:firstLine="400"/>
        <w:jc w:val="both"/>
        <w:rPr>
          <w:lang w:val="kk-KZ"/>
        </w:rPr>
      </w:pPr>
      <w:r w:rsidRPr="00555701">
        <w:rPr>
          <w:lang w:val="kk-KZ"/>
        </w:rPr>
        <w:t xml:space="preserve">13) жеке және заңды тұлғалардың өтiнiштерiн басқа жеке және заңды тұлғаларға бередi; </w:t>
      </w:r>
    </w:p>
    <w:p w:rsidR="000C716C" w:rsidRPr="00555701" w:rsidRDefault="000C716C" w:rsidP="000C716C">
      <w:pPr>
        <w:ind w:firstLine="400"/>
        <w:jc w:val="both"/>
      </w:pPr>
      <w:r w:rsidRPr="00555701">
        <w:t xml:space="preserve">14) ақшаны депозитке қабылдайды; </w:t>
      </w:r>
    </w:p>
    <w:p w:rsidR="000C716C" w:rsidRPr="00555701" w:rsidRDefault="000C716C" w:rsidP="000C716C">
      <w:pPr>
        <w:ind w:firstLine="400"/>
        <w:jc w:val="both"/>
        <w:rPr>
          <w:lang w:val="kk-KZ"/>
        </w:rPr>
      </w:pPr>
      <w:r w:rsidRPr="00555701">
        <w:rPr>
          <w:rStyle w:val="s0"/>
          <w:sz w:val="24"/>
          <w:szCs w:val="24"/>
        </w:rPr>
        <w:t xml:space="preserve">15) </w:t>
      </w:r>
      <w:r w:rsidRPr="00555701">
        <w:t>вексель наразылықтарын жасайды;</w:t>
      </w:r>
    </w:p>
    <w:p w:rsidR="000C716C" w:rsidRPr="00555701" w:rsidRDefault="000C716C" w:rsidP="000C716C">
      <w:pPr>
        <w:ind w:firstLine="400"/>
        <w:jc w:val="both"/>
        <w:rPr>
          <w:lang w:val="kk-KZ"/>
        </w:rPr>
      </w:pPr>
      <w:r w:rsidRPr="00555701">
        <w:rPr>
          <w:lang w:val="kk-KZ"/>
        </w:rPr>
        <w:t xml:space="preserve">16) сақтауға құжаттар және бағалы қағаздар қабылдайды; </w:t>
      </w:r>
    </w:p>
    <w:p w:rsidR="000C716C" w:rsidRPr="00555701" w:rsidRDefault="000C716C" w:rsidP="000C716C">
      <w:pPr>
        <w:ind w:firstLine="400"/>
        <w:jc w:val="both"/>
        <w:rPr>
          <w:lang w:val="kk-KZ"/>
        </w:rPr>
      </w:pPr>
      <w:r w:rsidRPr="00555701">
        <w:rPr>
          <w:lang w:val="kk-KZ"/>
        </w:rPr>
        <w:lastRenderedPageBreak/>
        <w:t xml:space="preserve">17) теңiз наразылықтарын жасайды; </w:t>
      </w:r>
    </w:p>
    <w:p w:rsidR="000C716C" w:rsidRPr="00555701" w:rsidRDefault="000C716C" w:rsidP="000C716C">
      <w:pPr>
        <w:ind w:firstLine="400"/>
        <w:jc w:val="both"/>
        <w:rPr>
          <w:lang w:val="kk-KZ"/>
        </w:rPr>
      </w:pPr>
      <w:r w:rsidRPr="00555701">
        <w:rPr>
          <w:lang w:val="kk-KZ"/>
        </w:rPr>
        <w:t>18) дәлелдемелердi қамтамасыз етедi.</w:t>
      </w:r>
    </w:p>
    <w:p w:rsidR="000C716C" w:rsidRPr="00555701" w:rsidRDefault="000C716C" w:rsidP="000C716C">
      <w:pPr>
        <w:ind w:firstLine="400"/>
        <w:jc w:val="both"/>
        <w:rPr>
          <w:lang w:val="kk-KZ"/>
        </w:rPr>
      </w:pPr>
      <w:r w:rsidRPr="00555701">
        <w:rPr>
          <w:lang w:val="kk-KZ"/>
        </w:rPr>
        <w:t>Cонымен қатар, Қазақстан Республикасының заң актілерінде нотариус жасайтын өзге де нотариаттық iс-әрекеттер көзделуi мүмкiн. </w:t>
      </w:r>
    </w:p>
    <w:p w:rsidR="000C716C" w:rsidRPr="00555701" w:rsidRDefault="000C716C" w:rsidP="000C716C">
      <w:pPr>
        <w:ind w:firstLine="400"/>
        <w:jc w:val="center"/>
        <w:rPr>
          <w:i/>
          <w:lang w:val="kk-KZ"/>
        </w:rPr>
      </w:pPr>
      <w:bookmarkStart w:id="12" w:name="SUB350000"/>
      <w:bookmarkEnd w:id="12"/>
      <w:r w:rsidRPr="00555701">
        <w:rPr>
          <w:i/>
          <w:lang w:val="kk-KZ"/>
        </w:rPr>
        <w:t>Аудандық маңызы бар қаланың, кенттiң, ауылдың (селоның), ауылдық (селолық) округтiң әкімі аппаратының лауазымды адамы жасайтын нотариаттық iс-әрекеттер (</w:t>
      </w:r>
      <w:r w:rsidRPr="00555701">
        <w:rPr>
          <w:rStyle w:val="s1"/>
          <w:i/>
          <w:lang w:val="kk-KZ"/>
        </w:rPr>
        <w:t>35-бап)</w:t>
      </w:r>
    </w:p>
    <w:p w:rsidR="000C716C" w:rsidRPr="00555701" w:rsidRDefault="000C716C" w:rsidP="000C716C">
      <w:pPr>
        <w:ind w:firstLine="400"/>
        <w:jc w:val="both"/>
        <w:rPr>
          <w:lang w:val="kk-KZ"/>
        </w:rPr>
      </w:pPr>
      <w:r w:rsidRPr="00555701">
        <w:rPr>
          <w:lang w:val="kk-KZ"/>
        </w:rPr>
        <w:t xml:space="preserve">Елдi мекенде нотариус болмаған жағдайда аудандық маңызы бар қаланың, кенттiң, ауылдың (селоның), ауылдық (селолық) округтiң әкімі аппаратының нотариаттық iс-әрекеттердi жасауға уәкiлеттi лауазымды адамы мынадай нотариаттық iс-әрекеттер жасайды: </w:t>
      </w:r>
    </w:p>
    <w:p w:rsidR="000C716C" w:rsidRPr="00555701" w:rsidRDefault="000C716C" w:rsidP="000C716C">
      <w:pPr>
        <w:ind w:firstLine="400"/>
        <w:jc w:val="both"/>
        <w:rPr>
          <w:lang w:val="kk-KZ"/>
        </w:rPr>
      </w:pPr>
      <w:r w:rsidRPr="00555701">
        <w:rPr>
          <w:lang w:val="kk-KZ"/>
        </w:rPr>
        <w:t xml:space="preserve">1) өсиеттердi куәландырады; </w:t>
      </w:r>
    </w:p>
    <w:p w:rsidR="000C716C" w:rsidRPr="00555701" w:rsidRDefault="000C716C" w:rsidP="000C716C">
      <w:pPr>
        <w:ind w:firstLine="400"/>
        <w:jc w:val="both"/>
        <w:rPr>
          <w:lang w:val="kk-KZ"/>
        </w:rPr>
      </w:pPr>
      <w:r w:rsidRPr="00555701">
        <w:rPr>
          <w:lang w:val="kk-KZ"/>
        </w:rPr>
        <w:t xml:space="preserve">2) сенімхаттарды куәландырады; </w:t>
      </w:r>
    </w:p>
    <w:p w:rsidR="000C716C" w:rsidRPr="00555701" w:rsidRDefault="000C716C" w:rsidP="000C716C">
      <w:pPr>
        <w:ind w:firstLine="400"/>
        <w:jc w:val="both"/>
        <w:rPr>
          <w:lang w:val="kk-KZ"/>
        </w:rPr>
      </w:pPr>
      <w:r w:rsidRPr="00555701">
        <w:rPr>
          <w:lang w:val="kk-KZ"/>
        </w:rPr>
        <w:t xml:space="preserve">3) құжаттар көшiрмелерiнiң және олардан алынған үзiндiлердiң дұрыстығын куәландырады; </w:t>
      </w:r>
    </w:p>
    <w:p w:rsidR="000C716C" w:rsidRPr="00555701" w:rsidRDefault="000C716C" w:rsidP="000C716C">
      <w:pPr>
        <w:ind w:firstLine="403"/>
        <w:jc w:val="both"/>
        <w:rPr>
          <w:lang w:val="kk-KZ"/>
        </w:rPr>
      </w:pPr>
      <w:r w:rsidRPr="00555701">
        <w:rPr>
          <w:lang w:val="kk-KZ"/>
        </w:rPr>
        <w:t xml:space="preserve">4) өтiнiштерге қойылған қолдың түпнұсқалығын куәландырады; </w:t>
      </w:r>
    </w:p>
    <w:p w:rsidR="000C716C" w:rsidRPr="00555701" w:rsidRDefault="000C716C" w:rsidP="000C716C">
      <w:pPr>
        <w:ind w:firstLine="403"/>
        <w:jc w:val="both"/>
        <w:rPr>
          <w:lang w:val="kk-KZ"/>
        </w:rPr>
      </w:pPr>
      <w:r w:rsidRPr="00555701">
        <w:rPr>
          <w:lang w:val="kk-KZ"/>
        </w:rPr>
        <w:t>Сонымен қатар, Қазақстан Республикасының заң актілерінде жергiлiктi атқарушы органның лауазымды адамдары жасайтын өзге де нотариаттық iс-әрекеттер көзделуi мүмкiн. </w:t>
      </w:r>
      <w:bookmarkStart w:id="13" w:name="SUB360000"/>
      <w:bookmarkEnd w:id="13"/>
    </w:p>
    <w:p w:rsidR="000C716C" w:rsidRPr="00555701" w:rsidRDefault="000C716C" w:rsidP="000C716C">
      <w:pPr>
        <w:ind w:firstLine="400"/>
        <w:jc w:val="center"/>
        <w:rPr>
          <w:i/>
          <w:lang w:val="kk-KZ"/>
        </w:rPr>
      </w:pPr>
      <w:r w:rsidRPr="00555701">
        <w:rPr>
          <w:i/>
          <w:lang w:val="kk-KZ"/>
        </w:rPr>
        <w:t xml:space="preserve">Консулдық қызметтi жүзеге асыратын адамдар жасайтын нотариаттық iс-әрекеттер </w:t>
      </w:r>
      <w:r w:rsidRPr="00555701">
        <w:rPr>
          <w:b/>
          <w:i/>
          <w:lang w:val="kk-KZ"/>
        </w:rPr>
        <w:t>(</w:t>
      </w:r>
      <w:r w:rsidRPr="00555701">
        <w:rPr>
          <w:rStyle w:val="s1"/>
          <w:i/>
          <w:lang w:val="kk-KZ"/>
        </w:rPr>
        <w:t>36-бап)</w:t>
      </w:r>
    </w:p>
    <w:p w:rsidR="000C716C" w:rsidRPr="00555701" w:rsidRDefault="000C716C" w:rsidP="000C716C">
      <w:pPr>
        <w:ind w:firstLine="400"/>
        <w:jc w:val="both"/>
        <w:rPr>
          <w:lang w:val="kk-KZ"/>
        </w:rPr>
      </w:pPr>
      <w:r w:rsidRPr="00555701">
        <w:rPr>
          <w:lang w:val="kk-KZ"/>
        </w:rPr>
        <w:t xml:space="preserve">1. Қазақстан Республикасының атынан консулдық қызметтi жүзеге асыратын лауазымды адам мынадай нотариаттық iс-әрекеттер жасайды: </w:t>
      </w:r>
    </w:p>
    <w:p w:rsidR="000C716C" w:rsidRPr="00555701" w:rsidRDefault="000C716C" w:rsidP="000C716C">
      <w:pPr>
        <w:ind w:firstLine="400"/>
        <w:jc w:val="both"/>
        <w:rPr>
          <w:lang w:val="kk-KZ"/>
        </w:rPr>
      </w:pPr>
      <w:r w:rsidRPr="00555701">
        <w:rPr>
          <w:lang w:val="kk-KZ"/>
        </w:rPr>
        <w:t xml:space="preserve">1) Қазақстан Республикасының аумағындағы жылжымайтын мүлiктi иелiктен алу туралы шарттардан басқа мәмiлелердi куәландырады; </w:t>
      </w:r>
    </w:p>
    <w:p w:rsidR="000C716C" w:rsidRPr="00555701" w:rsidRDefault="000C716C" w:rsidP="000C716C">
      <w:pPr>
        <w:ind w:firstLine="400"/>
        <w:jc w:val="both"/>
        <w:rPr>
          <w:lang w:val="kk-KZ"/>
        </w:rPr>
      </w:pPr>
      <w:r w:rsidRPr="00555701">
        <w:rPr>
          <w:rStyle w:val="s0"/>
          <w:sz w:val="24"/>
          <w:szCs w:val="24"/>
          <w:lang w:val="kk-KZ"/>
        </w:rPr>
        <w:t xml:space="preserve">2) </w:t>
      </w:r>
      <w:bookmarkStart w:id="14" w:name="sub1000270990"/>
      <w:bookmarkStart w:id="15" w:name="sub1000270991"/>
      <w:r w:rsidRPr="00555701">
        <w:rPr>
          <w:lang w:val="kk-KZ"/>
        </w:rPr>
        <w:t xml:space="preserve"> мұраға құқық туралы куәлiктер бередi; </w:t>
      </w:r>
    </w:p>
    <w:p w:rsidR="000C716C" w:rsidRPr="00555701" w:rsidRDefault="000C716C" w:rsidP="000C716C">
      <w:pPr>
        <w:ind w:firstLine="400"/>
        <w:jc w:val="both"/>
        <w:rPr>
          <w:lang w:val="kk-KZ"/>
        </w:rPr>
      </w:pPr>
      <w:r w:rsidRPr="00555701">
        <w:rPr>
          <w:lang w:val="kk-KZ"/>
        </w:rPr>
        <w:t xml:space="preserve">3) ерлi-зайыптылар мен ортақ бiрлескен меншiк құқығындағы мүлкi бар өзге де адамдардың ортақ мүлiктегi үлеске меншiк құқығы туралы куәлiктер бередi; </w:t>
      </w:r>
    </w:p>
    <w:p w:rsidR="000C716C" w:rsidRPr="00555701" w:rsidRDefault="000C716C" w:rsidP="000C716C">
      <w:pPr>
        <w:ind w:firstLine="400"/>
        <w:jc w:val="both"/>
        <w:rPr>
          <w:lang w:val="kk-KZ"/>
        </w:rPr>
      </w:pPr>
      <w:r w:rsidRPr="00555701">
        <w:rPr>
          <w:lang w:val="kk-KZ"/>
        </w:rPr>
        <w:t xml:space="preserve">4) құжаттардың көшiрмелерi мен олардан алынған үзiндiлердiң дұрыстығын куәландырады; </w:t>
      </w:r>
    </w:p>
    <w:p w:rsidR="000C716C" w:rsidRPr="00555701" w:rsidRDefault="000C716C" w:rsidP="000C716C">
      <w:pPr>
        <w:ind w:firstLine="400"/>
        <w:jc w:val="both"/>
        <w:rPr>
          <w:lang w:val="kk-KZ"/>
        </w:rPr>
      </w:pPr>
      <w:r w:rsidRPr="00555701">
        <w:rPr>
          <w:lang w:val="kk-KZ"/>
        </w:rPr>
        <w:t xml:space="preserve">5) құжаттарға қойылған қолдың түпнұсқалығын куәландырады; </w:t>
      </w:r>
    </w:p>
    <w:p w:rsidR="000C716C" w:rsidRPr="00555701" w:rsidRDefault="000C716C" w:rsidP="000C716C">
      <w:pPr>
        <w:ind w:firstLine="400"/>
        <w:jc w:val="both"/>
        <w:rPr>
          <w:lang w:val="kk-KZ"/>
        </w:rPr>
      </w:pPr>
      <w:r w:rsidRPr="00555701">
        <w:rPr>
          <w:lang w:val="kk-KZ"/>
        </w:rPr>
        <w:t xml:space="preserve">6) құжаттардың бiр тiлден екiншi тiлге аудармасының дұрыстығын куәландырады; </w:t>
      </w:r>
    </w:p>
    <w:p w:rsidR="000C716C" w:rsidRPr="00555701" w:rsidRDefault="000C716C" w:rsidP="000C716C">
      <w:pPr>
        <w:ind w:firstLine="400"/>
        <w:jc w:val="both"/>
        <w:rPr>
          <w:lang w:val="kk-KZ"/>
        </w:rPr>
      </w:pPr>
      <w:r w:rsidRPr="00555701">
        <w:rPr>
          <w:lang w:val="kk-KZ"/>
        </w:rPr>
        <w:t xml:space="preserve">7) азаматтың тiрi екендiгi фактiсiн куәландырады; </w:t>
      </w:r>
    </w:p>
    <w:p w:rsidR="000C716C" w:rsidRPr="00555701" w:rsidRDefault="000C716C" w:rsidP="000C716C">
      <w:pPr>
        <w:ind w:firstLine="400"/>
        <w:jc w:val="both"/>
        <w:rPr>
          <w:lang w:val="kk-KZ"/>
        </w:rPr>
      </w:pPr>
      <w:r w:rsidRPr="00555701">
        <w:rPr>
          <w:lang w:val="kk-KZ"/>
        </w:rPr>
        <w:t xml:space="preserve">8) азаматтық белгiлi бiр жерде болу фактiсiн куәландырады; </w:t>
      </w:r>
    </w:p>
    <w:p w:rsidR="000C716C" w:rsidRPr="00555701" w:rsidRDefault="000C716C" w:rsidP="000C716C">
      <w:pPr>
        <w:ind w:firstLine="400"/>
        <w:jc w:val="both"/>
        <w:rPr>
          <w:lang w:val="kk-KZ"/>
        </w:rPr>
      </w:pPr>
      <w:r w:rsidRPr="00555701">
        <w:rPr>
          <w:lang w:val="kk-KZ"/>
        </w:rPr>
        <w:t xml:space="preserve">9) құжаттар берiлген уақытты куәландырады; </w:t>
      </w:r>
    </w:p>
    <w:p w:rsidR="000C716C" w:rsidRPr="00555701" w:rsidRDefault="000C716C" w:rsidP="000C716C">
      <w:pPr>
        <w:ind w:firstLine="400"/>
        <w:jc w:val="both"/>
        <w:rPr>
          <w:lang w:val="kk-KZ"/>
        </w:rPr>
      </w:pPr>
      <w:r w:rsidRPr="00555701">
        <w:rPr>
          <w:lang w:val="kk-KZ"/>
        </w:rPr>
        <w:t xml:space="preserve">10) жеке және заңды тұлғалардың өтiнiштерiн басқа жеке және заңды тұлғаларға бередi; </w:t>
      </w:r>
    </w:p>
    <w:p w:rsidR="000C716C" w:rsidRPr="00555701" w:rsidRDefault="000C716C" w:rsidP="000C716C">
      <w:pPr>
        <w:ind w:firstLine="400"/>
        <w:jc w:val="both"/>
        <w:rPr>
          <w:lang w:val="kk-KZ"/>
        </w:rPr>
      </w:pPr>
      <w:r w:rsidRPr="00555701">
        <w:rPr>
          <w:lang w:val="kk-KZ"/>
        </w:rPr>
        <w:t xml:space="preserve">11) ақшаны депозитке қабылдайды; </w:t>
      </w:r>
    </w:p>
    <w:p w:rsidR="000C716C" w:rsidRPr="00555701" w:rsidRDefault="000C716C" w:rsidP="000C716C">
      <w:pPr>
        <w:ind w:firstLine="400"/>
        <w:jc w:val="both"/>
        <w:rPr>
          <w:lang w:val="kk-KZ"/>
        </w:rPr>
      </w:pPr>
      <w:r w:rsidRPr="00555701">
        <w:rPr>
          <w:rStyle w:val="s0"/>
          <w:sz w:val="24"/>
          <w:szCs w:val="24"/>
          <w:lang w:val="kk-KZ"/>
        </w:rPr>
        <w:t xml:space="preserve">12) </w:t>
      </w:r>
      <w:bookmarkEnd w:id="14"/>
      <w:bookmarkEnd w:id="15"/>
      <w:r w:rsidRPr="00555701">
        <w:rPr>
          <w:lang w:val="kk-KZ"/>
        </w:rPr>
        <w:t>сақтауға құжаттар және бағалы қағаздар қабылдайды;</w:t>
      </w:r>
    </w:p>
    <w:p w:rsidR="000C716C" w:rsidRPr="00555701" w:rsidRDefault="000C716C" w:rsidP="000C716C">
      <w:pPr>
        <w:ind w:firstLine="400"/>
        <w:jc w:val="both"/>
        <w:rPr>
          <w:lang w:val="kk-KZ"/>
        </w:rPr>
      </w:pPr>
      <w:r w:rsidRPr="00555701">
        <w:rPr>
          <w:lang w:val="kk-KZ"/>
        </w:rPr>
        <w:t>13) теңiз наразылықтарын жасайды;</w:t>
      </w:r>
    </w:p>
    <w:p w:rsidR="000C716C" w:rsidRPr="00555701" w:rsidRDefault="000C716C" w:rsidP="000C716C">
      <w:pPr>
        <w:ind w:firstLine="400"/>
        <w:jc w:val="both"/>
        <w:rPr>
          <w:lang w:val="kk-KZ"/>
        </w:rPr>
      </w:pPr>
      <w:r w:rsidRPr="00555701">
        <w:rPr>
          <w:lang w:val="kk-KZ"/>
        </w:rPr>
        <w:t>14) дәлелдемелердi қамтамасыз етедi.</w:t>
      </w:r>
    </w:p>
    <w:p w:rsidR="000C716C" w:rsidRPr="00555701" w:rsidRDefault="000C716C" w:rsidP="000C716C">
      <w:pPr>
        <w:ind w:firstLine="400"/>
        <w:jc w:val="both"/>
        <w:rPr>
          <w:lang w:val="kk-KZ"/>
        </w:rPr>
      </w:pPr>
      <w:r w:rsidRPr="00555701">
        <w:rPr>
          <w:lang w:val="kk-KZ"/>
        </w:rPr>
        <w:t>Сонымен бірге, Қазақстан Республикасының заң актілерінде консулдық қызметтi жүзеге асыратын лауазымды адам жасайтын өзге де нотариаттық iс-әрекеттер көзделуi мүмкiн.</w:t>
      </w:r>
      <w:bookmarkStart w:id="16" w:name="SUB370000"/>
      <w:bookmarkEnd w:id="16"/>
    </w:p>
    <w:p w:rsidR="000C716C" w:rsidRPr="00555701" w:rsidRDefault="000C716C" w:rsidP="000C716C">
      <w:pPr>
        <w:ind w:firstLine="400"/>
        <w:jc w:val="center"/>
        <w:rPr>
          <w:i/>
          <w:lang w:val="kk-KZ"/>
        </w:rPr>
      </w:pPr>
      <w:r w:rsidRPr="00555701">
        <w:rPr>
          <w:i/>
          <w:lang w:val="kk-KZ"/>
        </w:rPr>
        <w:t>Нотариаттық түрде куәландырылған құжаттарға теңестiрiлген өсиеттер мен сенімхаттарды лауазымды адамдардың куәландыруы</w:t>
      </w:r>
    </w:p>
    <w:p w:rsidR="000C716C" w:rsidRPr="00555701" w:rsidRDefault="000C716C" w:rsidP="000C716C">
      <w:pPr>
        <w:ind w:firstLine="400"/>
        <w:jc w:val="center"/>
        <w:rPr>
          <w:b/>
          <w:i/>
          <w:lang w:val="kk-KZ"/>
        </w:rPr>
      </w:pPr>
      <w:r w:rsidRPr="00555701">
        <w:rPr>
          <w:b/>
          <w:i/>
          <w:lang w:val="kk-KZ"/>
        </w:rPr>
        <w:t xml:space="preserve"> (</w:t>
      </w:r>
      <w:r w:rsidRPr="00555701">
        <w:rPr>
          <w:rStyle w:val="s1"/>
          <w:i/>
          <w:lang w:val="kk-KZ"/>
        </w:rPr>
        <w:t>37-бап)</w:t>
      </w:r>
      <w:r w:rsidRPr="00555701">
        <w:rPr>
          <w:b/>
          <w:i/>
          <w:lang w:val="kk-KZ"/>
        </w:rPr>
        <w:t>.</w:t>
      </w:r>
    </w:p>
    <w:p w:rsidR="000C716C" w:rsidRPr="00555701" w:rsidRDefault="000C716C" w:rsidP="000C716C">
      <w:pPr>
        <w:ind w:firstLine="400"/>
        <w:jc w:val="both"/>
        <w:rPr>
          <w:lang w:val="kk-KZ"/>
        </w:rPr>
      </w:pPr>
      <w:r w:rsidRPr="00555701">
        <w:rPr>
          <w:lang w:val="kk-KZ"/>
        </w:rPr>
        <w:t xml:space="preserve">Нотариаттық куәландырылған құжаттарға мыналар теңестiрiледi: </w:t>
      </w:r>
    </w:p>
    <w:p w:rsidR="000C716C" w:rsidRPr="00555701" w:rsidRDefault="000C716C" w:rsidP="000C716C">
      <w:pPr>
        <w:ind w:firstLine="400"/>
        <w:jc w:val="both"/>
        <w:rPr>
          <w:lang w:val="kk-KZ"/>
        </w:rPr>
      </w:pPr>
      <w:r w:rsidRPr="00555701">
        <w:rPr>
          <w:lang w:val="kk-KZ"/>
        </w:rPr>
        <w:t xml:space="preserve">1) ауруханаларда, санаторийлерде, өзге де емдеу-алдын алу мекемелерiнде емделiп жатқан, сондай-ақ қарттар мен мүгедектер үйлерiнде тұрып жатқан азаматтардың, осы ауруханалардың, санаторийлердiң, өзге де емдеу-алдын алу мекемелерiнiң бас және </w:t>
      </w:r>
      <w:r w:rsidRPr="00555701">
        <w:rPr>
          <w:lang w:val="kk-KZ"/>
        </w:rPr>
        <w:lastRenderedPageBreak/>
        <w:t xml:space="preserve">кезекшi дәрiгерлерi, сондай-ақ қарттар мен мүгедектер үйлерiнiң директорлары, бас дәрiгерлерi куәландырған өсиеттерi; </w:t>
      </w:r>
    </w:p>
    <w:p w:rsidR="000C716C" w:rsidRPr="00555701" w:rsidRDefault="000C716C" w:rsidP="000C716C">
      <w:pPr>
        <w:ind w:firstLine="400"/>
        <w:jc w:val="both"/>
        <w:rPr>
          <w:lang w:val="kk-KZ"/>
        </w:rPr>
      </w:pPr>
      <w:r w:rsidRPr="00555701">
        <w:rPr>
          <w:lang w:val="kk-KZ"/>
        </w:rPr>
        <w:t xml:space="preserve">2) госпитальдарда, санаторийлерде және басқа да әскери-емдеу мекемелерiнде емделiп жатқан әскери қызметшiлер мен басқа адамдардың осы госпитальдардың, санаторийлер мен басқа да әскери-емдеу мекемелерiнiң бастықтары, олардың медициналық жағынан орынбасарлары, аға және кезекшi дәрiгерлерi куәландырған өсиеттерi мен сенімхаттары; </w:t>
      </w:r>
    </w:p>
    <w:p w:rsidR="000C716C" w:rsidRPr="00555701" w:rsidRDefault="000C716C" w:rsidP="000C716C">
      <w:pPr>
        <w:ind w:firstLine="400"/>
        <w:jc w:val="both"/>
        <w:rPr>
          <w:lang w:val="kk-KZ"/>
        </w:rPr>
      </w:pPr>
      <w:r w:rsidRPr="00555701">
        <w:rPr>
          <w:lang w:val="kk-KZ"/>
        </w:rPr>
        <w:t xml:space="preserve">3) әскери қызметшiлердiң, ал нотариустары мен нотариаттық iс-әрекеттер жасауға уәкiлеттi лауазымды адамдары жоқ әскери бөлiмдердiң, құрамалардың, мекемелердiң, әскери-оқу орындарының орналасқан пункттерiнде, сондай-ақ жұмысшылар мен қызметшiлердiң, олардың отбасы мүшелерiнiң және әскери қызметшiлердiң отбасы мүшелерiнiң осы бөлiмдер, құрамалар, мекемелер мен орындардың командирлерi (бастықтары) куәландырған өсиеттерi мен сенімхаттары; </w:t>
      </w:r>
    </w:p>
    <w:p w:rsidR="000C716C" w:rsidRPr="00555701" w:rsidRDefault="000C716C" w:rsidP="000C716C">
      <w:pPr>
        <w:ind w:firstLine="400"/>
        <w:jc w:val="both"/>
        <w:rPr>
          <w:lang w:val="kk-KZ"/>
        </w:rPr>
      </w:pPr>
      <w:r w:rsidRPr="00555701">
        <w:rPr>
          <w:lang w:val="kk-KZ"/>
        </w:rPr>
        <w:t xml:space="preserve">4) бас бостандығынан айыру орындарындағы адамдардың бас бостандығынан айыру орындарының бастықтары куәландырған өсиеттерi мен сенімхаттары; </w:t>
      </w:r>
    </w:p>
    <w:p w:rsidR="000C716C" w:rsidRPr="00555701" w:rsidRDefault="000C716C" w:rsidP="000C716C">
      <w:pPr>
        <w:ind w:firstLine="400"/>
        <w:jc w:val="both"/>
        <w:rPr>
          <w:lang w:val="kk-KZ"/>
        </w:rPr>
      </w:pPr>
      <w:r w:rsidRPr="00555701">
        <w:rPr>
          <w:lang w:val="kk-KZ"/>
        </w:rPr>
        <w:t xml:space="preserve">5) жүзу кезiнде Қазақстан Республикасының туы астында жүзiп жүрген теңiз мекемелерiнде немесе iшкi суларда жүзiп жүрген кемелердегi азаматтардың осы кемелердiң капитандары куәландырған өсиеттерi; </w:t>
      </w:r>
    </w:p>
    <w:p w:rsidR="000C716C" w:rsidRPr="00555701" w:rsidRDefault="000C716C" w:rsidP="000C716C">
      <w:pPr>
        <w:ind w:firstLine="400"/>
        <w:jc w:val="both"/>
        <w:rPr>
          <w:lang w:val="kk-KZ"/>
        </w:rPr>
      </w:pPr>
      <w:r w:rsidRPr="00555701">
        <w:rPr>
          <w:lang w:val="kk-KZ"/>
        </w:rPr>
        <w:t xml:space="preserve">6) барлау және басқа да экспедицияларда жүрген азаматтардың осы экспедициялардың бастықтары куәландырған өсиеттерi; </w:t>
      </w:r>
    </w:p>
    <w:p w:rsidR="000C716C" w:rsidRPr="00555701" w:rsidRDefault="000C716C" w:rsidP="000C716C">
      <w:pPr>
        <w:ind w:firstLine="400"/>
        <w:jc w:val="both"/>
        <w:rPr>
          <w:lang w:val="kk-KZ"/>
        </w:rPr>
      </w:pPr>
      <w:r w:rsidRPr="00555701">
        <w:rPr>
          <w:lang w:val="kk-KZ"/>
        </w:rPr>
        <w:t xml:space="preserve">7) халықты әлеуметтiк қорғау мекемелерiнде тұрып жатқан кәмелетке толған жастағы iс-әрекет қабiлетi бар азаматтардың осы мекемелердiң немесе халықты әлеуметтiк қорғаудың тиiстi органының басшысы куәландырған сенімхаттары. </w:t>
      </w:r>
    </w:p>
    <w:p w:rsidR="000C716C" w:rsidRPr="00555701" w:rsidRDefault="000C716C" w:rsidP="000C716C">
      <w:pPr>
        <w:ind w:firstLine="400"/>
        <w:jc w:val="both"/>
        <w:rPr>
          <w:lang w:val="kk-KZ"/>
        </w:rPr>
      </w:pPr>
      <w:r w:rsidRPr="00555701">
        <w:rPr>
          <w:lang w:val="kk-KZ"/>
        </w:rPr>
        <w:t>Осында көзделген өсиеттерге өсиетке ол да қол қоятын куәнiң қатысуымен өсиет қалдырушы қол қоюға тиiс. </w:t>
      </w:r>
    </w:p>
    <w:p w:rsidR="000C716C" w:rsidRPr="00555701" w:rsidRDefault="000C716C" w:rsidP="000C716C">
      <w:pPr>
        <w:jc w:val="both"/>
        <w:rPr>
          <w:color w:val="000000"/>
          <w:spacing w:val="-4"/>
          <w:w w:val="103"/>
          <w:lang w:val="kk-KZ"/>
        </w:rPr>
      </w:pPr>
      <w:r w:rsidRPr="00555701">
        <w:rPr>
          <w:color w:val="000000"/>
          <w:spacing w:val="-4"/>
          <w:w w:val="103"/>
          <w:lang w:val="kk-KZ"/>
        </w:rPr>
        <w:t>Қызметтердің түрлеріне қарай, нотариаттық әрекеттердің келесі жіктелуін көрсетуге болады:</w:t>
      </w:r>
    </w:p>
    <w:p w:rsidR="000C716C" w:rsidRPr="00555701" w:rsidRDefault="000C716C" w:rsidP="000C716C">
      <w:pPr>
        <w:jc w:val="both"/>
        <w:rPr>
          <w:color w:val="000000"/>
          <w:spacing w:val="-4"/>
          <w:w w:val="103"/>
          <w:lang w:val="kk-KZ"/>
        </w:rPr>
      </w:pPr>
      <w:r w:rsidRPr="00555701">
        <w:rPr>
          <w:color w:val="000000"/>
          <w:spacing w:val="-4"/>
          <w:w w:val="103"/>
          <w:lang w:val="kk-KZ"/>
        </w:rPr>
        <w:tab/>
        <w:t>1) Даусыз фактілерді куәландыруға бағытталған нотариаттық әрекеттер. Бұл топқа әр түрлі азаматтық-құқықтық мәмілелерді куәландыру жатады, оның арасында заңмен көрсетілген міндетті нотариаттық куәландыру белгіленеді, сатып алу - сату, сыйға тарту, айырбас, тұрғын үйді, жер учаскесін, пәтерді кепілге салу. Нотариаттық әрекеттердің осы тобына өзге меншіктенушілердің мүлікке пайдалану, билік ету құқығына сенімхаттарды, өсиеттерді жасау және т.б.</w:t>
      </w:r>
    </w:p>
    <w:p w:rsidR="000C716C" w:rsidRPr="00555701" w:rsidRDefault="000C716C" w:rsidP="000C716C">
      <w:pPr>
        <w:jc w:val="both"/>
        <w:rPr>
          <w:color w:val="000000"/>
          <w:spacing w:val="-4"/>
          <w:w w:val="103"/>
          <w:lang w:val="kk-KZ"/>
        </w:rPr>
      </w:pPr>
      <w:r w:rsidRPr="00555701">
        <w:rPr>
          <w:color w:val="000000"/>
          <w:spacing w:val="-4"/>
          <w:w w:val="103"/>
          <w:lang w:val="kk-KZ"/>
        </w:rPr>
        <w:tab/>
        <w:t>2) Даусыз құқықтарды бекітуге бағытталған нотариаттық әрекеттерге, ерінің немесе зайыбының , ата-анасының, балаларының, туған туыстарының немесе басқа тұлғалардың мүлікке мұрасын белгілейтін күәлік беру, жалпы ортақ мүліктегі үлеске меншік құқығын белгілейтін күәлік беру.</w:t>
      </w:r>
    </w:p>
    <w:p w:rsidR="000C716C" w:rsidRPr="00555701" w:rsidRDefault="000C716C" w:rsidP="000C716C">
      <w:pPr>
        <w:jc w:val="both"/>
        <w:rPr>
          <w:color w:val="000000"/>
          <w:spacing w:val="-4"/>
          <w:w w:val="103"/>
          <w:lang w:val="kk-KZ"/>
        </w:rPr>
      </w:pPr>
      <w:r w:rsidRPr="00555701">
        <w:rPr>
          <w:color w:val="000000"/>
          <w:spacing w:val="-4"/>
          <w:w w:val="103"/>
          <w:lang w:val="kk-KZ"/>
        </w:rPr>
        <w:tab/>
        <w:t>3) Құжатқа атқару күшін беруге бағытталған нотариаттық әрекеттер.</w:t>
      </w:r>
    </w:p>
    <w:p w:rsidR="000C716C" w:rsidRPr="00555701" w:rsidRDefault="000C716C" w:rsidP="000C716C">
      <w:pPr>
        <w:jc w:val="both"/>
        <w:rPr>
          <w:color w:val="000000"/>
          <w:spacing w:val="-4"/>
          <w:w w:val="103"/>
          <w:lang w:val="kk-KZ"/>
        </w:rPr>
      </w:pPr>
      <w:r w:rsidRPr="00555701">
        <w:rPr>
          <w:color w:val="000000"/>
          <w:spacing w:val="-4"/>
          <w:w w:val="103"/>
          <w:lang w:val="kk-KZ"/>
        </w:rPr>
        <w:t>осы түрдегі нотариаттық әрекетерге борышқордан қарыздарын өтеу бойынша нотариустың атқару жазбасын жасау (егер заң бойынша оларды даусыз тәртіпте алу көзделген болса) болып табылады.</w:t>
      </w:r>
    </w:p>
    <w:p w:rsidR="000C716C" w:rsidRPr="00555701" w:rsidRDefault="000C716C" w:rsidP="000C716C">
      <w:pPr>
        <w:jc w:val="both"/>
        <w:rPr>
          <w:color w:val="000000"/>
          <w:spacing w:val="-4"/>
          <w:w w:val="103"/>
          <w:lang w:val="kk-KZ"/>
        </w:rPr>
      </w:pPr>
      <w:r w:rsidRPr="00555701">
        <w:rPr>
          <w:color w:val="000000"/>
          <w:spacing w:val="-4"/>
          <w:w w:val="103"/>
          <w:lang w:val="kk-KZ"/>
        </w:rPr>
        <w:tab/>
        <w:t>4) Қорғау нотариаттық әрекеттер, мұрагерлері мүлікті қабылдау мерзіміне дейін мұрагерлік мүлікті қорғауға шаралар қабылдау, мүлікке мәмілелер жасауға тыйым салу және нотариустың бағалы құжаттарды сақтауға қабылдау.</w:t>
      </w:r>
    </w:p>
    <w:p w:rsidR="000C716C" w:rsidRPr="00555701" w:rsidRDefault="000C716C" w:rsidP="000C716C">
      <w:pPr>
        <w:tabs>
          <w:tab w:val="left" w:pos="708"/>
          <w:tab w:val="left" w:pos="1589"/>
        </w:tabs>
        <w:jc w:val="both"/>
        <w:rPr>
          <w:color w:val="000000"/>
          <w:spacing w:val="-4"/>
          <w:w w:val="103"/>
          <w:lang w:val="kk-KZ"/>
        </w:rPr>
      </w:pPr>
      <w:r w:rsidRPr="00555701">
        <w:rPr>
          <w:color w:val="000000"/>
          <w:spacing w:val="-4"/>
          <w:w w:val="103"/>
          <w:lang w:val="kk-KZ"/>
        </w:rPr>
        <w:tab/>
        <w:t>5) Құжаттардың тұпнұсқасына көшірменің сәйкестігін нотариаттық куәландыру, жоғалған құжаттарды қайта жасау, куәліктер, шарттар, шет тілінен аударманың дұрыстығын куәландыру және т.б.</w:t>
      </w:r>
    </w:p>
    <w:p w:rsidR="000C716C" w:rsidRPr="00555701" w:rsidRDefault="000C716C" w:rsidP="000C716C">
      <w:pPr>
        <w:tabs>
          <w:tab w:val="left" w:pos="708"/>
          <w:tab w:val="left" w:pos="1589"/>
        </w:tabs>
        <w:jc w:val="both"/>
        <w:rPr>
          <w:color w:val="000000"/>
          <w:spacing w:val="-4"/>
          <w:w w:val="103"/>
          <w:lang w:val="kk-KZ"/>
        </w:rPr>
      </w:pPr>
      <w:r w:rsidRPr="00555701">
        <w:rPr>
          <w:color w:val="000000"/>
          <w:spacing w:val="-4"/>
          <w:w w:val="103"/>
          <w:lang w:val="kk-KZ"/>
        </w:rPr>
        <w:tab/>
        <w:t>6)Дәлелдемелерді қамтамасыз етуге байланысты нотариаттық әрекеттер, жазбаша немесе заттық дәлелдемелерді тез қарау қажет болса немесе куәнің, жәбірленушінің денсаулығына байланысты дәлелдемелерді кейінінен ұсыну мүмкін болмай қалу қауіпі болған жағдайда орын алады.</w:t>
      </w:r>
    </w:p>
    <w:p w:rsidR="000C716C" w:rsidRPr="00555701" w:rsidRDefault="000C716C" w:rsidP="000C716C">
      <w:pPr>
        <w:tabs>
          <w:tab w:val="left" w:pos="708"/>
          <w:tab w:val="left" w:pos="1589"/>
        </w:tabs>
        <w:jc w:val="both"/>
        <w:rPr>
          <w:lang w:val="kk-KZ"/>
        </w:rPr>
      </w:pPr>
      <w:r w:rsidRPr="00555701">
        <w:rPr>
          <w:color w:val="000000"/>
          <w:spacing w:val="-4"/>
          <w:w w:val="103"/>
          <w:lang w:val="kk-KZ"/>
        </w:rPr>
        <w:tab/>
        <w:t>7)Нақты азаматтың тірі болу, белгілі бір жерде болу, тиісті мерзімде немесе тиісті уақытта талап етілген құжаттың ұсынылу фактісін куәландыру болып табылады.</w:t>
      </w:r>
    </w:p>
    <w:p w:rsidR="000C716C" w:rsidRPr="00555701" w:rsidRDefault="000C716C" w:rsidP="000C716C">
      <w:pPr>
        <w:jc w:val="both"/>
        <w:rPr>
          <w:bCs/>
          <w:lang w:val="kk-KZ"/>
        </w:rPr>
      </w:pPr>
      <w:r w:rsidRPr="00555701">
        <w:rPr>
          <w:bCs/>
          <w:lang w:val="kk-KZ"/>
        </w:rPr>
        <w:lastRenderedPageBreak/>
        <w:t xml:space="preserve">      4.2  </w:t>
      </w:r>
      <w:r w:rsidRPr="00555701">
        <w:rPr>
          <w:color w:val="000000"/>
          <w:spacing w:val="-4"/>
          <w:w w:val="103"/>
          <w:lang w:val="kk-KZ"/>
        </w:rPr>
        <w:t>Даусыз құқықтарды  мен фактілерді бекітуге бағытталған нотариаттық әрекеттер.</w:t>
      </w:r>
      <w:r w:rsidRPr="00555701">
        <w:rPr>
          <w:bCs/>
          <w:lang w:val="kk-KZ"/>
        </w:rPr>
        <w:t xml:space="preserve"> </w:t>
      </w:r>
    </w:p>
    <w:p w:rsidR="000C716C" w:rsidRPr="00555701" w:rsidRDefault="000C716C" w:rsidP="000C716C">
      <w:pPr>
        <w:ind w:firstLine="400"/>
        <w:jc w:val="both"/>
        <w:rPr>
          <w:lang w:val="kk-KZ"/>
        </w:rPr>
      </w:pPr>
      <w:r w:rsidRPr="00555701">
        <w:rPr>
          <w:lang w:val="kk-KZ"/>
        </w:rPr>
        <w:t>Даусыз құқықтарды бекітуге бағытталған нотариаттық әрекеттерге мыналар жатады:</w:t>
      </w:r>
    </w:p>
    <w:p w:rsidR="000C716C" w:rsidRPr="00555701" w:rsidRDefault="000C716C" w:rsidP="000C716C">
      <w:pPr>
        <w:ind w:firstLine="400"/>
        <w:jc w:val="both"/>
        <w:rPr>
          <w:lang w:val="kk-KZ"/>
        </w:rPr>
      </w:pPr>
      <w:r w:rsidRPr="00555701">
        <w:rPr>
          <w:lang w:val="kk-KZ"/>
        </w:rPr>
        <w:t xml:space="preserve">1) мәмiлелердi куәландыру; </w:t>
      </w:r>
    </w:p>
    <w:p w:rsidR="000C716C" w:rsidRPr="00555701" w:rsidRDefault="000C716C" w:rsidP="000C716C">
      <w:pPr>
        <w:ind w:firstLine="400"/>
        <w:jc w:val="both"/>
        <w:rPr>
          <w:lang w:val="kk-KZ"/>
        </w:rPr>
      </w:pPr>
      <w:r w:rsidRPr="00555701">
        <w:rPr>
          <w:lang w:val="kk-KZ"/>
        </w:rPr>
        <w:t xml:space="preserve">2) шаруашылық серiктестiктерiнiң құрылтай құжаттарын куәландыру; </w:t>
      </w:r>
    </w:p>
    <w:p w:rsidR="000C716C" w:rsidRPr="00555701" w:rsidRDefault="000C716C" w:rsidP="000C716C">
      <w:pPr>
        <w:ind w:firstLine="400"/>
        <w:jc w:val="both"/>
        <w:rPr>
          <w:lang w:val="kk-KZ"/>
        </w:rPr>
      </w:pPr>
      <w:r w:rsidRPr="00555701">
        <w:rPr>
          <w:lang w:val="kk-KZ"/>
        </w:rPr>
        <w:t xml:space="preserve">3) мұраға сенімгерлiк басқарушыны тағайындау; </w:t>
      </w:r>
    </w:p>
    <w:p w:rsidR="000C716C" w:rsidRPr="00555701" w:rsidRDefault="000C716C" w:rsidP="000C716C">
      <w:pPr>
        <w:ind w:firstLine="400"/>
        <w:jc w:val="both"/>
        <w:rPr>
          <w:lang w:val="kk-KZ"/>
        </w:rPr>
      </w:pPr>
      <w:r w:rsidRPr="00555701">
        <w:rPr>
          <w:lang w:val="kk-KZ"/>
        </w:rPr>
        <w:t xml:space="preserve">4) мұраға құқық туралы куәлiктер беру; </w:t>
      </w:r>
    </w:p>
    <w:p w:rsidR="000C716C" w:rsidRPr="00555701" w:rsidRDefault="000C716C" w:rsidP="000C716C">
      <w:pPr>
        <w:ind w:firstLine="400"/>
        <w:jc w:val="both"/>
        <w:rPr>
          <w:lang w:val="kk-KZ"/>
        </w:rPr>
      </w:pPr>
      <w:r w:rsidRPr="00555701">
        <w:rPr>
          <w:lang w:val="kk-KZ"/>
        </w:rPr>
        <w:t xml:space="preserve">5) ерлi-зайыптылардың және ортақ бiрлескен меншiк құқығындағы мүлкi бар өзге адамдардың ортақ мүлiктегi үлеске меншiк құқығы туралы куәлiктер беру; </w:t>
      </w:r>
    </w:p>
    <w:p w:rsidR="000C716C" w:rsidRPr="00555701" w:rsidRDefault="000C716C" w:rsidP="000C716C">
      <w:pPr>
        <w:ind w:firstLine="400"/>
        <w:jc w:val="both"/>
        <w:rPr>
          <w:lang w:val="kk-KZ"/>
        </w:rPr>
      </w:pPr>
      <w:r w:rsidRPr="00555701">
        <w:rPr>
          <w:lang w:val="kk-KZ"/>
        </w:rPr>
        <w:t xml:space="preserve">6) мүлiктi иелiктен алуға тыйым салады және салынған тыйымды алып тастау; </w:t>
      </w:r>
    </w:p>
    <w:p w:rsidR="000C716C" w:rsidRPr="00555701" w:rsidRDefault="000C716C" w:rsidP="000C716C">
      <w:pPr>
        <w:ind w:firstLine="400"/>
        <w:jc w:val="both"/>
        <w:rPr>
          <w:lang w:val="kk-KZ"/>
        </w:rPr>
      </w:pPr>
      <w:r w:rsidRPr="00555701">
        <w:rPr>
          <w:lang w:val="kk-KZ"/>
        </w:rPr>
        <w:t xml:space="preserve">7) құжаттардың көшiрмелерi мен олардан алынған үзiндiлердiң дұрыстығын куәландыру; </w:t>
      </w:r>
    </w:p>
    <w:p w:rsidR="000C716C" w:rsidRPr="00555701" w:rsidRDefault="000C716C" w:rsidP="000C716C">
      <w:pPr>
        <w:ind w:firstLine="400"/>
        <w:jc w:val="both"/>
        <w:rPr>
          <w:lang w:val="kk-KZ"/>
        </w:rPr>
      </w:pPr>
      <w:r w:rsidRPr="00555701">
        <w:rPr>
          <w:lang w:val="kk-KZ"/>
        </w:rPr>
        <w:t xml:space="preserve">8) құжаттарға қойылған қолдың түпнұсқалығын куәландыру; </w:t>
      </w:r>
    </w:p>
    <w:p w:rsidR="000C716C" w:rsidRPr="00555701" w:rsidRDefault="000C716C" w:rsidP="000C716C">
      <w:pPr>
        <w:ind w:firstLine="400"/>
        <w:jc w:val="both"/>
        <w:rPr>
          <w:lang w:val="kk-KZ"/>
        </w:rPr>
      </w:pPr>
      <w:r w:rsidRPr="00555701">
        <w:rPr>
          <w:lang w:val="kk-KZ"/>
        </w:rPr>
        <w:t xml:space="preserve">9) құжаттардың бiр тiлден екiншi тiлге дұрыс аударылғанын куәландыру; </w:t>
      </w:r>
    </w:p>
    <w:p w:rsidR="000C716C" w:rsidRPr="00555701" w:rsidRDefault="000C716C" w:rsidP="000C716C">
      <w:pPr>
        <w:ind w:firstLine="400"/>
        <w:jc w:val="both"/>
        <w:rPr>
          <w:lang w:val="kk-KZ"/>
        </w:rPr>
      </w:pPr>
      <w:r w:rsidRPr="00555701">
        <w:rPr>
          <w:lang w:val="kk-KZ"/>
        </w:rPr>
        <w:t xml:space="preserve">10) азаматтың тiрi екендiгi фактiсiн куәландыру; </w:t>
      </w:r>
    </w:p>
    <w:p w:rsidR="000C716C" w:rsidRPr="00555701" w:rsidRDefault="000C716C" w:rsidP="000C716C">
      <w:pPr>
        <w:ind w:firstLine="400"/>
        <w:jc w:val="both"/>
        <w:rPr>
          <w:lang w:val="kk-KZ"/>
        </w:rPr>
      </w:pPr>
      <w:r w:rsidRPr="00555701">
        <w:rPr>
          <w:lang w:val="kk-KZ"/>
        </w:rPr>
        <w:t xml:space="preserve">11) азаматтың белгiлi бiр жерде болу фактiсiн куәландыру; </w:t>
      </w:r>
    </w:p>
    <w:p w:rsidR="000C716C" w:rsidRPr="00555701" w:rsidRDefault="000C716C" w:rsidP="000C716C">
      <w:pPr>
        <w:ind w:firstLine="400"/>
        <w:jc w:val="both"/>
        <w:rPr>
          <w:lang w:val="kk-KZ"/>
        </w:rPr>
      </w:pPr>
      <w:r w:rsidRPr="00555701">
        <w:rPr>
          <w:lang w:val="kk-KZ"/>
        </w:rPr>
        <w:t xml:space="preserve">12) құжаттардың берiлген уақытын куәландыру жатады. </w:t>
      </w:r>
    </w:p>
    <w:p w:rsidR="000C716C" w:rsidRPr="00555701" w:rsidRDefault="000C716C" w:rsidP="000C716C">
      <w:pPr>
        <w:shd w:val="clear" w:color="auto" w:fill="FFFFFF"/>
        <w:jc w:val="both"/>
        <w:rPr>
          <w:color w:val="000000"/>
          <w:spacing w:val="-4"/>
          <w:w w:val="103"/>
          <w:lang w:val="kk-KZ"/>
        </w:rPr>
      </w:pPr>
    </w:p>
    <w:p w:rsidR="000C716C" w:rsidRPr="00555701" w:rsidRDefault="000C716C" w:rsidP="000C716C">
      <w:pPr>
        <w:shd w:val="clear" w:color="auto" w:fill="FFFFFF"/>
        <w:jc w:val="both"/>
        <w:rPr>
          <w:color w:val="000000"/>
          <w:spacing w:val="-4"/>
          <w:w w:val="103"/>
          <w:lang w:val="kk-KZ"/>
        </w:rPr>
      </w:pPr>
      <w:r w:rsidRPr="00555701">
        <w:rPr>
          <w:color w:val="000000"/>
          <w:spacing w:val="-4"/>
          <w:w w:val="103"/>
          <w:lang w:val="kk-KZ"/>
        </w:rPr>
        <w:t xml:space="preserve">     4.3 Мүліктің, құжаттардың және дәлелдердің сақталуын қамтамасыз етуге бағытталған нотариаттық әрекеттер. </w:t>
      </w:r>
    </w:p>
    <w:p w:rsidR="000C716C" w:rsidRPr="00555701" w:rsidRDefault="000C716C" w:rsidP="000C716C">
      <w:pPr>
        <w:shd w:val="clear" w:color="auto" w:fill="FFFFFF"/>
        <w:jc w:val="both"/>
        <w:rPr>
          <w:color w:val="000000"/>
          <w:spacing w:val="-4"/>
          <w:w w:val="103"/>
          <w:lang w:val="kk-KZ"/>
        </w:rPr>
      </w:pPr>
      <w:r w:rsidRPr="00555701">
        <w:rPr>
          <w:lang w:val="kk-KZ"/>
        </w:rPr>
        <w:t xml:space="preserve">     </w:t>
      </w:r>
      <w:r w:rsidRPr="00555701">
        <w:rPr>
          <w:color w:val="000000"/>
          <w:spacing w:val="-4"/>
          <w:w w:val="103"/>
          <w:lang w:val="kk-KZ"/>
        </w:rPr>
        <w:t>Мүліктің, құжаттардың және дәлелдердің сақталуын қамтамасыз етуге бағытталған нотариаттық әрекеттерге төмендегілерді жатқызуға болады:</w:t>
      </w:r>
    </w:p>
    <w:p w:rsidR="000C716C" w:rsidRPr="00555701" w:rsidRDefault="000C716C" w:rsidP="000C716C">
      <w:pPr>
        <w:ind w:firstLine="400"/>
        <w:jc w:val="both"/>
        <w:rPr>
          <w:lang w:val="kk-KZ"/>
        </w:rPr>
      </w:pPr>
      <w:r w:rsidRPr="00555701">
        <w:rPr>
          <w:lang w:val="kk-KZ"/>
        </w:rPr>
        <w:t xml:space="preserve">1) жеке және заңды тұлғалардың өтiнiштерiн басқа жеке және заңды тұлғаларға беру; </w:t>
      </w:r>
    </w:p>
    <w:p w:rsidR="000C716C" w:rsidRPr="00555701" w:rsidRDefault="000C716C" w:rsidP="000C716C">
      <w:pPr>
        <w:ind w:firstLine="400"/>
        <w:jc w:val="both"/>
      </w:pPr>
      <w:r w:rsidRPr="00555701">
        <w:rPr>
          <w:lang w:val="kk-KZ"/>
        </w:rPr>
        <w:t>2</w:t>
      </w:r>
      <w:r w:rsidRPr="00555701">
        <w:t>) ақшаны депозитке қабылда</w:t>
      </w:r>
      <w:r w:rsidRPr="00555701">
        <w:rPr>
          <w:lang w:val="kk-KZ"/>
        </w:rPr>
        <w:t>у</w:t>
      </w:r>
      <w:r w:rsidRPr="00555701">
        <w:t xml:space="preserve">; </w:t>
      </w:r>
    </w:p>
    <w:p w:rsidR="000C716C" w:rsidRPr="00555701" w:rsidRDefault="000C716C" w:rsidP="000C716C">
      <w:pPr>
        <w:ind w:firstLine="400"/>
        <w:jc w:val="both"/>
        <w:rPr>
          <w:lang w:val="kk-KZ"/>
        </w:rPr>
      </w:pPr>
      <w:r w:rsidRPr="00555701">
        <w:rPr>
          <w:rStyle w:val="s0"/>
          <w:sz w:val="24"/>
          <w:szCs w:val="24"/>
          <w:lang w:val="kk-KZ"/>
        </w:rPr>
        <w:t>3</w:t>
      </w:r>
      <w:r w:rsidRPr="00555701">
        <w:rPr>
          <w:rStyle w:val="s0"/>
          <w:sz w:val="24"/>
          <w:szCs w:val="24"/>
        </w:rPr>
        <w:t xml:space="preserve">) </w:t>
      </w:r>
      <w:r w:rsidRPr="00555701">
        <w:t>вексель наразылықтарын жаса</w:t>
      </w:r>
      <w:r w:rsidRPr="00555701">
        <w:rPr>
          <w:lang w:val="kk-KZ"/>
        </w:rPr>
        <w:t>у</w:t>
      </w:r>
      <w:r w:rsidRPr="00555701">
        <w:t>;</w:t>
      </w:r>
    </w:p>
    <w:p w:rsidR="000C716C" w:rsidRPr="00555701" w:rsidRDefault="000C716C" w:rsidP="000C716C">
      <w:pPr>
        <w:ind w:firstLine="400"/>
        <w:jc w:val="both"/>
        <w:rPr>
          <w:lang w:val="kk-KZ"/>
        </w:rPr>
      </w:pPr>
      <w:r w:rsidRPr="00555701">
        <w:rPr>
          <w:lang w:val="kk-KZ"/>
        </w:rPr>
        <w:t xml:space="preserve">4) сақтауға құжаттар және бағалы қағаздар қабылдау; </w:t>
      </w:r>
    </w:p>
    <w:p w:rsidR="000C716C" w:rsidRPr="00555701" w:rsidRDefault="000C716C" w:rsidP="000C716C">
      <w:pPr>
        <w:ind w:firstLine="400"/>
        <w:jc w:val="both"/>
        <w:rPr>
          <w:lang w:val="kk-KZ"/>
        </w:rPr>
      </w:pPr>
      <w:r w:rsidRPr="00555701">
        <w:rPr>
          <w:lang w:val="kk-KZ"/>
        </w:rPr>
        <w:t xml:space="preserve">5) теңiз наразылықтарын жасау; </w:t>
      </w:r>
    </w:p>
    <w:p w:rsidR="000C716C" w:rsidRPr="00555701" w:rsidRDefault="000C716C" w:rsidP="000C716C">
      <w:pPr>
        <w:ind w:firstLine="400"/>
        <w:jc w:val="both"/>
        <w:rPr>
          <w:lang w:val="kk-KZ"/>
        </w:rPr>
      </w:pPr>
      <w:r w:rsidRPr="00555701">
        <w:rPr>
          <w:lang w:val="kk-KZ"/>
        </w:rPr>
        <w:t>6) дәлелдемелердi қамтамасыз ету жатады.</w:t>
      </w:r>
    </w:p>
    <w:p w:rsidR="004819B3" w:rsidRPr="00555701" w:rsidRDefault="004819B3" w:rsidP="000A4124">
      <w:pPr>
        <w:pStyle w:val="81"/>
        <w:spacing w:line="240" w:lineRule="auto"/>
        <w:ind w:right="20" w:firstLine="0"/>
        <w:rPr>
          <w:rFonts w:ascii="Times New Roman" w:hAnsi="Times New Roman" w:cs="Times New Roman"/>
          <w:b/>
          <w:sz w:val="24"/>
          <w:szCs w:val="24"/>
          <w:lang w:val="kk-KZ"/>
        </w:rPr>
      </w:pPr>
      <w:r w:rsidRPr="00555701">
        <w:rPr>
          <w:rFonts w:ascii="Times New Roman" w:hAnsi="Times New Roman" w:cs="Times New Roman"/>
          <w:b/>
          <w:sz w:val="24"/>
          <w:szCs w:val="24"/>
          <w:lang w:val="kk-KZ"/>
        </w:rPr>
        <w:t>Қорытынды:</w:t>
      </w:r>
    </w:p>
    <w:p w:rsidR="002904D2" w:rsidRPr="00555701" w:rsidRDefault="002904D2" w:rsidP="00290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5701">
        <w:rPr>
          <w:lang w:val="kk-KZ"/>
        </w:rPr>
        <w:t xml:space="preserve">Нотариустың қызметі азаматтық істі объективті шешу үшін маңызы бар мән-жайларды анықтауға, олардың болуы сырттан дауланбайтын, құқық бұзушылық туралы ережені тиісінше орындамау салдарынан жағымсыз салдарлардың туындауын болдырмауға бағытталған. заң. Заңмен нақты бекітілген нотариаттық іс-әрекеттерді жасау ережелері азаматтар мен заңды тұлғалардың құқықтары мен заңды мүдделерін қорғауды қамтамасыз етудің кепілі болып табылады. </w:t>
      </w:r>
    </w:p>
    <w:p w:rsidR="004819B3" w:rsidRPr="00555701" w:rsidRDefault="004819B3" w:rsidP="000A4124">
      <w:pPr>
        <w:pStyle w:val="81"/>
        <w:spacing w:line="240" w:lineRule="auto"/>
        <w:ind w:right="20" w:firstLine="0"/>
        <w:rPr>
          <w:rFonts w:ascii="Times New Roman" w:hAnsi="Times New Roman" w:cs="Times New Roman"/>
          <w:b/>
          <w:sz w:val="24"/>
          <w:szCs w:val="24"/>
          <w:lang w:val="kk-KZ" w:eastAsia="kk-KZ"/>
        </w:rPr>
      </w:pPr>
      <w:r w:rsidRPr="00555701">
        <w:rPr>
          <w:rFonts w:ascii="Times New Roman" w:hAnsi="Times New Roman" w:cs="Times New Roman"/>
          <w:b/>
          <w:sz w:val="24"/>
          <w:szCs w:val="24"/>
          <w:lang w:val="kk-KZ" w:eastAsia="kk-KZ"/>
        </w:rPr>
        <w:t>Бақылау сұрақтары:</w:t>
      </w:r>
    </w:p>
    <w:p w:rsidR="004819B3" w:rsidRPr="00555701" w:rsidRDefault="004819B3" w:rsidP="000A4124">
      <w:pPr>
        <w:pStyle w:val="af3"/>
        <w:tabs>
          <w:tab w:val="left" w:pos="426"/>
        </w:tabs>
        <w:rPr>
          <w:rFonts w:ascii="Times New Roman" w:hAnsi="Times New Roman"/>
          <w:sz w:val="24"/>
          <w:szCs w:val="24"/>
          <w:lang w:val="kk-KZ"/>
        </w:rPr>
      </w:pPr>
      <w:r w:rsidRPr="00555701">
        <w:rPr>
          <w:rFonts w:ascii="Times New Roman" w:hAnsi="Times New Roman"/>
          <w:sz w:val="24"/>
          <w:szCs w:val="24"/>
          <w:lang w:val="kk-KZ"/>
        </w:rPr>
        <w:t>1.</w:t>
      </w:r>
      <w:r w:rsidR="002904D2" w:rsidRPr="00555701">
        <w:rPr>
          <w:rFonts w:ascii="Times New Roman" w:hAnsi="Times New Roman"/>
          <w:sz w:val="24"/>
          <w:szCs w:val="24"/>
          <w:lang w:val="kk-KZ"/>
        </w:rPr>
        <w:t>Нотариаттық әрекеттер түсінігі.</w:t>
      </w:r>
    </w:p>
    <w:p w:rsidR="004819B3" w:rsidRPr="00555701" w:rsidRDefault="004819B3" w:rsidP="000A4124">
      <w:pPr>
        <w:pStyle w:val="af3"/>
        <w:tabs>
          <w:tab w:val="left" w:pos="426"/>
        </w:tabs>
        <w:rPr>
          <w:rFonts w:ascii="Times New Roman" w:hAnsi="Times New Roman"/>
          <w:sz w:val="24"/>
          <w:szCs w:val="24"/>
          <w:lang w:val="kk-KZ"/>
        </w:rPr>
      </w:pPr>
      <w:r w:rsidRPr="00555701">
        <w:rPr>
          <w:rFonts w:ascii="Times New Roman" w:hAnsi="Times New Roman"/>
          <w:sz w:val="24"/>
          <w:szCs w:val="24"/>
          <w:lang w:val="kk-KZ"/>
        </w:rPr>
        <w:t>2.</w:t>
      </w:r>
      <w:r w:rsidR="002904D2" w:rsidRPr="00555701">
        <w:rPr>
          <w:rFonts w:ascii="Times New Roman" w:hAnsi="Times New Roman"/>
          <w:sz w:val="24"/>
          <w:szCs w:val="24"/>
          <w:lang w:val="kk-KZ"/>
        </w:rPr>
        <w:t>Нотариаттық әрекеттердің жіктелуі.</w:t>
      </w:r>
    </w:p>
    <w:p w:rsidR="004819B3" w:rsidRPr="00555701" w:rsidRDefault="004819B3" w:rsidP="000A4124">
      <w:pPr>
        <w:pStyle w:val="af3"/>
        <w:tabs>
          <w:tab w:val="left" w:pos="426"/>
        </w:tabs>
        <w:rPr>
          <w:rFonts w:ascii="Times New Roman" w:hAnsi="Times New Roman"/>
          <w:sz w:val="24"/>
          <w:szCs w:val="24"/>
          <w:lang w:val="kk-KZ"/>
        </w:rPr>
      </w:pPr>
      <w:r w:rsidRPr="00555701">
        <w:rPr>
          <w:rFonts w:ascii="Times New Roman" w:hAnsi="Times New Roman"/>
          <w:sz w:val="24"/>
          <w:szCs w:val="24"/>
          <w:lang w:val="kk-KZ"/>
        </w:rPr>
        <w:t>3.</w:t>
      </w:r>
      <w:r w:rsidR="002904D2" w:rsidRPr="00555701">
        <w:rPr>
          <w:rFonts w:ascii="Times New Roman" w:hAnsi="Times New Roman"/>
          <w:sz w:val="24"/>
          <w:szCs w:val="24"/>
          <w:lang w:val="kk-KZ"/>
        </w:rPr>
        <w:t>Нотариаттық әрекеттер түрлері.</w:t>
      </w:r>
    </w:p>
    <w:p w:rsidR="004819B3" w:rsidRPr="00555701" w:rsidRDefault="004819B3" w:rsidP="000A4124">
      <w:pPr>
        <w:pStyle w:val="af3"/>
        <w:tabs>
          <w:tab w:val="left" w:pos="426"/>
        </w:tabs>
        <w:rPr>
          <w:rFonts w:ascii="Times New Roman" w:hAnsi="Times New Roman"/>
          <w:sz w:val="24"/>
          <w:szCs w:val="24"/>
          <w:lang w:val="kk-KZ"/>
        </w:rPr>
      </w:pPr>
      <w:r w:rsidRPr="00555701">
        <w:rPr>
          <w:rFonts w:ascii="Times New Roman" w:hAnsi="Times New Roman"/>
          <w:sz w:val="24"/>
          <w:szCs w:val="24"/>
          <w:lang w:val="kk-KZ"/>
        </w:rPr>
        <w:t>4.</w:t>
      </w:r>
      <w:r w:rsidR="002904D2" w:rsidRPr="00555701">
        <w:rPr>
          <w:rFonts w:ascii="Times New Roman" w:hAnsi="Times New Roman"/>
          <w:sz w:val="24"/>
          <w:szCs w:val="24"/>
          <w:lang w:val="kk-KZ"/>
        </w:rPr>
        <w:t>Нотариаттық іс-әрекеттерді жүзеге асыратын тұлғалар.</w:t>
      </w:r>
    </w:p>
    <w:p w:rsidR="004819B3" w:rsidRPr="00555701" w:rsidRDefault="004819B3" w:rsidP="004819B3">
      <w:pPr>
        <w:jc w:val="both"/>
        <w:rPr>
          <w:b/>
          <w:lang w:val="kk-KZ"/>
        </w:rPr>
      </w:pPr>
      <w:r w:rsidRPr="00555701">
        <w:rPr>
          <w:b/>
          <w:lang w:val="kk-KZ"/>
        </w:rPr>
        <w:t>Тест сұрақтары:</w:t>
      </w:r>
    </w:p>
    <w:p w:rsidR="004819B3" w:rsidRPr="00555701" w:rsidRDefault="004819B3" w:rsidP="004819B3">
      <w:pPr>
        <w:jc w:val="both"/>
        <w:rPr>
          <w:lang w:val="kk-KZ"/>
        </w:rPr>
      </w:pPr>
      <w:r w:rsidRPr="00555701">
        <w:rPr>
          <w:lang w:val="kk-KZ"/>
        </w:rPr>
        <w:t xml:space="preserve">1. </w:t>
      </w:r>
      <w:r w:rsidR="00A477E3" w:rsidRPr="00555701">
        <w:rPr>
          <w:lang w:val="kk-KZ"/>
        </w:rPr>
        <w:t>Нотариаттық әрекеттер:</w:t>
      </w:r>
    </w:p>
    <w:p w:rsidR="004819B3" w:rsidRPr="00555701" w:rsidRDefault="004819B3" w:rsidP="004819B3">
      <w:pPr>
        <w:jc w:val="both"/>
        <w:rPr>
          <w:lang w:val="kk-KZ"/>
        </w:rPr>
      </w:pPr>
      <w:r w:rsidRPr="00555701">
        <w:rPr>
          <w:lang w:val="kk-KZ"/>
        </w:rPr>
        <w:t xml:space="preserve">а) </w:t>
      </w:r>
      <w:r w:rsidR="00A477E3" w:rsidRPr="00555701">
        <w:rPr>
          <w:lang w:val="kk-KZ"/>
        </w:rPr>
        <w:t xml:space="preserve">нотариустардың және өзге құзырлы тұлғалардың нотариаттық қызмет жасау арқылы азаматтық құқықтарды қорғаудың ерекше әдісі </w:t>
      </w:r>
      <w:r w:rsidRPr="00555701">
        <w:rPr>
          <w:lang w:val="kk-KZ"/>
        </w:rPr>
        <w:t>/дұрыс/</w:t>
      </w:r>
    </w:p>
    <w:p w:rsidR="004819B3" w:rsidRPr="00555701" w:rsidRDefault="00A477E3" w:rsidP="004819B3">
      <w:pPr>
        <w:jc w:val="both"/>
        <w:rPr>
          <w:lang w:val="kk-KZ"/>
        </w:rPr>
      </w:pPr>
      <w:r w:rsidRPr="00555701">
        <w:rPr>
          <w:lang w:val="kk-KZ"/>
        </w:rPr>
        <w:t>в) нотариустардың және өзге құзырлы тұлғалардың құжаттарды куәландыруы</w:t>
      </w:r>
      <w:r w:rsidR="004819B3" w:rsidRPr="00555701">
        <w:rPr>
          <w:lang w:val="kk-KZ"/>
        </w:rPr>
        <w:t>;</w:t>
      </w:r>
    </w:p>
    <w:p w:rsidR="004819B3" w:rsidRPr="00555701" w:rsidRDefault="004819B3" w:rsidP="004819B3">
      <w:pPr>
        <w:jc w:val="both"/>
        <w:rPr>
          <w:lang w:val="kk-KZ"/>
        </w:rPr>
      </w:pPr>
      <w:r w:rsidRPr="00555701">
        <w:rPr>
          <w:lang w:val="kk-KZ"/>
        </w:rPr>
        <w:t xml:space="preserve">с) </w:t>
      </w:r>
      <w:r w:rsidR="00A477E3" w:rsidRPr="00555701">
        <w:rPr>
          <w:lang w:val="kk-KZ"/>
        </w:rPr>
        <w:t>заңда көрсетілген тұлғалардың фактілерді куәландыруы</w:t>
      </w:r>
      <w:r w:rsidRPr="00555701">
        <w:rPr>
          <w:lang w:val="kk-KZ"/>
        </w:rPr>
        <w:t>.</w:t>
      </w:r>
    </w:p>
    <w:p w:rsidR="00A477E3" w:rsidRPr="00555701" w:rsidRDefault="004819B3" w:rsidP="004819B3">
      <w:pPr>
        <w:jc w:val="both"/>
        <w:rPr>
          <w:lang w:val="kk-KZ"/>
        </w:rPr>
      </w:pPr>
      <w:r w:rsidRPr="00555701">
        <w:rPr>
          <w:lang w:val="kk-KZ"/>
        </w:rPr>
        <w:t xml:space="preserve">2. </w:t>
      </w:r>
      <w:r w:rsidR="00A477E3" w:rsidRPr="00555701">
        <w:rPr>
          <w:lang w:val="kk-KZ"/>
        </w:rPr>
        <w:t>Елдi мекенде нотариус болмаған жағдайда аудандық маңызы бар қаланың, кенттiң, ауылдың (селоның), ауылдық (селолық) округтiң әкімі аппаратының нотариаттық iс-әрекеттердi жасауға уәкiлеттi лауазымды адамы мынадай нотариаттық iс-әрекеттер жасайды:</w:t>
      </w:r>
    </w:p>
    <w:p w:rsidR="004819B3" w:rsidRPr="00555701" w:rsidRDefault="004819B3" w:rsidP="004819B3">
      <w:pPr>
        <w:jc w:val="both"/>
        <w:rPr>
          <w:lang w:val="kk-KZ"/>
        </w:rPr>
      </w:pPr>
      <w:r w:rsidRPr="00555701">
        <w:rPr>
          <w:lang w:val="kk-KZ"/>
        </w:rPr>
        <w:t xml:space="preserve">а) </w:t>
      </w:r>
      <w:r w:rsidR="00A477E3" w:rsidRPr="00555701">
        <w:rPr>
          <w:lang w:val="kk-KZ"/>
        </w:rPr>
        <w:t>өсиеттерді куәландырады</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A477E3" w:rsidRPr="00555701">
        <w:rPr>
          <w:lang w:val="kk-KZ"/>
        </w:rPr>
        <w:t>мұраға құқық туралы куәлiктер бередi;</w:t>
      </w:r>
    </w:p>
    <w:p w:rsidR="004819B3" w:rsidRPr="00555701" w:rsidRDefault="004819B3" w:rsidP="004819B3">
      <w:pPr>
        <w:jc w:val="both"/>
        <w:rPr>
          <w:lang w:val="kk-KZ"/>
        </w:rPr>
      </w:pPr>
      <w:r w:rsidRPr="00555701">
        <w:rPr>
          <w:lang w:val="kk-KZ"/>
        </w:rPr>
        <w:t xml:space="preserve">с) </w:t>
      </w:r>
      <w:r w:rsidR="00A477E3" w:rsidRPr="00555701">
        <w:rPr>
          <w:lang w:val="kk-KZ"/>
        </w:rPr>
        <w:t>ақшаны депозитке қабылдайды</w:t>
      </w:r>
      <w:r w:rsidRPr="00555701">
        <w:rPr>
          <w:lang w:val="kk-KZ"/>
        </w:rPr>
        <w:t>.</w:t>
      </w:r>
    </w:p>
    <w:p w:rsidR="00A477E3" w:rsidRPr="00555701" w:rsidRDefault="004819B3" w:rsidP="00A477E3">
      <w:pPr>
        <w:ind w:firstLine="400"/>
        <w:jc w:val="both"/>
        <w:rPr>
          <w:lang w:val="kk-KZ"/>
        </w:rPr>
      </w:pPr>
      <w:r w:rsidRPr="00555701">
        <w:rPr>
          <w:lang w:val="kk-KZ"/>
        </w:rPr>
        <w:lastRenderedPageBreak/>
        <w:t xml:space="preserve">3. </w:t>
      </w:r>
      <w:r w:rsidR="00A477E3" w:rsidRPr="00555701">
        <w:rPr>
          <w:lang w:val="kk-KZ"/>
        </w:rPr>
        <w:t>Қазақстан Республикасының атынан консулдық қызметтi жүзеге асыратын лауазымды адам мынадай нотариаттық iс-әрекеттер жасайды:</w:t>
      </w:r>
    </w:p>
    <w:p w:rsidR="004819B3" w:rsidRPr="00555701" w:rsidRDefault="004819B3" w:rsidP="004819B3">
      <w:pPr>
        <w:jc w:val="both"/>
        <w:rPr>
          <w:lang w:val="kk-KZ"/>
        </w:rPr>
      </w:pPr>
      <w:r w:rsidRPr="00555701">
        <w:rPr>
          <w:lang w:val="kk-KZ"/>
        </w:rPr>
        <w:t xml:space="preserve">а) </w:t>
      </w:r>
      <w:r w:rsidR="00A477E3" w:rsidRPr="00555701">
        <w:rPr>
          <w:lang w:val="kk-KZ"/>
        </w:rPr>
        <w:t xml:space="preserve">ерлi-зайыптылар мен ортақ бiрлескен меншiк құқығындағы мүлкi бар өзге де адамдардың ортақ мүлiктегi үлеске меншiк құқығы туралы куәлiктер бередi </w:t>
      </w:r>
      <w:r w:rsidRPr="00555701">
        <w:rPr>
          <w:lang w:val="kk-KZ"/>
        </w:rPr>
        <w:t>/дұрыс/</w:t>
      </w:r>
    </w:p>
    <w:p w:rsidR="004819B3" w:rsidRPr="00555701" w:rsidRDefault="004819B3" w:rsidP="004819B3">
      <w:pPr>
        <w:jc w:val="both"/>
        <w:rPr>
          <w:lang w:val="kk-KZ"/>
        </w:rPr>
      </w:pPr>
      <w:r w:rsidRPr="00555701">
        <w:rPr>
          <w:lang w:val="kk-KZ"/>
        </w:rPr>
        <w:t>в)</w:t>
      </w:r>
      <w:r w:rsidR="00A477E3" w:rsidRPr="00555701">
        <w:rPr>
          <w:lang w:val="kk-KZ"/>
        </w:rPr>
        <w:t xml:space="preserve"> Қазақстан Республикасының аумағындағы жылжымайтын мүлiктi иелiктен алу туралы шарттарды куәландырады</w:t>
      </w:r>
      <w:r w:rsidRPr="00555701">
        <w:rPr>
          <w:lang w:val="kk-KZ"/>
        </w:rPr>
        <w:t>;</w:t>
      </w:r>
    </w:p>
    <w:p w:rsidR="004819B3" w:rsidRPr="00555701" w:rsidRDefault="004819B3" w:rsidP="004819B3">
      <w:pPr>
        <w:jc w:val="both"/>
        <w:rPr>
          <w:lang w:val="kk-KZ"/>
        </w:rPr>
      </w:pPr>
      <w:r w:rsidRPr="00555701">
        <w:rPr>
          <w:lang w:val="kk-KZ"/>
        </w:rPr>
        <w:t xml:space="preserve">с) </w:t>
      </w:r>
      <w:r w:rsidR="00A477E3" w:rsidRPr="00555701">
        <w:rPr>
          <w:lang w:val="kk-KZ"/>
        </w:rPr>
        <w:t>Қазақстан Республикасының аумағындағы жылжымайтын мүлiктi иелiкке беру туралы шарттарды куәландырады</w:t>
      </w:r>
      <w:r w:rsidRPr="00555701">
        <w:rPr>
          <w:lang w:val="kk-KZ"/>
        </w:rPr>
        <w:t xml:space="preserve"> .</w:t>
      </w:r>
    </w:p>
    <w:p w:rsidR="00A477E3" w:rsidRPr="00555701" w:rsidRDefault="00A477E3" w:rsidP="00A477E3">
      <w:pPr>
        <w:jc w:val="both"/>
        <w:rPr>
          <w:b/>
          <w:lang w:val="kk-KZ"/>
        </w:rPr>
      </w:pPr>
      <w:r w:rsidRPr="00555701">
        <w:rPr>
          <w:b/>
          <w:lang w:val="kk-KZ"/>
        </w:rPr>
        <w:t>Пайдаланылған әдебиеттер тізімі:</w:t>
      </w:r>
    </w:p>
    <w:p w:rsidR="00A477E3" w:rsidRPr="00555701" w:rsidRDefault="00A477E3" w:rsidP="00A477E3">
      <w:pPr>
        <w:shd w:val="clear" w:color="auto" w:fill="FFFFFF"/>
        <w:tabs>
          <w:tab w:val="left" w:pos="142"/>
          <w:tab w:val="left" w:pos="284"/>
          <w:tab w:val="left" w:pos="426"/>
        </w:tabs>
        <w:contextualSpacing/>
        <w:jc w:val="both"/>
        <w:rPr>
          <w:noProof/>
          <w:spacing w:val="-9"/>
          <w:lang w:val="kk-KZ"/>
        </w:rPr>
      </w:pPr>
      <w:r w:rsidRPr="00555701">
        <w:rPr>
          <w:b/>
          <w:noProof/>
          <w:lang w:val="kk-KZ"/>
        </w:rPr>
        <w:t>Нормативтік актілер:</w:t>
      </w:r>
    </w:p>
    <w:p w:rsidR="00A477E3" w:rsidRPr="00555701" w:rsidRDefault="00A477E3" w:rsidP="00A477E3">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A477E3" w:rsidRPr="00555701" w:rsidRDefault="00A477E3" w:rsidP="00A477E3">
      <w:pPr>
        <w:tabs>
          <w:tab w:val="left" w:pos="426"/>
        </w:tabs>
        <w:jc w:val="both"/>
        <w:rPr>
          <w:lang w:val="kk-KZ"/>
        </w:rPr>
      </w:pPr>
      <w:r w:rsidRPr="00555701">
        <w:rPr>
          <w:lang w:val="kk-KZ"/>
        </w:rPr>
        <w:t>2.Қазақстан Республикасының Азаматтық кодексі. Алматы: Юрист. 2005.</w:t>
      </w:r>
    </w:p>
    <w:p w:rsidR="00A477E3" w:rsidRPr="00555701" w:rsidRDefault="00A477E3" w:rsidP="00A477E3">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A477E3" w:rsidRPr="00555701" w:rsidRDefault="00A477E3" w:rsidP="00A477E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A477E3" w:rsidRPr="00555701" w:rsidRDefault="00A477E3" w:rsidP="00A477E3">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A477E3" w:rsidRPr="00555701" w:rsidRDefault="00A477E3" w:rsidP="00A477E3">
      <w:pPr>
        <w:pStyle w:val="HTML"/>
        <w:jc w:val="both"/>
        <w:rPr>
          <w:rFonts w:ascii="Times New Roman" w:hAnsi="Times New Roman"/>
          <w:b/>
          <w:sz w:val="24"/>
          <w:szCs w:val="24"/>
          <w:lang w:val="kk-KZ"/>
        </w:rPr>
      </w:pPr>
      <w:r w:rsidRPr="00555701">
        <w:rPr>
          <w:rFonts w:ascii="Times New Roman" w:hAnsi="Times New Roman"/>
          <w:b/>
          <w:sz w:val="24"/>
          <w:szCs w:val="24"/>
          <w:lang w:val="kk-KZ"/>
        </w:rPr>
        <w:t>6.</w:t>
      </w:r>
      <w:r w:rsidRPr="00555701">
        <w:rPr>
          <w:rFonts w:ascii="Times New Roman" w:hAnsi="Times New Roman"/>
          <w:sz w:val="24"/>
          <w:szCs w:val="24"/>
          <w:lang w:val="kk-KZ"/>
        </w:rPr>
        <w:t>«Адвокаттық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r w:rsidRPr="00555701">
        <w:rPr>
          <w:rFonts w:ascii="Times New Roman" w:hAnsi="Times New Roman"/>
          <w:b/>
          <w:sz w:val="24"/>
          <w:szCs w:val="24"/>
          <w:lang w:val="kk-KZ"/>
        </w:rPr>
        <w:t>.</w:t>
      </w:r>
    </w:p>
    <w:p w:rsidR="00A477E3" w:rsidRPr="00555701" w:rsidRDefault="00A477E3" w:rsidP="00A477E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A477E3" w:rsidRPr="00555701" w:rsidRDefault="00A477E3" w:rsidP="00A477E3">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A477E3" w:rsidRPr="00555701" w:rsidRDefault="00A477E3" w:rsidP="00A477E3">
      <w:pPr>
        <w:tabs>
          <w:tab w:val="left" w:pos="426"/>
        </w:tabs>
        <w:jc w:val="both"/>
        <w:rPr>
          <w:lang w:val="kk-KZ"/>
        </w:rPr>
      </w:pPr>
      <w:r w:rsidRPr="00555701">
        <w:rPr>
          <w:lang w:val="kk-KZ"/>
        </w:rPr>
        <w:t>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19 тамыздағы № 275 бұйрығы. Қазақстан Республикасының Әділет министрлігінде 2013 жылы 19 тамызда № 8628</w:t>
      </w:r>
    </w:p>
    <w:p w:rsidR="00A477E3" w:rsidRPr="00555701" w:rsidRDefault="00A477E3" w:rsidP="00A477E3">
      <w:pPr>
        <w:tabs>
          <w:tab w:val="left" w:pos="426"/>
        </w:tabs>
        <w:jc w:val="both"/>
        <w:rPr>
          <w:b/>
          <w:lang w:val="kk-KZ"/>
        </w:rPr>
      </w:pPr>
      <w:r w:rsidRPr="00555701">
        <w:rPr>
          <w:b/>
          <w:lang w:val="kk-KZ"/>
        </w:rPr>
        <w:t>Негізгі әдебиеттер:</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color w:val="000000"/>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A477E3" w:rsidRPr="00555701" w:rsidRDefault="00A477E3" w:rsidP="00A477E3">
      <w:pPr>
        <w:shd w:val="clear" w:color="auto" w:fill="FFFFFF"/>
        <w:spacing w:line="322" w:lineRule="exact"/>
        <w:jc w:val="both"/>
        <w:rPr>
          <w:b/>
          <w:lang w:val="kk-KZ"/>
        </w:rPr>
      </w:pPr>
      <w:r w:rsidRPr="00555701">
        <w:rPr>
          <w:b/>
          <w:lang w:val="kk-KZ"/>
        </w:rPr>
        <w:t>Қосымша әдебиеттер:</w:t>
      </w:r>
    </w:p>
    <w:p w:rsidR="00A477E3" w:rsidRPr="00555701" w:rsidRDefault="00A477E3" w:rsidP="00A477E3">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A477E3" w:rsidRPr="00555701" w:rsidRDefault="00A477E3" w:rsidP="00A477E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3 Жаксыбаева А.Е., Паметов З.Е. «Қазақстан Республикасының нотариаты» пәні бойынша дәрістер конспектісі. Шымкент, 2013ж.</w:t>
      </w:r>
    </w:p>
    <w:p w:rsidR="00A477E3" w:rsidRPr="00555701" w:rsidRDefault="00A477E3" w:rsidP="00A477E3">
      <w:pPr>
        <w:spacing w:line="274" w:lineRule="exact"/>
        <w:jc w:val="both"/>
        <w:rPr>
          <w:b/>
          <w:bCs/>
          <w:lang w:val="kk-KZ"/>
        </w:rPr>
      </w:pPr>
    </w:p>
    <w:p w:rsidR="004819B3" w:rsidRPr="00555701" w:rsidRDefault="004819B3" w:rsidP="004819B3">
      <w:pPr>
        <w:jc w:val="both"/>
        <w:rPr>
          <w:b/>
          <w:lang w:val="kk-KZ"/>
        </w:rPr>
      </w:pPr>
      <w:r w:rsidRPr="00555701">
        <w:rPr>
          <w:b/>
          <w:lang w:val="kk-KZ"/>
        </w:rPr>
        <w:t xml:space="preserve">5-тақырып.  </w:t>
      </w:r>
      <w:r w:rsidR="00A477E3" w:rsidRPr="00555701">
        <w:rPr>
          <w:b/>
          <w:color w:val="000000"/>
          <w:spacing w:val="-4"/>
          <w:w w:val="103"/>
          <w:lang w:val="kk-KZ"/>
        </w:rPr>
        <w:t>Нотариаттық іс жүргізу.</w:t>
      </w:r>
    </w:p>
    <w:p w:rsidR="004819B3" w:rsidRPr="00555701" w:rsidRDefault="004819B3" w:rsidP="004819B3">
      <w:pPr>
        <w:spacing w:line="274" w:lineRule="exact"/>
        <w:jc w:val="both"/>
        <w:rPr>
          <w:b/>
          <w:bCs/>
          <w:lang w:val="kk-KZ"/>
        </w:rPr>
      </w:pPr>
      <w:r w:rsidRPr="00555701">
        <w:rPr>
          <w:b/>
          <w:bCs/>
          <w:lang w:val="kk-KZ"/>
        </w:rPr>
        <w:t>Жоспары:</w:t>
      </w:r>
    </w:p>
    <w:p w:rsidR="00A477E3" w:rsidRPr="00555701" w:rsidRDefault="00A477E3" w:rsidP="004819B3">
      <w:pPr>
        <w:jc w:val="both"/>
        <w:rPr>
          <w:b/>
          <w:color w:val="000000"/>
          <w:spacing w:val="-4"/>
          <w:w w:val="103"/>
          <w:lang w:val="kk-KZ"/>
        </w:rPr>
      </w:pPr>
      <w:r w:rsidRPr="00555701">
        <w:rPr>
          <w:b/>
          <w:color w:val="000000"/>
          <w:spacing w:val="-4"/>
          <w:w w:val="103"/>
          <w:lang w:val="kk-KZ"/>
        </w:rPr>
        <w:t xml:space="preserve">5.1 Нотариаттық іс жүргізудің жалпы ережелері.  Нотариаттық іс жүргізу тілі. Нотариаттық іс жүргізудің және мұрағаттың ұйымдастырылуына және дұрыс жүргізілуіне жауапкершілік. </w:t>
      </w:r>
    </w:p>
    <w:p w:rsidR="004819B3" w:rsidRPr="00555701" w:rsidRDefault="00A477E3" w:rsidP="00A477E3">
      <w:pPr>
        <w:jc w:val="both"/>
        <w:rPr>
          <w:b/>
          <w:lang w:val="kk-KZ"/>
        </w:rPr>
      </w:pPr>
      <w:r w:rsidRPr="00555701">
        <w:rPr>
          <w:b/>
          <w:lang w:val="kk-KZ"/>
        </w:rPr>
        <w:t xml:space="preserve">5.2 </w:t>
      </w:r>
      <w:r w:rsidRPr="00555701">
        <w:rPr>
          <w:b/>
          <w:color w:val="000000"/>
          <w:spacing w:val="-4"/>
          <w:w w:val="103"/>
          <w:lang w:val="kk-KZ"/>
        </w:rPr>
        <w:t xml:space="preserve"> Қызметтік құжаттарды дайындау. Құжаттарды қабылдау, тіркеу және жіберу. Құжаттардың атқарылуын бақылау. </w:t>
      </w:r>
      <w:r w:rsidR="004819B3" w:rsidRPr="00555701">
        <w:rPr>
          <w:b/>
          <w:lang w:val="kk-KZ"/>
        </w:rPr>
        <w:t xml:space="preserve">      </w:t>
      </w:r>
    </w:p>
    <w:p w:rsidR="000A4124" w:rsidRPr="00555701" w:rsidRDefault="00A477E3" w:rsidP="00A477E3">
      <w:pPr>
        <w:jc w:val="both"/>
        <w:rPr>
          <w:b/>
          <w:lang w:val="kk-KZ"/>
        </w:rPr>
      </w:pPr>
      <w:r w:rsidRPr="00555701">
        <w:rPr>
          <w:b/>
          <w:lang w:val="kk-KZ"/>
        </w:rPr>
        <w:t xml:space="preserve">5.3 </w:t>
      </w:r>
      <w:r w:rsidRPr="00555701">
        <w:rPr>
          <w:b/>
          <w:color w:val="000000"/>
          <w:spacing w:val="-4"/>
          <w:w w:val="103"/>
          <w:lang w:val="kk-KZ"/>
        </w:rPr>
        <w:t xml:space="preserve"> Іс номенклатурасын жасау.</w:t>
      </w:r>
    </w:p>
    <w:p w:rsidR="000A4124" w:rsidRPr="00555701" w:rsidRDefault="00A477E3" w:rsidP="00A477E3">
      <w:pPr>
        <w:jc w:val="both"/>
        <w:rPr>
          <w:b/>
          <w:lang w:val="kk-KZ"/>
        </w:rPr>
      </w:pPr>
      <w:r w:rsidRPr="00555701">
        <w:rPr>
          <w:b/>
          <w:lang w:val="kk-KZ"/>
        </w:rPr>
        <w:t xml:space="preserve">5.4 </w:t>
      </w:r>
      <w:r w:rsidRPr="00555701">
        <w:rPr>
          <w:b/>
          <w:color w:val="000000"/>
          <w:spacing w:val="-4"/>
          <w:w w:val="103"/>
          <w:lang w:val="kk-KZ"/>
        </w:rPr>
        <w:t xml:space="preserve"> Құжаттарды жинау сақтау және мұрағатқа өткізуге дайындау.</w:t>
      </w:r>
      <w:r w:rsidRPr="00555701">
        <w:rPr>
          <w:b/>
          <w:lang w:val="kk-KZ"/>
        </w:rPr>
        <w:t xml:space="preserve"> Нотариаттық мұрағат және істерді сақтау.</w:t>
      </w:r>
    </w:p>
    <w:p w:rsidR="00A477E3" w:rsidRPr="00555701" w:rsidRDefault="00A477E3" w:rsidP="00A477E3">
      <w:pPr>
        <w:jc w:val="both"/>
        <w:rPr>
          <w:b/>
          <w:lang w:val="kk-KZ"/>
        </w:rPr>
      </w:pPr>
      <w:r w:rsidRPr="00555701">
        <w:rPr>
          <w:b/>
          <w:lang w:val="kk-KZ"/>
        </w:rPr>
        <w:t>5.5 Нотариаттық әрекеттерді тіркеу реестрін жүргізу тәртібі.</w:t>
      </w:r>
    </w:p>
    <w:p w:rsidR="00392EF0" w:rsidRPr="00555701" w:rsidRDefault="00A477E3" w:rsidP="00392EF0">
      <w:pPr>
        <w:pStyle w:val="3"/>
        <w:spacing w:before="0" w:after="0"/>
        <w:jc w:val="both"/>
        <w:rPr>
          <w:rFonts w:ascii="Times New Roman" w:hAnsi="Times New Roman"/>
          <w:sz w:val="24"/>
          <w:szCs w:val="24"/>
          <w:lang w:val="kk-KZ"/>
        </w:rPr>
      </w:pPr>
      <w:r w:rsidRPr="00555701">
        <w:rPr>
          <w:rFonts w:ascii="Times New Roman" w:hAnsi="Times New Roman"/>
          <w:sz w:val="24"/>
          <w:szCs w:val="24"/>
          <w:lang w:val="kk-KZ"/>
        </w:rPr>
        <w:t>5.6</w:t>
      </w:r>
      <w:r w:rsidR="00B95B91" w:rsidRPr="00555701">
        <w:rPr>
          <w:rFonts w:ascii="Times New Roman" w:hAnsi="Times New Roman"/>
          <w:sz w:val="24"/>
          <w:szCs w:val="24"/>
          <w:lang w:val="kk-KZ"/>
        </w:rPr>
        <w:t xml:space="preserve"> </w:t>
      </w:r>
      <w:r w:rsidR="00392EF0" w:rsidRPr="00555701">
        <w:rPr>
          <w:rFonts w:ascii="Times New Roman" w:hAnsi="Times New Roman"/>
          <w:sz w:val="24"/>
          <w:szCs w:val="24"/>
          <w:lang w:val="kk-KZ"/>
        </w:rPr>
        <w:t>Нотариустың мөрі, мөртабандары және электрондық цифрлық қолтаңбасы.</w:t>
      </w:r>
    </w:p>
    <w:p w:rsidR="008D4C1B" w:rsidRPr="00555701" w:rsidRDefault="008D4C1B" w:rsidP="008D4C1B">
      <w:pPr>
        <w:jc w:val="both"/>
        <w:rPr>
          <w:color w:val="000000"/>
          <w:spacing w:val="-4"/>
          <w:w w:val="103"/>
          <w:lang w:val="kk-KZ"/>
        </w:rPr>
      </w:pPr>
    </w:p>
    <w:p w:rsidR="008D4C1B" w:rsidRPr="00555701" w:rsidRDefault="008D4C1B" w:rsidP="008D4C1B">
      <w:pPr>
        <w:jc w:val="both"/>
        <w:rPr>
          <w:color w:val="000000"/>
          <w:spacing w:val="-4"/>
          <w:w w:val="103"/>
          <w:lang w:val="kk-KZ"/>
        </w:rPr>
      </w:pPr>
      <w:r w:rsidRPr="00555701">
        <w:rPr>
          <w:color w:val="000000"/>
          <w:spacing w:val="-4"/>
          <w:w w:val="103"/>
          <w:lang w:val="kk-KZ"/>
        </w:rPr>
        <w:t xml:space="preserve">     5.1 Нотариаттық іс жүргізудің жалпы ережелері.  Нотариаттық іс жүргізу тілі. Нотариаттық іс жүргізудің және мұрағаттың ұйымдастырылуына және дұрыс жүргізілуіне жауапкершілік. </w:t>
      </w:r>
    </w:p>
    <w:p w:rsidR="008D4C1B" w:rsidRPr="00555701" w:rsidRDefault="008D4C1B" w:rsidP="00302182">
      <w:pPr>
        <w:jc w:val="both"/>
        <w:rPr>
          <w:lang w:val="kk-KZ"/>
        </w:rPr>
      </w:pPr>
      <w:r w:rsidRPr="00555701">
        <w:rPr>
          <w:lang w:val="kk-KZ"/>
        </w:rPr>
        <w:t xml:space="preserve">    Нотариаттық iс-әрекеттер жасау тәртiбi </w:t>
      </w:r>
      <w:r w:rsidR="00302182" w:rsidRPr="00555701">
        <w:rPr>
          <w:lang w:val="kk-KZ"/>
        </w:rPr>
        <w:t>ҚР Нотариат туралы з</w:t>
      </w:r>
      <w:r w:rsidRPr="00555701">
        <w:rPr>
          <w:lang w:val="kk-KZ"/>
        </w:rPr>
        <w:t>аңмен, басқа да заң актiлерiмен және Қазақстан Республикасының Әдiлет министрлiгi бекiтетiн Нотариустардың нотариаттық iс-әрекеттер жасау қағидаларымен белгiленедi.</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Қағида талаптарының сақталуына бақылау жасауды аумақтық әдiлет органдары мен нотариат палаталары жүзеге асырады. </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Мемлекеттік нотариустардың құжаттары Қазақстан Республикасының заңдарында белгіленген тәртіппен мiндеттi түрде мемлекеттік архивке тапсырылуға тиіс. </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Жекеше нотариустардың құжаттары Қазақстан Республикасының заңдарында белгiленген тәртіппен міндетті түрде жеке нотариаттық архивке тапсырылуға тиiс.    </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Электрондық нысандағы нотариаттық құжаттарды уақытша сақтауды, есепке алу мен пайдалануды қамтамасыз ететін бірыңғай нотариаттық ақпараттық жүйенің құрамдасы нотариаттық электрондық репозиторий болып табылады.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Электрондық нысандағы нотариаттық құжаттарды жинауға, сатып алуға, жиынтықтауға, ретке келтіруге, сақтауға, есепке алу мен пайдалануға арналған орталықтандырылған ақпараттық жүйе нотариаттық электрондық архив болып табылады.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Нотариаттық қызмет туралы мәліметтерді жинау, өңдеу процестерін автоматтандыруға және ақпараттық өзара іс-қимылды қамтамасыз етуге арналған ақпараттық жүйе бірыңғай нотариаттық ақпараттық жүйе болып табылады.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Жасалған нотариаттық әрекеттер туралы мәліметтер мен осы Заңда көзделген өзге де мәліметтер бірыңғай нотариаттық ақпараттық жүйеге енгізіледі.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Нотариаттық әрекеттер жасау туралы мәліметтер мен осы Заңда көзделген өзге де мәліметтер нотариаттық электрондық репозиторийде уақытша сақтауға орналастырылуға тиіс және белгіленген мерзім өткеннен кейін нотариаттық электрондық архивке берілуге тиіс.</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Бірыңғай нотариаттық ақпараттық жүйеге қол жетімділік нотариустардан бөлек, Қазақстан Республикасының заңдарына сәйкес уәкілеттік берілген адамдарға беріледі.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Нотариустар және бірыңғай нотариаттық ақпараттық жүйеде қамтылған мәліметтерге қолжетімділік Қазақстан Республикасының заңдарына сәйкес берілген басқа да адамдар және қолдап отыру мен жүйелік-техникалық қызмет көрсетуді жүзеге асыратын адамдар </w:t>
      </w:r>
      <w:r w:rsidR="00EC1A86" w:rsidRPr="00555701">
        <w:rPr>
          <w:rFonts w:ascii="Times New Roman" w:hAnsi="Times New Roman"/>
          <w:lang w:val="kk-KZ"/>
        </w:rPr>
        <w:t>ҚР нотариату туралы з</w:t>
      </w:r>
      <w:r w:rsidRPr="00555701">
        <w:rPr>
          <w:rFonts w:ascii="Times New Roman" w:hAnsi="Times New Roman"/>
          <w:lang w:val="kk-KZ"/>
        </w:rPr>
        <w:t>аңда және Қазақстан Республикасының өзге де заңдарында белгіленген жағдайларды қоспағанда, үшінші тұлғаларға осындай жүйеде қамтылған мәліметтерді ашпауға және таратпауға міндетті.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xml:space="preserve">      Бірыңғай нотариаттық ақпараттық жүйеде қамтылған мәліметтерді қорғау Қазақстан Республикасының заңнамасына сәйкес жүзеге асырылады.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Бірыңғай нотариаттық ақпараттық жүйені пайдалану қағидаларын Қазақстан Республикасының Әділет министрлігі ақпараттандыру саласындағы уәкілетті органмен және ақпараттық қауіпсіздікті қамтамасыз ету саласындағы уәкілетті органмен келісу бойынша айқындайды.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Бірыңғай нотариаттық ақпараттық жүйе Республикалық нотариаттық палатаның, нотариаттық палаталар мен Қазақстан Республикасы Әділет министрлігінің ақпаратты жинауы мен талдауы үшін қолданылуы мүмкін.</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Бірыңғай нотариаттық ақпараттық жүйе "Мемлекеттік мүлік туралы" Қазақстан Республикасының Заңында белгіленген тәртіппен Республикалық нотариаттық палатаға сенімгерлік басқаруға беріледі.</w:t>
      </w:r>
    </w:p>
    <w:p w:rsidR="00302182" w:rsidRPr="00555701" w:rsidRDefault="00302182" w:rsidP="00302182">
      <w:pPr>
        <w:jc w:val="both"/>
        <w:rPr>
          <w:lang w:val="kk-KZ"/>
        </w:rPr>
      </w:pPr>
      <w:r w:rsidRPr="00555701">
        <w:rPr>
          <w:lang w:val="kk-KZ"/>
        </w:rPr>
        <w:t xml:space="preserve">     Бірыңғай нотариаттық ақпараттық жүйе:</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нотариаттық әрекеттердің электрондық тізілімінен;</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мұрагерлік істер тізілімінен;</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өсиеттерді есепке алу тізілімінен;</w:t>
      </w:r>
    </w:p>
    <w:p w:rsidR="00EC1A86"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4) нотариаттық электрондық репозиторийден тұрады.</w:t>
      </w:r>
    </w:p>
    <w:p w:rsidR="00EC1A86" w:rsidRPr="00555701" w:rsidRDefault="00EC1A86"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302182" w:rsidRPr="00555701">
        <w:rPr>
          <w:rFonts w:ascii="Times New Roman" w:hAnsi="Times New Roman"/>
          <w:lang w:val="kk-KZ"/>
        </w:rPr>
        <w:t>Бірыңғай нотариаттық ақпараттық жүйеде нотариаттық қызметке қатысты өзге де мәліметтер, оның ішінде ақпараттық, қосалқы, анықтамалық-талдамалық сипаттағы мәліметтер қамтылады.</w:t>
      </w:r>
    </w:p>
    <w:p w:rsidR="00EC1A86" w:rsidRPr="00555701" w:rsidRDefault="00EC1A86"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302182" w:rsidRPr="00555701">
        <w:rPr>
          <w:rFonts w:ascii="Times New Roman" w:hAnsi="Times New Roman"/>
          <w:lang w:val="kk-KZ"/>
        </w:rPr>
        <w:t>Бірыңғай нотариаттық ақпараттық жүйенің тізілімдерін жүргізу тәртібін Қазақстан Республикасының Әділет министрлігі ақпараттандыру саласындағы уәкілетті органмен келісу бойынша айқындайды.</w:t>
      </w:r>
    </w:p>
    <w:p w:rsidR="00EC1A86" w:rsidRPr="00555701" w:rsidRDefault="00EC1A86" w:rsidP="00EC1A8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302182" w:rsidRPr="00555701">
        <w:rPr>
          <w:rFonts w:ascii="Times New Roman" w:hAnsi="Times New Roman"/>
          <w:lang w:val="kk-KZ"/>
        </w:rPr>
        <w:t>Бірыңғай нотариаттық ақпараттық жүйенің осы Заңда көзделген тізілімдерінің жұмыс істеуі туралы есептілікті ұсыну нысанын Қазақстан Республикасының Әділет министрлігі белгілейді.</w:t>
      </w:r>
    </w:p>
    <w:p w:rsidR="00302182" w:rsidRPr="00555701" w:rsidRDefault="00EC1A86" w:rsidP="00EC1A8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302182" w:rsidRPr="00555701">
        <w:rPr>
          <w:rFonts w:ascii="Times New Roman" w:hAnsi="Times New Roman"/>
          <w:lang w:val="kk-KZ"/>
        </w:rPr>
        <w:t>Бірыңғай нотариаттық ақпараттық жүйеге мәліметтерді енгізуді нотариустар жүзеге асырады.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Нотариустар бірыңғай нотариаттық ақпараттық жүйеге мынадай:</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нотариаттық әрекеттерді бірыңғай нотариаттық ақпараттық жүйенің нотариаттық әрекеттер электрондық тізілімінде тіркеу кезінде олардың жасалғаны туралы мәліметтерді енгізуге міндетті.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Сенімхатты куәландыру немесе оның күшін жою бойынша нотариаттық әрекетті бірыңғай нотариаттық ақпараттық жүйенің нотариаттық әрекеттер электрондық тізілімінде тіркеу кезінде нотариустар бірыңғай нотариаттық ақпараттық жүйеге сенімхаттың электрондық үлгісін (электрондық нұсқасын) енгізуге міндетті;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мұрагерлік істі жүргізуге негіз болып табылатын өтініштер келіп түскен кезде мұраның ашылғаны туралы;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EC1A86" w:rsidRPr="00555701">
        <w:rPr>
          <w:rFonts w:ascii="Times New Roman" w:hAnsi="Times New Roman"/>
          <w:lang w:val="kk-KZ"/>
        </w:rPr>
        <w:t xml:space="preserve"> </w:t>
      </w:r>
      <w:r w:rsidRPr="00555701">
        <w:rPr>
          <w:rFonts w:ascii="Times New Roman" w:hAnsi="Times New Roman"/>
          <w:lang w:val="kk-KZ"/>
        </w:rPr>
        <w:t>3) өсиеттердің есепке алынғаны туралы мәліметтерді;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EC1A86" w:rsidRPr="00555701">
        <w:rPr>
          <w:rFonts w:ascii="Times New Roman" w:hAnsi="Times New Roman"/>
          <w:lang w:val="kk-KZ"/>
        </w:rPr>
        <w:t xml:space="preserve"> </w:t>
      </w:r>
      <w:r w:rsidRPr="00555701">
        <w:rPr>
          <w:rFonts w:ascii="Times New Roman" w:hAnsi="Times New Roman"/>
          <w:lang w:val="kk-KZ"/>
        </w:rPr>
        <w:t xml:space="preserve">4) </w:t>
      </w:r>
      <w:r w:rsidR="00EC1A86" w:rsidRPr="00555701">
        <w:rPr>
          <w:rFonts w:ascii="Times New Roman" w:hAnsi="Times New Roman"/>
          <w:lang w:val="kk-KZ"/>
        </w:rPr>
        <w:t>ҚР Нотариаты туралы з</w:t>
      </w:r>
      <w:r w:rsidRPr="00555701">
        <w:rPr>
          <w:rFonts w:ascii="Times New Roman" w:hAnsi="Times New Roman"/>
          <w:lang w:val="kk-KZ"/>
        </w:rPr>
        <w:t>аңның 4-2-бабы 1-тармағының екінші бөлігіне сәйкес өзге де мәліметтерді енгізуге міндетті.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Нотариаттық әрекеттер жасалғаны туралы мәліметтерді нотариус бірыңғай нотариаттық ақпараттық жүйенің нотариаттық әрекеттер электрондық тізіліміне дереу енгізеді.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Мұраның ашылғаны туралы мәліметтерді нотариус тиісті өтініштер келіп түскеннен кейінгі келесі жұмыс күнінен кешіктірмей бірыңғай нотариаттық ақпараттық жүйенің мұрагерлік істер тізіліміне енгізеді.</w:t>
      </w:r>
    </w:p>
    <w:p w:rsidR="00302182" w:rsidRPr="00555701" w:rsidRDefault="00EC1A86"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302182" w:rsidRPr="00555701">
        <w:rPr>
          <w:rFonts w:ascii="Times New Roman" w:hAnsi="Times New Roman"/>
          <w:lang w:val="kk-KZ"/>
        </w:rPr>
        <w:t>Адамдар өзіне қатысты мынадай:</w:t>
      </w:r>
    </w:p>
    <w:p w:rsidR="00302182" w:rsidRPr="00555701" w:rsidRDefault="00EC1A86"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302182" w:rsidRPr="00555701">
        <w:rPr>
          <w:rFonts w:ascii="Times New Roman" w:hAnsi="Times New Roman"/>
          <w:lang w:val="kk-KZ"/>
        </w:rPr>
        <w:t xml:space="preserve">1) куәландырылған сенімхат (сенімхатты куәландырған тұлға, сенімхаттың куәландырылған күні, оның бірыңғай нотариаттық ақпараттық жүйенің нотариаттық әрекеттер электрондық тізіліміндегі тіркеу нөмірі, егер сенімхаттың күші жойылған </w:t>
      </w:r>
      <w:r w:rsidR="00302182" w:rsidRPr="00555701">
        <w:rPr>
          <w:rFonts w:ascii="Times New Roman" w:hAnsi="Times New Roman"/>
          <w:lang w:val="kk-KZ"/>
        </w:rPr>
        <w:lastRenderedPageBreak/>
        <w:t>жағдайда, сенімхаттың күші жойылғаны туралы мәліметтерді осы тізілімге енгізу күні және уақыты туралы мәліметтер);</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ашылған мұрагерлік істер (мұра қалдырушы, оның қайтыс болған күні туралы мәліметтер, мұрагерлік істі жүргізетін нотариус туралы мәліметтер);</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нотариус жасаған атқарушылық жазбалар (атқарушылық жазбаны жасау күні, атқарушылық жазбаны жасаған нотариус туралы мәліметтер) туралы мәліметтерді өтеусіз негізде алуға құқылы.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EC1A86" w:rsidRPr="00555701">
        <w:rPr>
          <w:rFonts w:ascii="Times New Roman" w:hAnsi="Times New Roman"/>
          <w:lang w:val="kk-KZ"/>
        </w:rPr>
        <w:t xml:space="preserve"> </w:t>
      </w:r>
      <w:r w:rsidRPr="00555701">
        <w:rPr>
          <w:rFonts w:ascii="Times New Roman" w:hAnsi="Times New Roman"/>
          <w:lang w:val="kk-KZ"/>
        </w:rPr>
        <w:t>Бірыңғай нотариаттық ақпараттық жүйенің нотариаттық әрекеттер электрондық тізілімінде қамтылған және нотариаттық әрекетті жасауға немесе нотариаттық құжаттың жарамдылығын тексеруге қажетті мәліметтер нотариустарға олардың бірыңғай нотариаттық ақпараттық жүйе арқылы берілген сұрау салулары бойынша ұсынылады.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Өзіне қатысты бірыңғай нотариаттық ақпараттық жүйенің нотариаттық әрекеттер электрондық тізілімінде қамтылатын мәліметтер сұратылып отырған адамға сұрау салу фактісі туралы электрондық хабарлама жіберіледі.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EC1A86" w:rsidRPr="00555701">
        <w:rPr>
          <w:rFonts w:ascii="Times New Roman" w:hAnsi="Times New Roman"/>
          <w:lang w:val="kk-KZ"/>
        </w:rPr>
        <w:t xml:space="preserve"> </w:t>
      </w:r>
      <w:r w:rsidRPr="00555701">
        <w:rPr>
          <w:rFonts w:ascii="Times New Roman" w:hAnsi="Times New Roman"/>
          <w:lang w:val="kk-KZ"/>
        </w:rPr>
        <w:t>Қазақстан Республикасының құқық қорғау, арнаулы мемлекеттік органдарының және сот орындаушыларының қылмыстық, азаматтық, әкімшілік істер, іздестіру істері, әкімшілік құқық бұзушылықтар туралы істер және атқарушылық іс жүргізу шеңберінде ақпарат алуы Қазақстан Республикасының заңнамасына сәйкес жүзеге асырылады.</w:t>
      </w:r>
    </w:p>
    <w:p w:rsidR="00302182" w:rsidRPr="00555701" w:rsidRDefault="00302182" w:rsidP="00EC1A86">
      <w:pPr>
        <w:jc w:val="both"/>
        <w:rPr>
          <w:lang w:val="kk-KZ"/>
        </w:rPr>
      </w:pPr>
      <w:r w:rsidRPr="00555701">
        <w:rPr>
          <w:rStyle w:val="note"/>
          <w:lang w:val="kk-KZ"/>
        </w:rPr>
        <w:t>     </w:t>
      </w:r>
      <w:r w:rsidRPr="00555701">
        <w:rPr>
          <w:lang w:val="kk-KZ"/>
        </w:rPr>
        <w:t xml:space="preserve">Нотариаттық iс Қазақстан Республикасының тiл туралы </w:t>
      </w:r>
      <w:hyperlink r:id="rId27" w:anchor="z10" w:history="1">
        <w:r w:rsidRPr="00555701">
          <w:rPr>
            <w:rStyle w:val="afa"/>
            <w:color w:val="auto"/>
            <w:u w:val="none"/>
            <w:lang w:val="kk-KZ"/>
          </w:rPr>
          <w:t>заңдарына</w:t>
        </w:r>
      </w:hyperlink>
      <w:r w:rsidRPr="00555701">
        <w:rPr>
          <w:lang w:val="kk-KZ"/>
        </w:rPr>
        <w:t xml:space="preserve"> сәйкес жүргiзiледi. </w:t>
      </w:r>
    </w:p>
    <w:p w:rsidR="008D4C1B" w:rsidRPr="00555701" w:rsidRDefault="008D4C1B" w:rsidP="008D4C1B">
      <w:pPr>
        <w:jc w:val="both"/>
        <w:rPr>
          <w:lang w:val="kk-KZ"/>
        </w:rPr>
      </w:pPr>
      <w:r w:rsidRPr="00555701">
        <w:rPr>
          <w:lang w:val="kk-KZ"/>
        </w:rPr>
        <w:t xml:space="preserve">    Қазақстан Республикасындағы </w:t>
      </w:r>
      <w:r w:rsidR="00EC1A86" w:rsidRPr="00555701">
        <w:rPr>
          <w:lang w:val="kk-KZ"/>
        </w:rPr>
        <w:t>т</w:t>
      </w:r>
      <w:r w:rsidRPr="00555701">
        <w:rPr>
          <w:lang w:val="kk-KZ"/>
        </w:rPr>
        <w:t xml:space="preserve">іл туралы  заңның </w:t>
      </w:r>
      <w:r w:rsidR="00302182" w:rsidRPr="00555701">
        <w:rPr>
          <w:lang w:val="kk-KZ"/>
        </w:rPr>
        <w:t>10</w:t>
      </w:r>
      <w:r w:rsidRPr="00555701">
        <w:rPr>
          <w:lang w:val="kk-KZ"/>
        </w:rPr>
        <w:t>-бабына сәйкес нотариаттық іс-қағаздарын жүргізу мемлекеттік және орыс тілдерінде жүргізіледі. Нотариаттық іс-әрекеттерді жүзеге асырғысы келген адам іс қағаздары жүргізілетін тілді білмейтін болса, ресімделген құжаттардың мәтіндерін оған нотариус немесе аудармашы аударып беруге тиіс.</w:t>
      </w:r>
    </w:p>
    <w:p w:rsidR="00302182" w:rsidRPr="00555701" w:rsidRDefault="008D4C1B" w:rsidP="00302182">
      <w:pPr>
        <w:jc w:val="both"/>
        <w:rPr>
          <w:lang w:val="kk-KZ"/>
        </w:rPr>
      </w:pPr>
      <w:r w:rsidRPr="00555701">
        <w:rPr>
          <w:lang w:val="kk-KZ"/>
        </w:rPr>
        <w:t xml:space="preserve">    </w:t>
      </w:r>
      <w:r w:rsidR="00302182" w:rsidRPr="00555701">
        <w:rPr>
          <w:lang w:val="kk-KZ"/>
        </w:rPr>
        <w:t>Іс жүргізуді ұйымдастыру және дұрыс жүргізу, мұрағаттық құжаттарды сақтау және есебін жүргізу, пайдалану, сондай-ақ нотариаттық құжаттарды тиісті мұрағатқа тұрақты сақтауға тапсыруды: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-жекеше нотариус;</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-мемлекеттік нотариус қамтамасыз етеді.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Мемлекеттік нотариус жұмыстан босатылған немесе ауысқан кезде іс жүргізуді ұйымдастыру және дұрыс жүргізу, нотариаттық мұрағаттық құжаттарды сақтау, есебін жүргізу және пайдалану аумақтық әділет органының бұйрығымен басқа мемлекеттік нотариусқа жүктеледі.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Жекеше нотариустың лицензиясының қолданысы тоқтатыла тұрған жағдайда аумақтық әділет органы мен аумақтық нотариаттық палата осы Ережеде көзделген тәртіппен нотариустың іс жүргізуіндегі құжаттарды басқа нотариусқа беру бойынша шаралар қолданады.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 практикамен айналысатын нотариустың лицензиясының күші тоқтатылған кезде нотариустың лицензиясының күшін тоқтату туралы бұйрыққа қол қойған күннен бастап отыз күн ішінде аумақтық әділет органы мен нотариаттық палата құжаттарды басқа нотариусқа немесе жекеше нотариаттық мұрағатқа беру бойынша шаралар қолданады.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Аумақтық нотариаттық палата мүшелігінен шыққанда нотариустың нотариаттық палата мүшелігінен шығу туралы өтініші келіп түскен күннен бастап отыз күн ішінде аумақтық әділет органы нотариаттық палатамен бірлесе отырып, аяқталған және ресімделген істерді жекеше нотариаттық мұрағатқа қабылдау-тапсыруды жүзеге асырады.</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Аумақтық нотариаттық палата мүшелігінен шығарылған кезде аумақтық нотариаттық палата нотариаттық палатадан шығару туралы тәртіптік комиссияның шешімі күшіне енген күннен бастап отыз күн ішінде аяқталған және ресімделген істерді жекеше нотариаттық архивке қабылдау-тапсыруды жүзеге асырады.</w:t>
      </w:r>
    </w:p>
    <w:p w:rsidR="00302182" w:rsidRPr="00555701" w:rsidRDefault="00FB1D34"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302182" w:rsidRPr="00555701">
        <w:rPr>
          <w:rFonts w:ascii="Times New Roman" w:hAnsi="Times New Roman"/>
          <w:lang w:val="kk-KZ"/>
        </w:rPr>
        <w:t xml:space="preserve">Нотариустың лицензиясының қолданысы тоқтатыла тұрған, нотариустың лицензиясының қолданысы тоқтатылған, нотариус нотариаттық палата мүшелігінен шыққан немесе шығарылған жағдайда нотариустың Бірыңғай нотариаттық ақпараттық </w:t>
      </w:r>
      <w:r w:rsidR="00302182" w:rsidRPr="00555701">
        <w:rPr>
          <w:rFonts w:ascii="Times New Roman" w:hAnsi="Times New Roman"/>
          <w:lang w:val="kk-KZ"/>
        </w:rPr>
        <w:lastRenderedPageBreak/>
        <w:t>жүйедегі (БНАЖ) кабинеті аумақтық нотариаттық палатаның шешімі бойынша басқа жекеше нотариусқа, сондай-ақ жекеше нотариаттық мұрағатқа беріледі.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Жекеше және мемлекеттік нотариустар жасайтын және алатын құжаттарды есепке алу, істердегі құжаттарды топтастыру, оларды сақтау мерзімдерін айқындау істер номенклатурасымен реттеледі.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номенклатурасы – оларды сақтау мерзімі көрсетілген істер атауларының (тақырыптарының) жүйеге келтірілген тізбесі.</w:t>
      </w:r>
    </w:p>
    <w:p w:rsidR="00302182" w:rsidRPr="00555701" w:rsidRDefault="00302182" w:rsidP="0030218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Құжаттар Қазақстан Республикасы Үкіметінің 2018 жылғы 31 қазандағы № 703 </w:t>
      </w:r>
      <w:hyperlink r:id="rId28" w:anchor="z986" w:history="1">
        <w:r w:rsidRPr="00555701">
          <w:rPr>
            <w:rStyle w:val="afa"/>
            <w:rFonts w:ascii="Times New Roman" w:hAnsi="Times New Roman"/>
            <w:color w:val="auto"/>
            <w:u w:val="none"/>
            <w:lang w:val="kk-KZ"/>
          </w:rPr>
          <w:t>қаулысымен</w:t>
        </w:r>
      </w:hyperlink>
      <w:r w:rsidRPr="00555701">
        <w:rPr>
          <w:rFonts w:ascii="Times New Roman" w:hAnsi="Times New Roman"/>
          <w:lang w:val="kk-KZ"/>
        </w:rPr>
        <w:t xml:space="preserve"> бекітілген Мемлекеттік және мемлекеттік емес ұйымдарда құжаттама жасау, құжаттаманы басқару және электрондық құжат айналымы жүйелерін пайдалану қағидаларына сәйкес ресімделеді.</w:t>
      </w:r>
    </w:p>
    <w:p w:rsidR="00EC1A86" w:rsidRPr="00555701" w:rsidRDefault="00EC1A86" w:rsidP="008D4C1B">
      <w:pPr>
        <w:jc w:val="both"/>
        <w:rPr>
          <w:b/>
          <w:i/>
          <w:spacing w:val="-4"/>
          <w:w w:val="103"/>
          <w:lang w:val="kk-KZ"/>
        </w:rPr>
      </w:pPr>
      <w:r w:rsidRPr="00555701">
        <w:rPr>
          <w:b/>
          <w:i/>
          <w:spacing w:val="-4"/>
          <w:w w:val="103"/>
          <w:lang w:val="kk-KZ"/>
        </w:rPr>
        <w:t xml:space="preserve">     </w:t>
      </w:r>
    </w:p>
    <w:p w:rsidR="008D4C1B" w:rsidRPr="00555701" w:rsidRDefault="00EC1A86" w:rsidP="008D4C1B">
      <w:pPr>
        <w:jc w:val="both"/>
        <w:rPr>
          <w:lang w:val="kk-KZ"/>
        </w:rPr>
      </w:pPr>
      <w:r w:rsidRPr="00555701">
        <w:rPr>
          <w:b/>
          <w:i/>
          <w:color w:val="000000"/>
          <w:spacing w:val="-4"/>
          <w:w w:val="103"/>
          <w:lang w:val="kk-KZ"/>
        </w:rPr>
        <w:t xml:space="preserve">     </w:t>
      </w:r>
      <w:r w:rsidRPr="00555701">
        <w:rPr>
          <w:color w:val="000000"/>
          <w:spacing w:val="-4"/>
          <w:w w:val="103"/>
          <w:lang w:val="kk-KZ"/>
        </w:rPr>
        <w:t xml:space="preserve">5.2 </w:t>
      </w:r>
      <w:r w:rsidR="008D4C1B" w:rsidRPr="00555701">
        <w:rPr>
          <w:color w:val="000000"/>
          <w:spacing w:val="-4"/>
          <w:w w:val="103"/>
          <w:lang w:val="kk-KZ"/>
        </w:rPr>
        <w:t xml:space="preserve">Қызметтік құжаттарды дайындау. Құжаттарды қабылдау, тіркеу және жіберу. Құжаттардың атқарылуын бақылау. </w:t>
      </w:r>
    </w:p>
    <w:p w:rsidR="00FB1D34" w:rsidRPr="00555701" w:rsidRDefault="008D4C1B"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B95B91" w:rsidRPr="00555701">
        <w:rPr>
          <w:rFonts w:ascii="Times New Roman" w:hAnsi="Times New Roman"/>
          <w:lang w:val="kk-KZ"/>
        </w:rPr>
        <w:t>  </w:t>
      </w:r>
      <w:r w:rsidRPr="00555701">
        <w:rPr>
          <w:rFonts w:ascii="Times New Roman" w:hAnsi="Times New Roman"/>
          <w:lang w:val="kk-KZ"/>
        </w:rPr>
        <w:t>Қызметтік құжаттарды дайындау Қазақстан Республикасы Мәдениет және ақпарат министрінің міндетін атқарушының 2009 жылғы 25 қыркүйектегі № 128 </w:t>
      </w:r>
      <w:hyperlink r:id="rId29" w:history="1">
        <w:r w:rsidRPr="00555701">
          <w:rPr>
            <w:rStyle w:val="afa"/>
            <w:rFonts w:ascii="Times New Roman" w:hAnsi="Times New Roman"/>
            <w:color w:val="auto"/>
            <w:u w:val="none"/>
            <w:lang w:val="kk-KZ"/>
          </w:rPr>
          <w:t>бұйрығымен</w:t>
        </w:r>
      </w:hyperlink>
      <w:r w:rsidRPr="00555701">
        <w:rPr>
          <w:rFonts w:ascii="Times New Roman" w:hAnsi="Times New Roman"/>
          <w:lang w:val="kk-KZ"/>
        </w:rPr>
        <w:t xml:space="preserve"> бекітілген Мемлекеттік және мемлекеттік емес ұйымдардағы құжаттандыру және құжаттаманы басқарудың үлгілік ережесіне (Нормативтік құқықтық актілерді мемлекеттік тіркеу тізілімінде № 5834 тіркелген) сәйкес ресімделеді. Құжатты ұйымға, оның құрылымдық бөлімшесіне, лауазымды тұлғасына жіберген кезде оның атауы жолды әріптермен, жартылай қою шрифтімен атау септігінде, құжат жіберіліп жатқан лауазымды тұлға б</w:t>
      </w:r>
      <w:r w:rsidR="00FB1D34" w:rsidRPr="00555701">
        <w:rPr>
          <w:rFonts w:ascii="Times New Roman" w:hAnsi="Times New Roman"/>
          <w:lang w:val="kk-KZ"/>
        </w:rPr>
        <w:t>арыс септігінде жазылады.</w:t>
      </w:r>
    </w:p>
    <w:p w:rsidR="00FB1D34"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Хат-хабардың пошталық мекенжайы құжат жіберіліп жатқан ұйымның атауынан кейін толығымен көрсетіледі. Құжат азаматтарға жіберілген жағдайда, алдымен пошталық мекенжайы, содан кейін алушының тегі мен аты-жөні көрсетіледі. Құжаттардың уақытын көрсету екі түрлі тәсілмен жүргізіледі: күнін жазуда айы мен жылын цифрлармен, ал айының атауын сөзбен жазу (2011 жылдың 27 қаңтары), үш </w:t>
      </w:r>
      <w:r w:rsidRPr="00555701">
        <w:rPr>
          <w:rFonts w:ascii="Times New Roman" w:hAnsi="Times New Roman"/>
          <w:lang w:val="kk-KZ"/>
        </w:rPr>
        <w:t>жұп араб сандары арқылы (27.01.23</w:t>
      </w:r>
      <w:r w:rsidR="008D4C1B" w:rsidRPr="00555701">
        <w:rPr>
          <w:rFonts w:ascii="Times New Roman" w:hAnsi="Times New Roman"/>
          <w:lang w:val="kk-KZ"/>
        </w:rPr>
        <w:t xml:space="preserve"> ж.). Егер айдың саны мен нөмірі бір саннан тұратын болса, олард</w:t>
      </w:r>
      <w:r w:rsidRPr="00555701">
        <w:rPr>
          <w:rFonts w:ascii="Times New Roman" w:hAnsi="Times New Roman"/>
          <w:lang w:val="kk-KZ"/>
        </w:rPr>
        <w:t>ың алдынан "0" қойылады (02.02.23</w:t>
      </w:r>
      <w:r w:rsidR="008D4C1B" w:rsidRPr="00555701">
        <w:rPr>
          <w:rFonts w:ascii="Times New Roman" w:hAnsi="Times New Roman"/>
          <w:lang w:val="kk-KZ"/>
        </w:rPr>
        <w:t xml:space="preserve"> ж.). Егер құжат бланкіге жазылмаған болса, онда күні қолтаңбадан төмен құжаттың сол жағына қойылады. Қызметтік құжаттардың барлық даналарына мемлекеттік нотариус немесе жеке практикамен айналысатын нотариус қол қояды (құжатқа қол қойған тұлғаның лауазымының атауы, оның жеке қолы және оның толық мағынасы (мысалы, нотариус (қолы) </w:t>
      </w:r>
      <w:r w:rsidRPr="00555701">
        <w:rPr>
          <w:rFonts w:ascii="Times New Roman" w:hAnsi="Times New Roman"/>
          <w:lang w:val="kk-KZ"/>
        </w:rPr>
        <w:t>А.Ж.Утенова</w:t>
      </w:r>
      <w:r w:rsidR="008D4C1B" w:rsidRPr="00555701">
        <w:rPr>
          <w:rFonts w:ascii="Times New Roman" w:hAnsi="Times New Roman"/>
          <w:lang w:val="kk-KZ"/>
        </w:rPr>
        <w:t>)).</w:t>
      </w:r>
    </w:p>
    <w:p w:rsidR="00FB1D34"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Комиссия дайындаған құжаттарға қол қойылғанда құжатты жасаған тұлғалардың қызметі көрсетілмейді, комиссия құрамындағы міндеттердің бөлінуі (комиссия төрағасы, комиссия мүшелері) көрсетіледі. Құжатқа қоса берілетін қосымшалар құжат мәтінінен кейін әрбір қосымшадағы парақ саны мен даналардың саны жазылып аталып көрсетіледі. Егер құжатта мәтінде ескертілетін қосымшалар болса, онда қосымшада тек парақтар саны мен даналар саны көрсетіледі. Сұрау салуға жауап берілгенде сұрау салынған құжаттың нөмірі мен күніне сілтеме жасалады.</w:t>
      </w:r>
    </w:p>
    <w:p w:rsidR="00FB1D34"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Екі және одан көп парақтан тұратын құжаттар нөмірленуге, баулануға және мөрмен бекітілуге тиіс.</w:t>
      </w:r>
    </w:p>
    <w:p w:rsidR="00FB1D34"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Нотариусқа келіп түскен барлық хат-хабарлар, оның ішінде жеке практикамен айналысатын нотариусқа және мемлекеттік нотариаттық кеңсеге пошта бойынша немесе қолдан алып келген мұрагерліктен бас тарту туралы өтініш, мұрагерлікті қабылдау туралы өтініш, мұраға құқығы туралы куәлікті беру туралы өтініш тіркеуден өтуі тиіс.</w:t>
      </w:r>
    </w:p>
    <w:p w:rsidR="00FB1D34"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Жеке практикамен айналысатын нотариус немесе мемлекеттік нотариус құжаттарды қолдан қабылдап алған кезде оны алғ</w:t>
      </w:r>
      <w:r w:rsidRPr="00555701">
        <w:rPr>
          <w:rFonts w:ascii="Times New Roman" w:hAnsi="Times New Roman"/>
          <w:lang w:val="kk-KZ"/>
        </w:rPr>
        <w:t>аны туралы қолхат береді.</w:t>
      </w:r>
    </w:p>
    <w:p w:rsidR="00FB1D34"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Құжаттарды есепке алу үшін және оның орындалуын бақылау үшін нотариустар мынадай: Ереженің  </w:t>
      </w:r>
      <w:hyperlink r:id="rId30" w:history="1">
        <w:r w:rsidR="008D4C1B" w:rsidRPr="00555701">
          <w:rPr>
            <w:rStyle w:val="afa"/>
            <w:rFonts w:ascii="Times New Roman" w:hAnsi="Times New Roman"/>
            <w:color w:val="auto"/>
            <w:u w:val="none"/>
            <w:lang w:val="kk-KZ"/>
          </w:rPr>
          <w:t>2 қосымшасына</w:t>
        </w:r>
      </w:hyperlink>
      <w:r w:rsidR="008D4C1B" w:rsidRPr="00555701">
        <w:rPr>
          <w:rFonts w:ascii="Times New Roman" w:hAnsi="Times New Roman"/>
          <w:lang w:val="kk-KZ"/>
        </w:rPr>
        <w:t xml:space="preserve"> сәйкес нысан бойынша кіріс хат-хабарларының журналын; осы Ереженің </w:t>
      </w:r>
      <w:hyperlink r:id="rId31" w:history="1">
        <w:r w:rsidR="008D4C1B" w:rsidRPr="00555701">
          <w:rPr>
            <w:rStyle w:val="afa"/>
            <w:rFonts w:ascii="Times New Roman" w:hAnsi="Times New Roman"/>
            <w:color w:val="auto"/>
            <w:u w:val="none"/>
            <w:lang w:val="kk-KZ"/>
          </w:rPr>
          <w:t>3 қосымшасына</w:t>
        </w:r>
      </w:hyperlink>
      <w:r w:rsidR="008D4C1B" w:rsidRPr="00555701">
        <w:rPr>
          <w:rFonts w:ascii="Times New Roman" w:hAnsi="Times New Roman"/>
          <w:lang w:val="kk-KZ"/>
        </w:rPr>
        <w:t xml:space="preserve"> сәйкес нысан бойынша шығыс құжаттарының журналын жүргізеді. Жеке практикамен айналысатын нотариусқа және мемлекеттік </w:t>
      </w:r>
      <w:r w:rsidR="008D4C1B" w:rsidRPr="00555701">
        <w:rPr>
          <w:rFonts w:ascii="Times New Roman" w:hAnsi="Times New Roman"/>
          <w:lang w:val="kk-KZ"/>
        </w:rPr>
        <w:lastRenderedPageBreak/>
        <w:t xml:space="preserve">нотариусқа келіп түскен құжаттар кіріс хат-хабарларының журналында тіркеуден өтеді. Алынған құжаттың бірінші бетінің төмен оң жақ шетінде кіріс хат-хабарлар журналының тиісті реттік нөміріне сәйкес келетін оның тіркелген күні мен нөмірі, сондай-ақ құжат тігілетін нарядтың нөмірі қойылады. Шығыс құжаттары шығыс хат-хабарлары журналында тіркеледі. </w:t>
      </w:r>
    </w:p>
    <w:p w:rsidR="008D4C1B" w:rsidRPr="00555701" w:rsidRDefault="00FB1D34"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Құжатта  Ереженің </w:t>
      </w:r>
      <w:hyperlink r:id="rId32" w:history="1">
        <w:r w:rsidR="008D4C1B" w:rsidRPr="00555701">
          <w:rPr>
            <w:rStyle w:val="afa"/>
            <w:rFonts w:ascii="Times New Roman" w:hAnsi="Times New Roman"/>
            <w:color w:val="auto"/>
            <w:u w:val="none"/>
            <w:lang w:val="kk-KZ"/>
          </w:rPr>
          <w:t>4 қосымшасына</w:t>
        </w:r>
      </w:hyperlink>
      <w:r w:rsidR="008D4C1B" w:rsidRPr="00555701">
        <w:rPr>
          <w:rFonts w:ascii="Times New Roman" w:hAnsi="Times New Roman"/>
          <w:lang w:val="kk-KZ"/>
        </w:rPr>
        <w:t xml:space="preserve"> сәйкес нысан бойынша шығыс хат-хабарлары журналының реттік нөміріне сәйкес келетін тіркеу мөртабаны, сондай-ақ оның көшірмесі сақталатын нарядтың нөмірі қойылады. Хат-хабарлар мекенжайларға пошта арқылы немесе қолмен апару арқылы жіберілді.</w:t>
      </w:r>
    </w:p>
    <w:p w:rsidR="008D4C1B" w:rsidRPr="00555701" w:rsidRDefault="008D4C1B" w:rsidP="005B39D7">
      <w:pPr>
        <w:tabs>
          <w:tab w:val="left" w:pos="708"/>
          <w:tab w:val="left" w:pos="2325"/>
        </w:tabs>
        <w:jc w:val="both"/>
        <w:rPr>
          <w:color w:val="000000"/>
          <w:spacing w:val="-4"/>
          <w:w w:val="103"/>
          <w:lang w:val="kk-KZ"/>
        </w:rPr>
      </w:pPr>
      <w:r w:rsidRPr="00555701">
        <w:rPr>
          <w:b/>
          <w:color w:val="000000"/>
          <w:spacing w:val="-4"/>
          <w:w w:val="103"/>
          <w:lang w:val="kk-KZ"/>
        </w:rPr>
        <w:tab/>
      </w:r>
      <w:r w:rsidR="005B39D7" w:rsidRPr="00555701">
        <w:rPr>
          <w:color w:val="000000"/>
          <w:spacing w:val="-4"/>
          <w:w w:val="103"/>
          <w:lang w:val="kk-KZ"/>
        </w:rPr>
        <w:tab/>
      </w:r>
    </w:p>
    <w:p w:rsidR="005B39D7" w:rsidRPr="00555701" w:rsidRDefault="005B39D7" w:rsidP="005B39D7">
      <w:pPr>
        <w:jc w:val="both"/>
        <w:rPr>
          <w:lang w:val="kk-KZ"/>
        </w:rPr>
      </w:pPr>
      <w:r w:rsidRPr="00555701">
        <w:rPr>
          <w:color w:val="000000"/>
          <w:spacing w:val="-4"/>
          <w:w w:val="103"/>
          <w:lang w:val="kk-KZ"/>
        </w:rPr>
        <w:t xml:space="preserve">     </w:t>
      </w:r>
      <w:r w:rsidRPr="00555701">
        <w:rPr>
          <w:lang w:val="kk-KZ"/>
        </w:rPr>
        <w:t xml:space="preserve">5.3 </w:t>
      </w:r>
      <w:r w:rsidRPr="00555701">
        <w:rPr>
          <w:color w:val="000000"/>
          <w:spacing w:val="-4"/>
          <w:w w:val="103"/>
          <w:lang w:val="kk-KZ"/>
        </w:rPr>
        <w:t xml:space="preserve"> Іс номенклатурасын жасау.</w:t>
      </w:r>
    </w:p>
    <w:p w:rsidR="005B39D7" w:rsidRPr="00555701" w:rsidRDefault="008D4C1B"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w:t>
      </w:r>
      <w:r w:rsidR="005B39D7" w:rsidRPr="00555701">
        <w:rPr>
          <w:rFonts w:ascii="Times New Roman" w:hAnsi="Times New Roman"/>
          <w:lang w:val="kk-KZ"/>
        </w:rPr>
        <w:t>Істер номенклатурасы үш данада ағымдағы жылдың 10 желтоқсанынан кешіктірмей жасалады және келесі күнтізбелік жылдың 1 қаңтарынан бастап қолданысқа енгізіледі.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Мемлекеттік нотариаттық кеңсенің істер номенклатурасын аумақтық әділет органының басшысы бекітеді және мемлекеттік мұрағатпен келіседі.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Жекеше нотариус істер номенклатурасын жекеше нотариаттық мұрағатпен келісім бойынша бекітеді.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номенклатурасына барлық құжатталатын қызметті көрсететін істердің атаулары (тақырыптары) енгізіледі. Электрондық құжаттар мен дерекқорлар істер номенклатурасына жалпы негіздерде енгізіледі.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номенклатурасында құжаттың нысаны (ақпарат жеткізгіші көрсетілген электрондық немесе қағаз түрінде) көрсетіледі.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Істер номенклатурасы Ережеге </w:t>
      </w:r>
      <w:hyperlink r:id="rId33" w:anchor="z117" w:history="1">
        <w:r w:rsidRPr="00555701">
          <w:rPr>
            <w:rStyle w:val="afa"/>
            <w:rFonts w:ascii="Times New Roman" w:hAnsi="Times New Roman"/>
            <w:color w:val="auto"/>
            <w:u w:val="none"/>
            <w:lang w:val="kk-KZ"/>
          </w:rPr>
          <w:t>4-қосымшаға</w:t>
        </w:r>
      </w:hyperlink>
      <w:r w:rsidRPr="00555701">
        <w:rPr>
          <w:rFonts w:ascii="Times New Roman" w:hAnsi="Times New Roman"/>
          <w:lang w:val="kk-KZ"/>
        </w:rPr>
        <w:t xml:space="preserve"> сәйкес үлгілік істер номенклатурасы негізінде жасалады.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Үлгілік істер номенклатурасы істер номенклатурасын дайындаған кезде, оларды мұрағатқа өткізу немесе жоюға беру үшін іріктеген жағдайда істердің сақталу мерзімін айқындаған кезде негізгі құжат ретінде пайдалануға арналған.</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номенклатурасын жасаған кезде үлгілік істер номенклатурасында белгіленген сақтау мерзімін кемітуге жол берілмейді.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Номенклатураның әрбір бөлімінде істер номенклатурасында көзделмеген, алайда күнтізбелік жыл ішінде қалыптастырылған істер тақырыбына енгізу үшін резервтік индекс қарастырылады.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Жылдың соңында Ережеге </w:t>
      </w:r>
      <w:hyperlink r:id="rId34" w:anchor="z119" w:history="1">
        <w:r w:rsidRPr="00555701">
          <w:rPr>
            <w:rStyle w:val="afa"/>
            <w:rFonts w:ascii="Times New Roman" w:hAnsi="Times New Roman"/>
            <w:color w:val="auto"/>
            <w:u w:val="none"/>
            <w:lang w:val="kk-KZ"/>
          </w:rPr>
          <w:t>5-қосымшаға</w:t>
        </w:r>
      </w:hyperlink>
      <w:r w:rsidRPr="00555701">
        <w:rPr>
          <w:rFonts w:ascii="Times New Roman" w:hAnsi="Times New Roman"/>
          <w:lang w:val="kk-KZ"/>
        </w:rPr>
        <w:t xml:space="preserve"> сәйкес нысан бойынша жүргізілген істер немесе томдардың саны және санаты туралы қорытынды жазба енгізіледі.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номенклатурасының данасы жедел сақтаудағы істер үшін есептік құжат ретінде мемлекеттік нотариаттық кеңсенің немесе жекеше нотариустың мұрағатында қалады.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Мемлекеттік нотариаттық кеңседегі және жеке нотариустағы барлық құжаттар орындалған соң істер номенклатурасына сәйкес топтастырылады және істердің ішінде жүйелестіріледі.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Істерге бір жылдың құжаттары топтастырылады.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Істерге оларға қатысы жоқ құжаттарды, сондай-ақ құжаттардың сызбалары мен жобаларын енгізуге жол берілмейді.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белгілі бір мәселеге немесе нотариаттық іс-әрекетке жататын құжаттардың жеке папкасына топтастырылады.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ауқымы бойынша 180 парақтан аспауы тиіс. Парақтар саны 180-нен асатын қосымшалар жеке томға бөлінеді, ол туралы құжатта белгі қойылады.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 бірнеше том (бөліктер) болатын болса, істің нөмірі (индексі) мен тақырыбы істің әрбір томына том нөмірі қосылып қойылады, соңғы томға (бөлігіне) "соңғы" ("соңғысы") деген сөз қосылады.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Нотариустың мұрагерлік істерді ресімдеуге байланысты қаулыларының даналары мұрагерлік істерге орналастырылады.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Нотариаттық іс-әрекеттерді кейінге қалдыру туралы қаулылардың даналары кейінге қалдырылған нотариаттық іс-әрекеттерге байланысты құжаттармен топтастырылады.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Істерді ресімдеу істерді сақтауға дайындау жөнінде кешенді жүргізілетін жұмыстардан тұрады, ол мұқабадағы, брошюродағы сипаттаманы, парақтардың нөмірленуін, куәландыратын жазбаны және ішкі сипаттаманы қамтиды.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Істер Ережеге </w:t>
      </w:r>
      <w:hyperlink r:id="rId35" w:anchor="z120" w:history="1">
        <w:r w:rsidRPr="00555701">
          <w:rPr>
            <w:rStyle w:val="afa"/>
            <w:rFonts w:ascii="Times New Roman" w:hAnsi="Times New Roman"/>
            <w:color w:val="auto"/>
            <w:u w:val="none"/>
            <w:lang w:val="kk-KZ"/>
          </w:rPr>
          <w:t>6-қосымшаға</w:t>
        </w:r>
      </w:hyperlink>
      <w:r w:rsidRPr="00555701">
        <w:rPr>
          <w:rFonts w:ascii="Times New Roman" w:hAnsi="Times New Roman"/>
          <w:lang w:val="kk-KZ"/>
        </w:rPr>
        <w:t xml:space="preserve"> сәйкес нысан бойынша істер мұқабасына орналастырылады.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 аяқталған соң іс жүргізуде істер номенклатурасына сәйкес белгіленетін оның сақталу мерзіміне сәйкес толық немесе жартылай ресімдеу жүргізіледі.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Тұрақты және уақытша (он жылдан артық) сақтау мерзімдері істері мыналарды көздейді: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істегі парақтарды нөмірлеу;</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істегі куәландыру парағын жасау;</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істегі құжаттың ішкі тізбесін жасау;</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істі қатты мұқабаға брошюралау (тігу);</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істердің мұқабасына барлық деректерді Ереженің 32-тармағына сәйкес толтыру.</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Істің соңында Ережеге </w:t>
      </w:r>
      <w:hyperlink r:id="rId36" w:anchor="z122" w:history="1">
        <w:r w:rsidRPr="00555701">
          <w:rPr>
            <w:rStyle w:val="afa"/>
            <w:rFonts w:ascii="Times New Roman" w:hAnsi="Times New Roman"/>
            <w:color w:val="auto"/>
            <w:u w:val="none"/>
            <w:lang w:val="kk-KZ"/>
          </w:rPr>
          <w:t>7-қосымшаға</w:t>
        </w:r>
      </w:hyperlink>
      <w:r w:rsidRPr="00555701">
        <w:rPr>
          <w:rFonts w:ascii="Times New Roman" w:hAnsi="Times New Roman"/>
          <w:lang w:val="kk-KZ"/>
        </w:rPr>
        <w:t xml:space="preserve"> сәйкес нысан бойынша куәландырушы парақ тігіледі.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Істің куәландырушы парағына нотариус мөрін қоя отырып, қызметін және куәландырушы жазбаны жасаған күнін көрсетіп қол қояды.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Тұрақты және уақытша сақтау (он жылдан астам) мерзіміндегі істерде Ережеге </w:t>
      </w:r>
      <w:hyperlink r:id="rId37" w:anchor="z124" w:history="1">
        <w:r w:rsidRPr="00555701">
          <w:rPr>
            <w:rStyle w:val="afa"/>
            <w:rFonts w:ascii="Times New Roman" w:hAnsi="Times New Roman"/>
            <w:color w:val="auto"/>
            <w:u w:val="none"/>
            <w:lang w:val="kk-KZ"/>
          </w:rPr>
          <w:t>8-қосымшаға</w:t>
        </w:r>
      </w:hyperlink>
      <w:r w:rsidRPr="00555701">
        <w:rPr>
          <w:rFonts w:ascii="Times New Roman" w:hAnsi="Times New Roman"/>
          <w:lang w:val="kk-KZ"/>
        </w:rPr>
        <w:t xml:space="preserve"> сәйкес нысан бойынша ішкі жазба жасалады.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 құжаттарының ішкі жазбасына жекеше нотариус немесе мемлекеттік нотариус қол қояды және істің басына тігіледі.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Уақытша сақтаудағы істерді (он жылға дейінгіні қоса алғанда) тігу папкаларында сақтауға жол беріледі, істегі құжаттарды қайтадан жүйелендіру жасалынбайды, істің парақтары нөмірленбейді, куәландырушы жазбалар жасалынбайды.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Күнтізбелік жыл аяқталған соң іс жүргізуде аяқталған тұрақты және уақытша (он жылдан жоғары) сақтау істеріне Ережеге </w:t>
      </w:r>
      <w:hyperlink r:id="rId38" w:anchor="z126" w:history="1">
        <w:r w:rsidRPr="00555701">
          <w:rPr>
            <w:rStyle w:val="afa"/>
            <w:rFonts w:ascii="Times New Roman" w:hAnsi="Times New Roman"/>
            <w:color w:val="auto"/>
            <w:u w:val="none"/>
            <w:lang w:val="kk-KZ"/>
          </w:rPr>
          <w:t>9-қосымшаға</w:t>
        </w:r>
      </w:hyperlink>
      <w:r w:rsidRPr="00555701">
        <w:rPr>
          <w:rFonts w:ascii="Times New Roman" w:hAnsi="Times New Roman"/>
          <w:lang w:val="kk-KZ"/>
        </w:rPr>
        <w:t xml:space="preserve"> сәйкес нысан бойынша тұрақты сақтаудағы істердің тізбесі жеке жасалынады. Тізбе істердің күндері мен парақтарын көрсете отырып, істер тақырыбының тізбесін көрсетеді.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Уақытша сақтаудағы (он жылға дейін) істерге тізбе жасалынбайды.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Жекеше нотариустың немесе мемлекеттік нотариаттық кеңсенің істерінде сақталатын құжаттар Заңның 3-бабының </w:t>
      </w:r>
      <w:hyperlink r:id="rId39" w:anchor="z124" w:history="1">
        <w:r w:rsidRPr="00555701">
          <w:rPr>
            <w:rStyle w:val="afa"/>
            <w:rFonts w:ascii="Times New Roman" w:hAnsi="Times New Roman"/>
            <w:color w:val="auto"/>
            <w:u w:val="none"/>
            <w:lang w:val="kk-KZ"/>
          </w:rPr>
          <w:t>6-тармағында</w:t>
        </w:r>
      </w:hyperlink>
      <w:r w:rsidRPr="00555701">
        <w:rPr>
          <w:rFonts w:ascii="Times New Roman" w:hAnsi="Times New Roman"/>
          <w:lang w:val="kk-KZ"/>
        </w:rPr>
        <w:t xml:space="preserve"> көзделген тұлғаларға беріледі.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Істерден құжаттарды алу Қазақстан Республикасының Қылмыстық-процестік кодексiне сәйкес жүргізіледі, бұл ретте іске құжаттың көшірмесі мен түпнұсқасын алу туралы акті (хаттама) тігіледі.</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Істен бұрын алынған құжаттар қайтарылған жағдайда олар бұрын көшірмесі алынған іске қайта тігіледі, өз кезегінде олардың көшірмелері алып тасталады.</w:t>
      </w:r>
    </w:p>
    <w:p w:rsidR="005B39D7" w:rsidRPr="00555701" w:rsidRDefault="005B39D7" w:rsidP="005B39D7">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 жүргізетін журналдар оларға бірінші жазба енгізілгенге дейін тігіледі, олардың парақтары нөмірленеді. Нөмірленген және тігілген парақтардың саны журналдың соңғы парағының сыртқы бетінде көрсетіледі.</w:t>
      </w:r>
    </w:p>
    <w:p w:rsidR="00B95B91" w:rsidRPr="00555701" w:rsidRDefault="00B95B91" w:rsidP="00B95B91">
      <w:pPr>
        <w:jc w:val="both"/>
        <w:rPr>
          <w:b/>
          <w:i/>
          <w:spacing w:val="-4"/>
          <w:w w:val="103"/>
          <w:lang w:val="kk-KZ"/>
        </w:rPr>
      </w:pPr>
    </w:p>
    <w:p w:rsidR="00B95B91" w:rsidRPr="00555701" w:rsidRDefault="00B95B91" w:rsidP="00B95B91">
      <w:pPr>
        <w:jc w:val="both"/>
        <w:rPr>
          <w:lang w:val="kk-KZ"/>
        </w:rPr>
      </w:pPr>
      <w:r w:rsidRPr="00555701">
        <w:rPr>
          <w:b/>
          <w:i/>
          <w:spacing w:val="-4"/>
          <w:w w:val="103"/>
          <w:lang w:val="kk-KZ"/>
        </w:rPr>
        <w:t xml:space="preserve">     </w:t>
      </w:r>
      <w:r w:rsidRPr="00555701">
        <w:rPr>
          <w:lang w:val="kk-KZ"/>
        </w:rPr>
        <w:t xml:space="preserve">5.4 </w:t>
      </w:r>
      <w:r w:rsidRPr="00555701">
        <w:rPr>
          <w:color w:val="000000"/>
          <w:spacing w:val="-4"/>
          <w:w w:val="103"/>
          <w:lang w:val="kk-KZ"/>
        </w:rPr>
        <w:t xml:space="preserve"> Құжаттарды жинау сақтау және мұрағатқа өткізуге дайындау.</w:t>
      </w:r>
      <w:r w:rsidRPr="00555701">
        <w:rPr>
          <w:lang w:val="kk-KZ"/>
        </w:rPr>
        <w:t xml:space="preserve"> Нотариаттық мұрағат және істерді сақтау.</w:t>
      </w:r>
    </w:p>
    <w:p w:rsidR="008D4C1B" w:rsidRPr="00555701" w:rsidRDefault="008D4C1B" w:rsidP="00B95B91">
      <w:pPr>
        <w:jc w:val="both"/>
        <w:rPr>
          <w:lang w:val="kk-KZ"/>
        </w:rPr>
      </w:pPr>
      <w:r w:rsidRPr="00555701">
        <w:rPr>
          <w:lang w:val="kk-KZ"/>
        </w:rPr>
        <w:t>     Қазақстан Республикасы Ұлттық мұрағаттық қорының құрамды бөлігі болып табылатын нотариаттық құжаттарды орталықтан сақталуы және сақталуын қамтамасыз ету үшін және Заңның </w:t>
      </w:r>
      <w:hyperlink r:id="rId40" w:history="1">
        <w:r w:rsidRPr="00555701">
          <w:rPr>
            <w:rStyle w:val="afa"/>
            <w:color w:val="auto"/>
            <w:u w:val="none"/>
            <w:lang w:val="kk-KZ"/>
          </w:rPr>
          <w:t>29-1-бабына</w:t>
        </w:r>
      </w:hyperlink>
      <w:r w:rsidRPr="00555701">
        <w:rPr>
          <w:lang w:val="kk-KZ"/>
        </w:rPr>
        <w:t xml:space="preserve"> сәйкес жеке нотариаттық мұрағаттар жұмыс істейді. Жеке нотариаттық мұрағаттар аумақтық нотариаттық палаталардың филиалдары болып табылады.</w:t>
      </w:r>
      <w:r w:rsidRPr="00555701">
        <w:rPr>
          <w:lang w:val="kk-KZ"/>
        </w:rPr>
        <w:br/>
        <w:t>     Жеке нотариаттық мұрағат өзінің қызметінде Заңды, "Ұлттық мұрағаттық қор және мұрағаттар туралы" Қазақстан Республикасының </w:t>
      </w:r>
      <w:hyperlink r:id="rId41" w:history="1">
        <w:r w:rsidRPr="00555701">
          <w:rPr>
            <w:rStyle w:val="afa"/>
            <w:color w:val="auto"/>
            <w:u w:val="none"/>
            <w:lang w:val="kk-KZ"/>
          </w:rPr>
          <w:t>Заңын</w:t>
        </w:r>
      </w:hyperlink>
      <w:r w:rsidRPr="00555701">
        <w:rPr>
          <w:lang w:val="kk-KZ"/>
        </w:rPr>
        <w:t xml:space="preserve">, Қазақстан Республикасы </w:t>
      </w:r>
      <w:r w:rsidRPr="00555701">
        <w:rPr>
          <w:lang w:val="kk-KZ"/>
        </w:rPr>
        <w:lastRenderedPageBreak/>
        <w:t>Мәдениет министрлігінің Мұрағаттар мен құжаттамаларды басқару комитеті Төрағасының 2003 жылғы 29 желтоқсандағы </w:t>
      </w:r>
      <w:hyperlink r:id="rId42" w:history="1">
        <w:r w:rsidRPr="00555701">
          <w:rPr>
            <w:rStyle w:val="afa"/>
            <w:color w:val="auto"/>
            <w:u w:val="none"/>
            <w:lang w:val="kk-KZ"/>
          </w:rPr>
          <w:t>№ 93</w:t>
        </w:r>
      </w:hyperlink>
      <w:r w:rsidRPr="00555701">
        <w:rPr>
          <w:lang w:val="kk-KZ"/>
        </w:rPr>
        <w:t xml:space="preserve"> "Ведомстволық мұрағаттардың жұмыстарының негізгі ережелерін бекіту туралы" бұйрығын басшылыққа алады (Нормативтік құқықтық актілерді мемлекеттік тіркеу тізілімінде № 2679 тіркелген).</w:t>
      </w:r>
    </w:p>
    <w:p w:rsidR="008D4C1B" w:rsidRPr="00555701" w:rsidRDefault="008D4C1B" w:rsidP="00B95B91">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ab/>
        <w:t>Мұрағаттың құжаттарының сақталуын және есебін жүргізуді бақылауды аумақтық нотариаттық палаталар жүргізеді.ьЖеке нотариаттық мұрағатқа нотариаттық құжаттарды:</w:t>
      </w:r>
      <w:r w:rsidRPr="00555701">
        <w:rPr>
          <w:rFonts w:ascii="Times New Roman" w:hAnsi="Times New Roman"/>
          <w:lang w:val="kk-KZ"/>
        </w:rPr>
        <w:br/>
        <w:t>     - жыл сайын жеке практикамен айналысатын, жұмыс істейтін нотариустар;</w:t>
      </w:r>
      <w:r w:rsidRPr="00555701">
        <w:rPr>
          <w:rFonts w:ascii="Times New Roman" w:hAnsi="Times New Roman"/>
          <w:lang w:val="kk-KZ"/>
        </w:rPr>
        <w:br/>
        <w:t>     - жеке практикамен айналысатын, Заңның </w:t>
      </w:r>
      <w:hyperlink r:id="rId43" w:history="1">
        <w:r w:rsidRPr="00555701">
          <w:rPr>
            <w:rStyle w:val="afa"/>
            <w:rFonts w:ascii="Times New Roman" w:hAnsi="Times New Roman"/>
            <w:color w:val="auto"/>
            <w:u w:val="none"/>
            <w:lang w:val="kk-KZ"/>
          </w:rPr>
          <w:t>12-бабына</w:t>
        </w:r>
      </w:hyperlink>
      <w:r w:rsidRPr="00555701">
        <w:rPr>
          <w:rFonts w:ascii="Times New Roman" w:hAnsi="Times New Roman"/>
          <w:lang w:val="kk-KZ"/>
        </w:rPr>
        <w:t xml:space="preserve"> сәйкес өзінің нотариаттық қызметін тоқтатқан нотариустар;</w:t>
      </w:r>
    </w:p>
    <w:p w:rsidR="008D4C1B" w:rsidRPr="00555701" w:rsidRDefault="00B95B91" w:rsidP="00B95B91">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 жеке практикамен айналысатын, нотариаттық палата мүшелігінен шыққан және басқа нотариаттық палатаға кіруіне байланысты есептік тіркеуден шыққан нотариустар тапсырады.</w:t>
      </w:r>
    </w:p>
    <w:p w:rsidR="008D4C1B" w:rsidRPr="00555701" w:rsidRDefault="008D4C1B" w:rsidP="00B95B91">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ab/>
        <w:t>Жеке нотариаттық мұрағатқа сақтауға мұрағатты толтырудың көзі болып табылатын жеке практикамен айналысатын нотариустың нотариаттық құжаттары түседі.</w:t>
      </w:r>
    </w:p>
    <w:p w:rsidR="008D4C1B" w:rsidRPr="00555701" w:rsidRDefault="008D4C1B" w:rsidP="00B95B91">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ab/>
        <w:t>Жеке практикамен айналысатын нотариус жыл сайын 31 наурызға дейінгі мерзімге ережеге сәйкес аяқталған және ресімделген өткен жылғы нарядтарын жеке нотариаттық мұрағатқа сақтауға өткізеді. Жеке нотариаттық мұрағаттың құжаттарының құрамына істер номенклатурасында көзделген журналдар, кітаптар, тізілімдер, істер кіреді.</w:t>
      </w:r>
      <w:r w:rsidRPr="00555701">
        <w:rPr>
          <w:rFonts w:ascii="Times New Roman" w:hAnsi="Times New Roman"/>
          <w:lang w:val="kk-KZ"/>
        </w:rPr>
        <w:br/>
        <w:t>     Жеке нотариаттық мұрағат жыл сайын мұрағатты толтыратын көздерді жасайды және нақтылайды, уақытша (10 жылдан артық) және тұрақты сақтаудағы істердің жоспарын және тізбесін бекітеді, мұрағатты толықтыру көздерінен құжаттарды қабылдау кестесін жасайды. Жеке нотариаттық мұрағаттың міндеті мұрағаттық құжаттардың сақталуын қамтамасыз ету, сақтаудың оңтайлы шартын жасау, сақтаудың нормативтік режимін сақтау және ұрлануын және жоғалуын болдырмайтын, құжаттарды қалыпты табиғи жағдайда ұстауды қамтамасыз ететін, құжаттарды сақтауды тиісілі ұйымдастыру болып табылады.</w:t>
      </w:r>
      <w:r w:rsidRPr="00555701">
        <w:rPr>
          <w:rFonts w:ascii="Times New Roman" w:hAnsi="Times New Roman"/>
          <w:lang w:val="kk-KZ"/>
        </w:rPr>
        <w:br/>
        <w:t>     Мұрағаттық құжаттарды сақтаудың нормативтік жағдайлары: жеке нотариаттық мұрағатты салу, қайта жөндеу және ғимаратын жөндеуден өткізу арқылы; жеке нотариаттық мұрағаттың ғимараты мен үй-жайында оңтайлы (нормативтік) өртке қарсы, күзету, температура-ылғалды, жарықты және тазалық-гигиеналық режим жасау арқылы; арнайы құралдарды қолдана отырып, мұрағаттық құжаттарды сақтау және ауыстыру арқылы (стеллаждар, шкафтар, сейфтер, қораптар, папкілер) қамтамасыз етеді.</w:t>
      </w:r>
      <w:r w:rsidRPr="00555701">
        <w:rPr>
          <w:rFonts w:ascii="Times New Roman" w:hAnsi="Times New Roman"/>
          <w:lang w:val="kk-KZ"/>
        </w:rPr>
        <w:br/>
        <w:t>     Жеке нотариаттық мұрағат арнайы салынған немесе мұрағаттық құжаттарды сақтау үшін ыңғайластырылған ғимаратта немесе ғимараттың өртке қауіпті объектілерінен (мұнай сақтау, жанармай калонкасы, автотұрақ, гараждар) және ауаны ластайтын өнеркәсіптік объектілерден (газ, автотұрақ, цемент шаңы) аулақ тұрған жеке үй-жайында орналасады.</w:t>
      </w:r>
      <w:r w:rsidRPr="00555701">
        <w:rPr>
          <w:rFonts w:ascii="Times New Roman" w:hAnsi="Times New Roman"/>
          <w:lang w:val="kk-KZ"/>
        </w:rPr>
        <w:br/>
        <w:t>     Жеке нотариаттық мұрағаттың ғимараты күзету және өртке қарсы дабыл құралдарымен және төменгі қабатында терезелері сыртқа қарай айқара ашылатын темір тормен жарақтандырылады.</w:t>
      </w:r>
    </w:p>
    <w:p w:rsidR="008D4C1B" w:rsidRPr="00555701" w:rsidRDefault="008D4C1B" w:rsidP="00B95B91">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Жеке нотариаттық мұрағатты тозған үйлерге, ағаш құрылыстарға, ылғалды ғимараттарда, жертөлелерде, шатыр үй-жайында, пешпен жылынатын үй-жайларда орналастыруға жол берілмейді.     Мұрағаттық құжаттар қызметтік қоғамдық тамақтану үй-жайларында, тамақ қоймаларында, өртке қауіпті заттар сақталатын ұйымдарда немесе өртке қауіпті және химиялық технологияда қолданылатын ғимараттарда сақталынбайды.</w:t>
      </w:r>
      <w:r w:rsidRPr="00555701">
        <w:rPr>
          <w:rFonts w:ascii="Times New Roman" w:hAnsi="Times New Roman"/>
          <w:lang w:val="kk-KZ"/>
        </w:rPr>
        <w:br/>
        <w:t>     Жеке нотариаттық мұрағат орналасатын және мұрағат сақталатын ғимараттың өртке қарсы режимі өрт қауіпсіздігі саласындағы </w:t>
      </w:r>
      <w:hyperlink r:id="rId44" w:history="1">
        <w:r w:rsidRPr="00555701">
          <w:rPr>
            <w:rStyle w:val="afa"/>
            <w:rFonts w:ascii="Times New Roman" w:hAnsi="Times New Roman"/>
            <w:color w:val="auto"/>
            <w:u w:val="none"/>
            <w:lang w:val="kk-KZ"/>
          </w:rPr>
          <w:t>заңнамамен</w:t>
        </w:r>
      </w:hyperlink>
      <w:r w:rsidRPr="00555701">
        <w:rPr>
          <w:rFonts w:ascii="Times New Roman" w:hAnsi="Times New Roman"/>
          <w:lang w:val="kk-KZ"/>
        </w:rPr>
        <w:t xml:space="preserve"> реттеледі.</w:t>
      </w:r>
    </w:p>
    <w:p w:rsidR="00A37B21" w:rsidRPr="00555701" w:rsidRDefault="00A37B21" w:rsidP="00B95B91">
      <w:pPr>
        <w:pStyle w:val="af5"/>
        <w:spacing w:before="0" w:beforeAutospacing="0" w:after="0" w:afterAutospacing="0"/>
        <w:jc w:val="both"/>
        <w:rPr>
          <w:rFonts w:ascii="Times New Roman" w:hAnsi="Times New Roman"/>
          <w:lang w:val="kk-KZ"/>
        </w:rPr>
      </w:pPr>
    </w:p>
    <w:p w:rsidR="00B95B91" w:rsidRPr="00555701" w:rsidRDefault="00B95B91" w:rsidP="00B95B91">
      <w:pPr>
        <w:jc w:val="both"/>
        <w:rPr>
          <w:lang w:val="kk-KZ"/>
        </w:rPr>
      </w:pPr>
      <w:r w:rsidRPr="00555701">
        <w:rPr>
          <w:spacing w:val="-4"/>
          <w:w w:val="103"/>
          <w:lang w:val="kk-KZ"/>
        </w:rPr>
        <w:t xml:space="preserve">     </w:t>
      </w:r>
      <w:r w:rsidRPr="00555701">
        <w:rPr>
          <w:lang w:val="kk-KZ"/>
        </w:rPr>
        <w:t>5.5 Нотариаттық әрекеттерді тіркеу реестрін жүргізу тәртібі.</w:t>
      </w:r>
    </w:p>
    <w:p w:rsidR="00B95B91" w:rsidRPr="00555701" w:rsidRDefault="00B95B91" w:rsidP="00B95B91">
      <w:pPr>
        <w:jc w:val="both"/>
        <w:rPr>
          <w:lang w:val="kk-KZ"/>
        </w:rPr>
      </w:pPr>
      <w:r w:rsidRPr="00555701">
        <w:rPr>
          <w:lang w:val="kk-KZ"/>
        </w:rPr>
        <w:t xml:space="preserve">     ҚР нотариату туралы заңның </w:t>
      </w:r>
      <w:hyperlink r:id="rId45" w:anchor="z736" w:history="1">
        <w:r w:rsidRPr="00555701">
          <w:rPr>
            <w:rStyle w:val="afa"/>
            <w:color w:val="auto"/>
            <w:u w:val="none"/>
            <w:lang w:val="kk-KZ"/>
          </w:rPr>
          <w:t>17-1-бабына</w:t>
        </w:r>
      </w:hyperlink>
      <w:r w:rsidRPr="00555701">
        <w:rPr>
          <w:lang w:val="kk-KZ"/>
        </w:rPr>
        <w:t xml:space="preserve"> сәйкес жүзеге асырылатын, нотариаттық іс-әрекеттер жасауға тікелей байланысты емес құқықтық сипаттағы ауызша және жазбаша консультациялар жүргізу нысанында нотариус ұсынатын консультация беру; Қазақстан </w:t>
      </w:r>
      <w:r w:rsidRPr="00555701">
        <w:rPr>
          <w:lang w:val="kk-KZ"/>
        </w:rPr>
        <w:lastRenderedPageBreak/>
        <w:t>Республикасы заңнамасының талаптарына сәйкес мәмілелер, өтініштер және басқа да құжаттар жобаларын жасау есепке алуға жатады.</w:t>
      </w:r>
    </w:p>
    <w:p w:rsidR="00B95B91" w:rsidRPr="00555701" w:rsidRDefault="00B95B91" w:rsidP="00B95B91">
      <w:pPr>
        <w:jc w:val="both"/>
        <w:rPr>
          <w:lang w:val="kk-KZ"/>
        </w:rPr>
      </w:pPr>
      <w:r w:rsidRPr="00555701">
        <w:rPr>
          <w:lang w:val="kk-KZ"/>
        </w:rPr>
        <w:t xml:space="preserve">    Консультация беруді есепке алуды нотариус БНАЖ-дағы консультация беруді есепке алу тізілімінде Ережеге </w:t>
      </w:r>
      <w:hyperlink r:id="rId46" w:anchor="z132" w:history="1">
        <w:r w:rsidRPr="00555701">
          <w:rPr>
            <w:rStyle w:val="afa"/>
            <w:color w:val="auto"/>
            <w:u w:val="none"/>
            <w:lang w:val="kk-KZ"/>
          </w:rPr>
          <w:t>12-қосымшаға</w:t>
        </w:r>
      </w:hyperlink>
      <w:r w:rsidRPr="00555701">
        <w:rPr>
          <w:lang w:val="kk-KZ"/>
        </w:rPr>
        <w:t xml:space="preserve"> сәйкес нысан бойынша жүргізеді.</w:t>
      </w:r>
    </w:p>
    <w:p w:rsidR="00B95B91" w:rsidRPr="00555701" w:rsidRDefault="00B95B91" w:rsidP="00B95B91">
      <w:pPr>
        <w:jc w:val="both"/>
        <w:rPr>
          <w:lang w:val="kk-KZ"/>
        </w:rPr>
      </w:pPr>
      <w:r w:rsidRPr="00555701">
        <w:rPr>
          <w:lang w:val="kk-KZ"/>
        </w:rPr>
        <w:t xml:space="preserve">     Мәліметтер консультацияға жүгінген күні консультация беруді есепке алу тізіліміне енгізілуге жатады.</w:t>
      </w:r>
    </w:p>
    <w:p w:rsidR="008D4C1B" w:rsidRPr="00555701" w:rsidRDefault="00B95B91" w:rsidP="008D4C1B">
      <w:pPr>
        <w:jc w:val="both"/>
        <w:rPr>
          <w:lang w:val="kk-KZ"/>
        </w:rPr>
      </w:pPr>
      <w:r w:rsidRPr="00555701">
        <w:rPr>
          <w:lang w:val="kk-KZ"/>
        </w:rPr>
        <w:t xml:space="preserve">    ҚР «Нотариат туралы»</w:t>
      </w:r>
      <w:r w:rsidR="008D4C1B" w:rsidRPr="00555701">
        <w:rPr>
          <w:lang w:val="kk-KZ"/>
        </w:rPr>
        <w:t xml:space="preserve"> Заңның </w:t>
      </w:r>
      <w:hyperlink r:id="rId47" w:history="1">
        <w:r w:rsidR="008D4C1B" w:rsidRPr="00555701">
          <w:rPr>
            <w:rStyle w:val="afa"/>
            <w:color w:val="auto"/>
            <w:u w:val="none"/>
            <w:lang w:val="kk-KZ"/>
          </w:rPr>
          <w:t>49-бабына</w:t>
        </w:r>
      </w:hyperlink>
      <w:r w:rsidR="008D4C1B" w:rsidRPr="00555701">
        <w:rPr>
          <w:lang w:val="kk-KZ"/>
        </w:rPr>
        <w:t xml:space="preserve"> сәйкес барлық нотариаттық іс-әрекеттер нотариаттық іс-әрекеттерді тіркеу тізілімінде және БНАЖ электрондық тізілімінде тіркеледі. Нотариаттық іс-әрекеттерді тіркеу тізілімі байланады, парақтары нөмірленеді және мемлекеттік нотариаттық кеңселерде - аумақтық әділет органының қызметкері, жеке практикамен айналысатын нотариуста - аумақтық нотариаттық палатаның мөрмен және қолтаңбасымен бекітіледі. </w:t>
      </w:r>
    </w:p>
    <w:p w:rsidR="008D4C1B" w:rsidRPr="00555701" w:rsidRDefault="00B95B91" w:rsidP="008D4C1B">
      <w:pPr>
        <w:jc w:val="both"/>
        <w:rPr>
          <w:lang w:val="kk-KZ"/>
        </w:rPr>
      </w:pPr>
      <w:r w:rsidRPr="00555701">
        <w:rPr>
          <w:lang w:val="kk-KZ"/>
        </w:rPr>
        <w:t xml:space="preserve">     </w:t>
      </w:r>
      <w:r w:rsidR="008D4C1B" w:rsidRPr="00555701">
        <w:rPr>
          <w:lang w:val="kk-KZ"/>
        </w:rPr>
        <w:t>Нотариустың нотариаттық іс-әрекеттерді тіркеуге арналған бір тізілімі болады. Бір мезгілде бірнеше тізілімді жүргізуге жол берілмейді. Ә</w:t>
      </w:r>
      <w:r w:rsidR="008D4C1B" w:rsidRPr="00555701">
        <w:rPr>
          <w:lang w:val="kk-KZ"/>
        </w:rPr>
        <w:softHyphen/>
        <w:t>рбір нотариаттық іс-әрекетке реттік нөмір берілді. Нөмірлер қайталанбайды, және таяқша арқылы жазылмайды.</w:t>
      </w:r>
    </w:p>
    <w:p w:rsidR="008D4C1B" w:rsidRPr="00555701" w:rsidRDefault="00B95B91" w:rsidP="008D4C1B">
      <w:pPr>
        <w:jc w:val="both"/>
        <w:rPr>
          <w:lang w:val="kk-KZ"/>
        </w:rPr>
      </w:pPr>
      <w:r w:rsidRPr="00555701">
        <w:rPr>
          <w:lang w:val="kk-KZ"/>
        </w:rPr>
        <w:t xml:space="preserve">     </w:t>
      </w:r>
      <w:r w:rsidR="008D4C1B" w:rsidRPr="00555701">
        <w:rPr>
          <w:lang w:val="kk-KZ"/>
        </w:rPr>
        <w:t xml:space="preserve">Куәландырылған жазбаға немесе берілетін құжатқа нотариус қол қойғаннан кейін нотариаттық іс-әрекеттерді нотариус тізілімде тіркейді. Нотариаттық іс-әрекеттерді тіркеу тізілімінде өшіруге жол берілмейді. Түзетулер, ескертулер, түзетулер нотариустың қолтаңбасы мен мөрімен бекітіледі. Нотариаттық іс-әрекеттерді тіркеу тізілімінде жазбаларды қарандашпен жазуға жол берілмейді. </w:t>
      </w:r>
    </w:p>
    <w:p w:rsidR="008D4C1B" w:rsidRPr="00555701" w:rsidRDefault="00B95B91" w:rsidP="008D4C1B">
      <w:pPr>
        <w:jc w:val="both"/>
        <w:rPr>
          <w:lang w:val="kk-KZ"/>
        </w:rPr>
      </w:pPr>
      <w:r w:rsidRPr="00555701">
        <w:rPr>
          <w:lang w:val="kk-KZ"/>
        </w:rPr>
        <w:t xml:space="preserve">    </w:t>
      </w:r>
      <w:r w:rsidR="008D4C1B" w:rsidRPr="00555701">
        <w:rPr>
          <w:lang w:val="kk-KZ"/>
        </w:rPr>
        <w:t>Нотариаттық іс-әрекеттерді нөмірлеген кезде нотариаттық іс-әрекеттерді қателіктер белгілі болған жағдайда анықталған түзетулер, толықтырулар, ескертулер анықталғаны туралы нотариаттық іс-әрекеттерді тіркеу тізілімінде нотариустың қолы қойылған анықтама жасалады және Ереженің </w:t>
      </w:r>
      <w:hyperlink r:id="rId48" w:history="1">
        <w:r w:rsidR="008D4C1B" w:rsidRPr="00555701">
          <w:rPr>
            <w:rStyle w:val="afa"/>
            <w:color w:val="auto"/>
            <w:u w:val="none"/>
            <w:lang w:val="kk-KZ"/>
          </w:rPr>
          <w:t>13- қосымшасына</w:t>
        </w:r>
      </w:hyperlink>
      <w:r w:rsidR="008D4C1B" w:rsidRPr="00555701">
        <w:rPr>
          <w:lang w:val="kk-KZ"/>
        </w:rPr>
        <w:t xml:space="preserve"> сәйкес нысан бойынша нотариаттық іс-қимылдарды тіркеу тізілімінің аяғына тігіледі.</w:t>
      </w:r>
    </w:p>
    <w:p w:rsidR="00B95B91" w:rsidRPr="00555701" w:rsidRDefault="00B95B91" w:rsidP="008D4C1B">
      <w:pPr>
        <w:jc w:val="both"/>
        <w:rPr>
          <w:lang w:val="kk-KZ"/>
        </w:rPr>
      </w:pPr>
      <w:r w:rsidRPr="00555701">
        <w:rPr>
          <w:lang w:val="kk-KZ"/>
        </w:rPr>
        <w:t xml:space="preserve">    </w:t>
      </w:r>
      <w:r w:rsidR="008D4C1B" w:rsidRPr="00555701">
        <w:rPr>
          <w:lang w:val="kk-KZ"/>
        </w:rPr>
        <w:t>БНАЖ электрондық тізілімінде түзетулер мен қателер "Ескертпе" деген бағанда ескертіледі. Тізілімдерде нотариустар жасаған барлық іс-әрекеттер жазылады. Н</w:t>
      </w:r>
      <w:r w:rsidRPr="00555701">
        <w:rPr>
          <w:lang w:val="kk-KZ"/>
        </w:rPr>
        <w:t xml:space="preserve">     </w:t>
      </w:r>
    </w:p>
    <w:p w:rsidR="008D4C1B" w:rsidRPr="00555701" w:rsidRDefault="00B95B91" w:rsidP="008D4C1B">
      <w:pPr>
        <w:jc w:val="both"/>
        <w:rPr>
          <w:lang w:val="kk-KZ"/>
        </w:rPr>
      </w:pPr>
      <w:r w:rsidRPr="00555701">
        <w:rPr>
          <w:lang w:val="kk-KZ"/>
        </w:rPr>
        <w:t xml:space="preserve">     Н</w:t>
      </w:r>
      <w:r w:rsidR="008D4C1B" w:rsidRPr="00555701">
        <w:rPr>
          <w:lang w:val="kk-KZ"/>
        </w:rPr>
        <w:t>отариаттық іс-әрекеттерді тіркеу тізіліміндегі нөмірлер мен жазбалар БНАЖ электрондық тізіліміндегі нөмірлер мен жазбалармен сәйкес келуі тиіс. Нотариаттық іс-әрекеттерді тіркеу тізілімі Ереженің </w:t>
      </w:r>
      <w:hyperlink r:id="rId49" w:history="1">
        <w:r w:rsidR="008D4C1B" w:rsidRPr="00555701">
          <w:rPr>
            <w:rStyle w:val="afa"/>
            <w:color w:val="auto"/>
            <w:u w:val="none"/>
            <w:lang w:val="kk-KZ"/>
          </w:rPr>
          <w:t>14-қосымшасына</w:t>
        </w:r>
      </w:hyperlink>
      <w:r w:rsidR="008D4C1B" w:rsidRPr="00555701">
        <w:rPr>
          <w:lang w:val="kk-KZ"/>
        </w:rPr>
        <w:t xml:space="preserve"> сәйкес нысан бойынша 7 бағаннан тұрады:</w:t>
      </w:r>
    </w:p>
    <w:p w:rsidR="008D4C1B" w:rsidRPr="00555701" w:rsidRDefault="00B95B91" w:rsidP="008D4C1B">
      <w:pPr>
        <w:jc w:val="both"/>
        <w:rPr>
          <w:lang w:val="kk-KZ"/>
        </w:rPr>
      </w:pPr>
      <w:r w:rsidRPr="00555701">
        <w:rPr>
          <w:lang w:val="kk-KZ"/>
        </w:rPr>
        <w:t xml:space="preserve">     </w:t>
      </w:r>
      <w:r w:rsidR="008D4C1B" w:rsidRPr="00555701">
        <w:rPr>
          <w:lang w:val="kk-KZ"/>
        </w:rPr>
        <w:t>1 бағанда - нотариаттық іс-әрекеттің нөмірі (тіркелген нотариаттық іс-әрекеттің реттік нөмірі көрсетіледі);</w:t>
      </w:r>
    </w:p>
    <w:p w:rsidR="008D4C1B" w:rsidRPr="00555701" w:rsidRDefault="00B95B91" w:rsidP="008D4C1B">
      <w:pPr>
        <w:jc w:val="both"/>
        <w:rPr>
          <w:lang w:val="kk-KZ"/>
        </w:rPr>
      </w:pPr>
      <w:r w:rsidRPr="00555701">
        <w:rPr>
          <w:lang w:val="kk-KZ"/>
        </w:rPr>
        <w:t xml:space="preserve">    </w:t>
      </w:r>
      <w:r w:rsidR="008D4C1B" w:rsidRPr="00555701">
        <w:rPr>
          <w:lang w:val="kk-KZ"/>
        </w:rPr>
        <w:t>2 бағанда - нотариаттық іс-әрекеттің жасалған күні (нотариаттық іс-әрекеттің жасалған күні көрсетіледі);</w:t>
      </w:r>
    </w:p>
    <w:p w:rsidR="008D4C1B" w:rsidRPr="00555701" w:rsidRDefault="00B95B91" w:rsidP="008D4C1B">
      <w:pPr>
        <w:jc w:val="both"/>
        <w:rPr>
          <w:lang w:val="kk-KZ"/>
        </w:rPr>
      </w:pPr>
      <w:r w:rsidRPr="00555701">
        <w:rPr>
          <w:lang w:val="kk-KZ"/>
        </w:rPr>
        <w:t xml:space="preserve">    </w:t>
      </w:r>
      <w:r w:rsidR="008D4C1B" w:rsidRPr="00555701">
        <w:rPr>
          <w:lang w:val="kk-KZ"/>
        </w:rPr>
        <w:t>3 бағанда - нотариаттық іс-әрекет жасалынған тұлғалардың атауы мен тұратын жері (азаматтардың немесе өкілдердің тегі, аты, әкесінің аты мен (ата-анасының, қамқоршысының, қорғаншысының) тұратын жері, нотариаттық іс-әрекет жасалынған заңды тұлғаның атауы мен орналасқан жері көрсетіледі. Егер мәміленің бір қатысушысы сенімхат бойынша әрекет ететін болса, қосымша, сенім білдірілген адамның тегі, аты, әкесінің аты, сенімхаттың нөмірі мен күні көрсетіледі. Осы бағанда дербес қол қоя алмайтын тұлғалар үшін қол қойған азаматтардың, сондай-ақ аудармашылардың тегі, аты, әкесінің аты және тұратын жері көрсетіледі.Нотариаттық ресімделген құжаттың (шарт, өсиетхат, сенімхат, куәлік) данасы мемлекеттік нотариаттық кеңсенің ісінде немесе жеке нотариуста қалған жағдайларда тараптардың мекенжайы көрсетілмейді);</w:t>
      </w:r>
    </w:p>
    <w:p w:rsidR="008D4C1B" w:rsidRPr="00555701" w:rsidRDefault="00B95B91" w:rsidP="008D4C1B">
      <w:pPr>
        <w:jc w:val="both"/>
        <w:rPr>
          <w:lang w:val="kk-KZ"/>
        </w:rPr>
      </w:pPr>
      <w:r w:rsidRPr="00555701">
        <w:rPr>
          <w:lang w:val="kk-KZ"/>
        </w:rPr>
        <w:t xml:space="preserve">       </w:t>
      </w:r>
      <w:r w:rsidR="008D4C1B" w:rsidRPr="00555701">
        <w:rPr>
          <w:lang w:val="kk-KZ"/>
        </w:rPr>
        <w:t>4 бағанда - нотариаттық іс-әрекетті жасау үшін келген жеке тұлғаны куәландыратын құжаттың деректері (нотариаттық іс-әрекетті жасауға жүгінген жеке тұлғаны куәландыратын құжаттың деректері көрсетіледі);</w:t>
      </w:r>
    </w:p>
    <w:p w:rsidR="00B95B91" w:rsidRPr="00555701" w:rsidRDefault="008D4C1B" w:rsidP="008D4C1B">
      <w:pPr>
        <w:jc w:val="both"/>
        <w:rPr>
          <w:lang w:val="kk-KZ"/>
        </w:rPr>
      </w:pPr>
      <w:r w:rsidRPr="00555701">
        <w:rPr>
          <w:lang w:val="kk-KZ"/>
        </w:rPr>
        <w:t xml:space="preserve">       5 бағанда - нотариаттық іс-әрекеттің мазмұны (құжаттың көшірмесінің дұрыстығын куәландырған кезде көшірмелердің даналарының саны, беттердің саны, құжаттың атауы, құжат берілген тұлғаның тегі мен аты-жөні, құжатты берген органның атауы көрсетіледі. Мәмілені куәландырған кезде осы бағанда мәміленің түрі көрсетіледі (өсиетхат, сату-</w:t>
      </w:r>
      <w:r w:rsidRPr="00555701">
        <w:rPr>
          <w:lang w:val="kk-KZ"/>
        </w:rPr>
        <w:lastRenderedPageBreak/>
        <w:t>сатып алу шарты, меншік құқығы туралы куәлік, мұраға құқығы туралы куәлік т.б.). Сенімхатты куәландырған кезде сенімхаттың түрі көрсетіледі);</w:t>
      </w:r>
    </w:p>
    <w:p w:rsidR="00B95B91" w:rsidRPr="00555701" w:rsidRDefault="00B95B91" w:rsidP="008D4C1B">
      <w:pPr>
        <w:jc w:val="both"/>
        <w:rPr>
          <w:lang w:val="kk-KZ"/>
        </w:rPr>
      </w:pPr>
      <w:r w:rsidRPr="00555701">
        <w:rPr>
          <w:lang w:val="kk-KZ"/>
        </w:rPr>
        <w:t xml:space="preserve">     </w:t>
      </w:r>
      <w:r w:rsidR="008D4C1B" w:rsidRPr="00555701">
        <w:rPr>
          <w:lang w:val="kk-KZ"/>
        </w:rPr>
        <w:t xml:space="preserve">6 бағанда - мемлекеттік баж (тариф) өндіріп алынды немесе төлеуден босатылғаны туралы белгі (нотариаттық іс-әрекет жасағаны үшін өндіріп алынған мемлекеттік баждың сомасы немесе жеке нотариусқа төленген сома көрсетіледі), сома төлем тапсырмасы бойынша өндіріліп алынғанда оны берген нөмірі мен күні қойылады. Азамат мемлекеттік баж төлеуден немесе жеке нотариус соманы төлеуден босатылған жағдайда </w:t>
      </w:r>
      <w:r w:rsidRPr="00555701">
        <w:rPr>
          <w:lang w:val="kk-KZ"/>
        </w:rPr>
        <w:t>«</w:t>
      </w:r>
      <w:r w:rsidR="008D4C1B" w:rsidRPr="00555701">
        <w:rPr>
          <w:lang w:val="kk-KZ"/>
        </w:rPr>
        <w:t>... негізінде төлеуден босатылған"</w:t>
      </w:r>
      <w:r w:rsidRPr="00555701">
        <w:rPr>
          <w:lang w:val="kk-KZ"/>
        </w:rPr>
        <w:t>»</w:t>
      </w:r>
      <w:r w:rsidR="008D4C1B" w:rsidRPr="00555701">
        <w:rPr>
          <w:lang w:val="kk-KZ"/>
        </w:rPr>
        <w:t xml:space="preserve">деген белгі көрсетіледі (босату </w:t>
      </w:r>
      <w:r w:rsidRPr="00555701">
        <w:rPr>
          <w:lang w:val="kk-KZ"/>
        </w:rPr>
        <w:t>негіздемесі көрсетіледі);</w:t>
      </w:r>
    </w:p>
    <w:p w:rsidR="00B95B91" w:rsidRPr="00555701" w:rsidRDefault="00B95B91" w:rsidP="008D4C1B">
      <w:pPr>
        <w:jc w:val="both"/>
        <w:rPr>
          <w:lang w:val="kk-KZ"/>
        </w:rPr>
      </w:pPr>
      <w:r w:rsidRPr="00555701">
        <w:rPr>
          <w:lang w:val="kk-KZ"/>
        </w:rPr>
        <w:t xml:space="preserve">     </w:t>
      </w:r>
      <w:r w:rsidR="008D4C1B" w:rsidRPr="00555701">
        <w:rPr>
          <w:lang w:val="kk-KZ"/>
        </w:rPr>
        <w:t>7 бағанда - нотариаттық ресімделген құжатты алғаны т</w:t>
      </w:r>
      <w:r w:rsidRPr="00555701">
        <w:rPr>
          <w:lang w:val="kk-KZ"/>
        </w:rPr>
        <w:t>уралы қолхат.</w:t>
      </w:r>
    </w:p>
    <w:p w:rsidR="00B95B91" w:rsidRPr="00555701" w:rsidRDefault="00B95B91" w:rsidP="008D4C1B">
      <w:pPr>
        <w:jc w:val="both"/>
        <w:rPr>
          <w:lang w:val="kk-KZ"/>
        </w:rPr>
      </w:pPr>
      <w:r w:rsidRPr="00555701">
        <w:rPr>
          <w:lang w:val="kk-KZ"/>
        </w:rPr>
        <w:t xml:space="preserve">     </w:t>
      </w:r>
      <w:r w:rsidR="008D4C1B" w:rsidRPr="00555701">
        <w:rPr>
          <w:lang w:val="kk-KZ"/>
        </w:rPr>
        <w:t>БНАЖ электрондық тізілімі Ереженің  </w:t>
      </w:r>
      <w:hyperlink r:id="rId50" w:history="1">
        <w:r w:rsidR="008D4C1B" w:rsidRPr="00555701">
          <w:rPr>
            <w:rStyle w:val="afa"/>
            <w:color w:val="auto"/>
            <w:u w:val="none"/>
            <w:lang w:val="kk-KZ"/>
          </w:rPr>
          <w:t>15- қосымшасына</w:t>
        </w:r>
      </w:hyperlink>
      <w:r w:rsidR="008D4C1B" w:rsidRPr="00555701">
        <w:rPr>
          <w:lang w:val="kk-KZ"/>
        </w:rPr>
        <w:t xml:space="preserve"> сәйкес нысан бойынша мынадай үлгіде толтырылатын 9 бағаннан тұрады: 1 бағанда - нөмірі (БНАЖ берген нотариустың нөмірі және тізілімнің реттік нөмірі көрсетіледі); 2 бағанда - тіркелген күні (нотариаттық іс-әрекеттің тіркелген күні көрсетіледі); 3 бағанда - нақты жасалынған күні (нотариаттық іс-әрекеттің нақты жасалынған күні (БНАЖ жұмысының тоқтап қалу немесе шығу арқылы нотариаттық іс-әрекетті жасау себебінен); 4 бағанда - қатысушылары (тегі, аты және әкесінің аты, оның туған күні мен туған жері, заңды тұлғаның атауы мен оның нотариаттық іс-әрекет жасалынған тұрған жері көрсетіледі. Егер мәміленің біреуі сенімхат бойынша әрекет ететін болса, қосымша, сенім білдірілген тұлғаның тегі, аты, әкесінің аты, сенімхатты берген нөмірі мен күні көрсетіледі. Осы бағанда құжатқа дербес қол қоя алмайтын, тұлғалар үшін қол қойғандардың тегі, аты, әкесінің аты көрсетіледі). 5 бағанда - жеке басты куәландыратын құжаты (жеке сәйкестендіру нөмірі (ЖСН) көрсетіледі. Нотариаттық іс-әрекет жасау үшін келген тұлғаның ЖСН болмаған жағдайда оның деректерін енгізу қолдан жасалады (жеке басты куәландыратын құжатының деректемелері, құжатының (жеке куәлігі немесе паспорты) нөмірі, күні және кім бергені); 6 бағанда - өндіріп алынды (нотариаттық іс-әрекетті жасағаны үшін өндіріп алынған сома көрсетіледі); 7 бағанда - мәртебесі (расталған, расталмаған, күші жойылған құжаты). Расталған (нотариус куәландырған құжаты), расталмаған (егер жүгінген тұлға нотариаттық іс-қимылды жасаудан бас тартқан жағдайда, бұл ретте күші жойылудың себебі көрсетіледі), күші жойылған (өтініштің негізінде күші жойылған нотариаттық іс-әрекет, тараптардың келісімі, шарттың бұзылуы). 8 бағанда - нотариаттық іс-әрекеттің мазмұны. Мәміле жасалған кезде осы бағанда мәміле түрі көрсетіледі (өсиетхат, сату-сатып алу шарты, меншік құқығы туралы куәлік, мұраға қ</w:t>
      </w:r>
      <w:r w:rsidRPr="00555701">
        <w:rPr>
          <w:lang w:val="kk-KZ"/>
        </w:rPr>
        <w:t>ұқығы туралы куәлік және т.б.).</w:t>
      </w:r>
    </w:p>
    <w:p w:rsidR="00B95B91" w:rsidRPr="00555701" w:rsidRDefault="00B95B91" w:rsidP="008D4C1B">
      <w:pPr>
        <w:jc w:val="both"/>
        <w:rPr>
          <w:lang w:val="kk-KZ"/>
        </w:rPr>
      </w:pPr>
      <w:r w:rsidRPr="00555701">
        <w:rPr>
          <w:lang w:val="kk-KZ"/>
        </w:rPr>
        <w:t xml:space="preserve">      </w:t>
      </w:r>
      <w:r w:rsidR="008D4C1B" w:rsidRPr="00555701">
        <w:rPr>
          <w:lang w:val="kk-KZ"/>
        </w:rPr>
        <w:t>Сенімхатты куәландырған кезде сенімхат түрі көрсетіледі. Құжаттың көшірмесін куәландырған кезде құжаттың атауы, көшірме даналарының саны көрсетіледі; 9 бағанда - ескертпе (ескертулер, түзетулер, нотариаттық іс-қимылдарды жарамсыз деп танулар, соттың шешімі негізінде күшін ж</w:t>
      </w:r>
      <w:r w:rsidRPr="00555701">
        <w:rPr>
          <w:lang w:val="kk-KZ"/>
        </w:rPr>
        <w:t>оюдың салдарлары көрсетіледі).</w:t>
      </w:r>
    </w:p>
    <w:p w:rsidR="008D4C1B" w:rsidRPr="00555701" w:rsidRDefault="00B95B91" w:rsidP="008D4C1B">
      <w:pPr>
        <w:jc w:val="both"/>
        <w:rPr>
          <w:lang w:val="kk-KZ"/>
        </w:rPr>
      </w:pPr>
      <w:r w:rsidRPr="00555701">
        <w:rPr>
          <w:lang w:val="kk-KZ"/>
        </w:rPr>
        <w:t xml:space="preserve">     </w:t>
      </w:r>
      <w:r w:rsidR="008D4C1B" w:rsidRPr="00555701">
        <w:rPr>
          <w:lang w:val="kk-KZ"/>
        </w:rPr>
        <w:t>Жекеше және мемлекеттік нотариустардың мүлік кепілі шарты негізінде салынған тыйым салулар нотариаттық іс-әрекеттерді тіркеу тізімінде және БНАЖ электрондық тізілімінде тіркеледі, сондай-ақ Ереженің 16- қосымшасына сәйкес нысан бойынша БНАЖ-дағы жылжымайтын мүліктердің тыйым салуларын және қамаудан алып тасталынған есепке алу алфавиттік кітабы енгізіледі.</w:t>
      </w:r>
      <w:r w:rsidR="008D4C1B" w:rsidRPr="00555701">
        <w:rPr>
          <w:lang w:val="kk-KZ"/>
        </w:rPr>
        <w:tab/>
      </w:r>
    </w:p>
    <w:p w:rsidR="008D4C1B" w:rsidRPr="00555701" w:rsidRDefault="008D4C1B" w:rsidP="00392EF0">
      <w:pPr>
        <w:jc w:val="center"/>
        <w:rPr>
          <w:b/>
          <w:spacing w:val="-4"/>
          <w:w w:val="103"/>
          <w:lang w:val="kk-KZ"/>
        </w:rPr>
      </w:pPr>
    </w:p>
    <w:p w:rsidR="00392EF0" w:rsidRPr="00555701" w:rsidRDefault="00B95B91" w:rsidP="00392EF0">
      <w:pPr>
        <w:pStyle w:val="3"/>
        <w:spacing w:before="0" w:after="0"/>
        <w:jc w:val="both"/>
        <w:rPr>
          <w:rFonts w:ascii="Times New Roman" w:hAnsi="Times New Roman"/>
          <w:b w:val="0"/>
          <w:sz w:val="24"/>
          <w:szCs w:val="24"/>
          <w:lang w:val="kk-KZ"/>
        </w:rPr>
      </w:pPr>
      <w:r w:rsidRPr="00555701">
        <w:rPr>
          <w:rFonts w:ascii="Times New Roman" w:hAnsi="Times New Roman"/>
          <w:b w:val="0"/>
          <w:sz w:val="24"/>
          <w:szCs w:val="24"/>
          <w:lang w:val="kk-KZ"/>
        </w:rPr>
        <w:t xml:space="preserve">     5.6 </w:t>
      </w:r>
      <w:r w:rsidR="008D4C1B" w:rsidRPr="00555701">
        <w:rPr>
          <w:rFonts w:ascii="Times New Roman" w:hAnsi="Times New Roman"/>
          <w:b w:val="0"/>
          <w:spacing w:val="-4"/>
          <w:w w:val="103"/>
          <w:sz w:val="24"/>
          <w:szCs w:val="24"/>
          <w:lang w:val="kk-KZ"/>
        </w:rPr>
        <w:t>Шет елдерде әр</w:t>
      </w:r>
      <w:r w:rsidR="00392EF0" w:rsidRPr="00555701">
        <w:rPr>
          <w:rFonts w:ascii="Times New Roman" w:hAnsi="Times New Roman"/>
          <w:b w:val="0"/>
          <w:spacing w:val="-4"/>
          <w:w w:val="103"/>
          <w:sz w:val="24"/>
          <w:szCs w:val="24"/>
          <w:lang w:val="kk-KZ"/>
        </w:rPr>
        <w:t xml:space="preserve">екет ететін құжаттарды рәсімдеу. </w:t>
      </w:r>
      <w:r w:rsidR="00392EF0" w:rsidRPr="00555701">
        <w:rPr>
          <w:rFonts w:ascii="Times New Roman" w:hAnsi="Times New Roman"/>
          <w:b w:val="0"/>
          <w:sz w:val="24"/>
          <w:szCs w:val="24"/>
          <w:lang w:val="kk-KZ"/>
        </w:rPr>
        <w:t>Нотариустың мөрі, мөртабандары және электрондық цифрлық қолтаңбасы.</w:t>
      </w:r>
    </w:p>
    <w:p w:rsidR="00B95B91" w:rsidRPr="00555701" w:rsidRDefault="008D4C1B" w:rsidP="00392EF0">
      <w:pPr>
        <w:jc w:val="both"/>
        <w:rPr>
          <w:lang w:val="kk-KZ"/>
        </w:rPr>
      </w:pPr>
      <w:r w:rsidRPr="00555701">
        <w:rPr>
          <w:lang w:val="kk-KZ"/>
        </w:rPr>
        <w:t>     Шетелде іс-әрекет етуге арналған құжаттарға қол қойған кезде нотариаттық іс-әрекет жасау үшін келген тұлға құжатта тегін, атын, әкесінің атын кезектілігімен жеке басты куәландыратын құжатта көрсетілгендей етіп жазады.</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Куәландыратын жазбаны толтырған кезде нотариустың тегі, аты, әкесінің аты толығымен көрсетіледі, сондай-ақ мемлекеттік нотариаттық кеңсесінің толық атауы қатаң түрде мөрдің бедеріне сәйкес, күні сөздермен көрсетіледі. Құжатқа қол қойған тұлғаның тегі, аты, әкесінің аты оның жеке басын куәландыратын құжаты бойынша кезектілікпен көрсетіледі.</w:t>
      </w:r>
      <w:r w:rsidR="008D4C1B" w:rsidRPr="00555701">
        <w:rPr>
          <w:rFonts w:ascii="Times New Roman" w:hAnsi="Times New Roman"/>
          <w:lang w:val="kk-KZ"/>
        </w:rPr>
        <w:br/>
      </w:r>
      <w:r w:rsidR="008D4C1B" w:rsidRPr="00555701">
        <w:rPr>
          <w:rFonts w:ascii="Times New Roman" w:hAnsi="Times New Roman"/>
          <w:lang w:val="kk-KZ"/>
        </w:rPr>
        <w:lastRenderedPageBreak/>
        <w:t>     Мөр бос орынға куәландыратын мәтіннің астынан, мәтінге және нотариустың қолтаңбасына жеткізбей қойылады. Мәтін түгелімен басып шығарылады (оның ішінде нотариаттық іс-әрекеттерді тіркеу тізілімінің реттік нөмірі, өндіріп алынған сома немесе жеке практикамен айналысатын жеке нотариусқа нотариаттық іс-әрекет жасағаны үшін төленген сома). Нотариаттық іс-қимыл жасатқызған тұлғаларға құжаттың</w:t>
      </w:r>
      <w:r w:rsidRPr="00555701">
        <w:rPr>
          <w:rFonts w:ascii="Times New Roman" w:hAnsi="Times New Roman"/>
          <w:lang w:val="kk-KZ"/>
        </w:rPr>
        <w:t xml:space="preserve"> бірінші данасы беріледі.</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Құжаттар бүктелмейді, аяғына дейін толтырылмаған жолдары, бос орындары сызылмайды, бекіту төртабанын қоюға жол берілмейді. Құжаттар жібек жіппен немесе қызыл немесе ақ түсті летнамен үш жерден тесіліп тігіледі.</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Нотариустың жеке мөрі болады. Мемлекеттік нотариустың мөрі </w:t>
      </w:r>
      <w:r w:rsidRPr="00555701">
        <w:rPr>
          <w:rFonts w:ascii="Times New Roman" w:hAnsi="Times New Roman"/>
          <w:lang w:val="kk-KZ"/>
        </w:rPr>
        <w:t>«</w:t>
      </w:r>
      <w:r w:rsidR="008D4C1B" w:rsidRPr="00555701">
        <w:rPr>
          <w:rFonts w:ascii="Times New Roman" w:hAnsi="Times New Roman"/>
          <w:lang w:val="kk-KZ"/>
        </w:rPr>
        <w:t>Қазақст</w:t>
      </w:r>
      <w:r w:rsidRPr="00555701">
        <w:rPr>
          <w:rFonts w:ascii="Times New Roman" w:hAnsi="Times New Roman"/>
          <w:lang w:val="kk-KZ"/>
        </w:rPr>
        <w:t>ан Республикасындағы тіл туралы»</w:t>
      </w:r>
      <w:r w:rsidR="008D4C1B" w:rsidRPr="00555701">
        <w:rPr>
          <w:rFonts w:ascii="Times New Roman" w:hAnsi="Times New Roman"/>
          <w:lang w:val="kk-KZ"/>
        </w:rPr>
        <w:t xml:space="preserve"> Қазақстан Республикасы Заңының </w:t>
      </w:r>
      <w:hyperlink r:id="rId51" w:history="1">
        <w:r w:rsidR="008D4C1B" w:rsidRPr="00555701">
          <w:rPr>
            <w:rStyle w:val="afa"/>
            <w:rFonts w:ascii="Times New Roman" w:hAnsi="Times New Roman"/>
            <w:color w:val="auto"/>
            <w:u w:val="none"/>
            <w:lang w:val="kk-KZ"/>
          </w:rPr>
          <w:t>21-бабы</w:t>
        </w:r>
      </w:hyperlink>
      <w:r w:rsidRPr="00555701">
        <w:rPr>
          <w:rFonts w:ascii="Times New Roman" w:hAnsi="Times New Roman"/>
          <w:lang w:val="kk-KZ"/>
        </w:rPr>
        <w:t xml:space="preserve"> мен «Нотариат туралы»</w:t>
      </w:r>
      <w:r w:rsidR="008D4C1B" w:rsidRPr="00555701">
        <w:rPr>
          <w:rFonts w:ascii="Times New Roman" w:hAnsi="Times New Roman"/>
          <w:lang w:val="kk-KZ"/>
        </w:rPr>
        <w:t xml:space="preserve"> Заңның  </w:t>
      </w:r>
      <w:hyperlink r:id="rId52" w:history="1">
        <w:r w:rsidR="008D4C1B" w:rsidRPr="00555701">
          <w:rPr>
            <w:rStyle w:val="afa"/>
            <w:rFonts w:ascii="Times New Roman" w:hAnsi="Times New Roman"/>
            <w:color w:val="auto"/>
            <w:u w:val="none"/>
            <w:lang w:val="kk-KZ"/>
          </w:rPr>
          <w:t xml:space="preserve">22-бабының </w:t>
        </w:r>
      </w:hyperlink>
      <w:r w:rsidR="008D4C1B" w:rsidRPr="00555701">
        <w:rPr>
          <w:rFonts w:ascii="Times New Roman" w:hAnsi="Times New Roman"/>
          <w:lang w:val="kk-KZ"/>
        </w:rPr>
        <w:t xml:space="preserve">талаптарына сәйкес дайындалады.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Жеке практикамен айналысатын нотариустың мөрі Ереженің 16-1- қосымшаға сәйкес нысан бойынша жеке нотариус мөрінің эск</w:t>
      </w:r>
      <w:r w:rsidRPr="00555701">
        <w:rPr>
          <w:rFonts w:ascii="Times New Roman" w:hAnsi="Times New Roman"/>
          <w:lang w:val="kk-KZ"/>
        </w:rPr>
        <w:t>изіне сәйкес дайындалады.</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Нотариустың тегі, аты, әкесінің аты мөрдің мәтінінде оның жеке басын куәландыратын құжат бойынша жасалынады. Аумақтық әділет органы нотариустың мөрін дайындауға тапсырыс беруді жүзеге асырады және мөрді Ереженің 17-қосымшасына сәйкес нысан бойынша мөрді беру журналында қол қою арқылы береді.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Мөрді жеке практикамен айналысатын нотариус және мемлекеттік нотариус нотариаттық расталған немесе куәландырылған құжатты беру кезінде нотариустың қызметіне байланысты куәландырылған жазбаның мәтінін, қаулыда, тапсырмада (сұрау салуда) және құжаттарда өзінің қолтаңбасын бекіту үшін пайдаланады.</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Мөрдің жоғалғаны немесе ұрланғаны туралы жеке практикамен айналысатын нотариус және мемлекеттік нотариус оның жоғалғаны немесе ұрланғаны белгілі болған күннен бастап бір күні ішінде аумақтық әділет органына және нотариаттық палатаға хабарлайды.</w:t>
      </w:r>
    </w:p>
    <w:p w:rsidR="00B95B91" w:rsidRPr="00555701" w:rsidRDefault="00B95B91" w:rsidP="00B95B91">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Мемлекеттік нотариус қызметінен босатылған немесе жеке практикамен айналысатын нотариустың нотариустың </w:t>
      </w:r>
      <w:hyperlink r:id="rId53" w:history="1">
        <w:r w:rsidR="008D4C1B" w:rsidRPr="00555701">
          <w:rPr>
            <w:rStyle w:val="afa"/>
            <w:rFonts w:ascii="Times New Roman" w:hAnsi="Times New Roman"/>
            <w:color w:val="auto"/>
            <w:u w:val="none"/>
            <w:lang w:val="kk-KZ"/>
          </w:rPr>
          <w:t>лицензиясының</w:t>
        </w:r>
      </w:hyperlink>
      <w:r w:rsidR="008D4C1B" w:rsidRPr="00555701">
        <w:rPr>
          <w:rFonts w:ascii="Times New Roman" w:hAnsi="Times New Roman"/>
          <w:lang w:val="kk-KZ"/>
        </w:rPr>
        <w:t xml:space="preserve"> қолданысы тоқтатылған кезде нотариустың мөрі жойылады. Жеке практикамен айналысатын нотариустың лицензиясының қолданысы тоқтатылған немесе мемлекеттік нотариус, жеке практикамен айналысатын нотариус демалыста (оның ішінде бала бағу демалысында) жүрген жағдайда мөр лицензияның тоқтатылған мерзімінде немесе демалыста жүрген (оның ішінде бала бағу демалысы) мерзімде лицензияның қолданысын тоқтату туралы немесе демалысқа (бала бағу демалысы бойынша) шыққаны туралы бұйрықпен танысқ</w:t>
      </w:r>
      <w:r w:rsidRPr="00555701">
        <w:rPr>
          <w:rFonts w:ascii="Times New Roman" w:hAnsi="Times New Roman"/>
          <w:lang w:val="kk-KZ"/>
        </w:rPr>
        <w:t>ан сәттен бастап бір жұмыс күні.</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Мөрді пайдаланған кезде көк немесе сия көк бояғыштар қолданылады, қара, көп түсті бояғыштар қолдануға жол берілмейді.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Аумақтық әділет органы мөрді жоғалтқан немесе жойған жағдайда ақпаратты Қазақстан Республикасы </w:t>
      </w:r>
      <w:r w:rsidR="008D4C1B" w:rsidRPr="00555701">
        <w:rPr>
          <w:rFonts w:ascii="Times New Roman" w:hAnsi="Times New Roman"/>
          <w:lang w:val="kk-KZ"/>
        </w:rPr>
        <w:softHyphen/>
        <w:t xml:space="preserve">ділет министрлігінің интернет-ресурсына жариялайды.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Жеке практикамен айналысатын нотариустың және мемлекеттік нотариустың </w:t>
      </w:r>
      <w:r w:rsidRPr="00555701">
        <w:rPr>
          <w:rFonts w:ascii="Times New Roman" w:hAnsi="Times New Roman"/>
          <w:lang w:val="kk-KZ"/>
        </w:rPr>
        <w:t>«</w:t>
      </w:r>
      <w:r w:rsidR="008D4C1B" w:rsidRPr="00555701">
        <w:rPr>
          <w:rFonts w:ascii="Times New Roman" w:hAnsi="Times New Roman"/>
          <w:lang w:val="kk-KZ"/>
        </w:rPr>
        <w:t>Электрондық құжат және электрондық цифрлық қолтаңба туралы</w:t>
      </w:r>
      <w:r w:rsidRPr="00555701">
        <w:rPr>
          <w:rFonts w:ascii="Times New Roman" w:hAnsi="Times New Roman"/>
          <w:lang w:val="kk-KZ"/>
        </w:rPr>
        <w:t>»</w:t>
      </w:r>
      <w:r w:rsidR="008D4C1B" w:rsidRPr="00555701">
        <w:rPr>
          <w:rFonts w:ascii="Times New Roman" w:hAnsi="Times New Roman"/>
          <w:lang w:val="kk-KZ"/>
        </w:rPr>
        <w:t xml:space="preserve"> Қазақстан Республикасының </w:t>
      </w:r>
      <w:hyperlink r:id="rId54" w:history="1">
        <w:r w:rsidR="008D4C1B" w:rsidRPr="00555701">
          <w:rPr>
            <w:rStyle w:val="afa"/>
            <w:rFonts w:ascii="Times New Roman" w:hAnsi="Times New Roman"/>
            <w:color w:val="auto"/>
            <w:u w:val="none"/>
            <w:lang w:val="kk-KZ"/>
          </w:rPr>
          <w:t>Заңына</w:t>
        </w:r>
      </w:hyperlink>
      <w:r w:rsidR="008D4C1B" w:rsidRPr="00555701">
        <w:rPr>
          <w:rFonts w:ascii="Times New Roman" w:hAnsi="Times New Roman"/>
          <w:lang w:val="kk-KZ"/>
        </w:rPr>
        <w:t xml:space="preserve"> сәйкес электрондық цифрлық қолтаңбасы болады. </w:t>
      </w:r>
    </w:p>
    <w:p w:rsidR="008D4C1B"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Нотариаттық іс-әрекеттерді жасаған кезде жекеше және мемлекеттік нотариустар  бланкілерді пайдаланады.</w:t>
      </w:r>
    </w:p>
    <w:p w:rsidR="008D4C1B"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Бланкілерді аумақтық әділет органның немесе аумақтық нотариаттық палатаның тапсырыстары бойынша қызметтің осы түріне уәкілеттігі бар баспасөз кәсіпорыны дайындайды.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Бланкі екі рет жазылған "Қазақстан" деген сөзі мен ағылшын тілінде қысқартылған (KAZ) сөзі арасында қазақ өрнегі бар оптикалық ағартусыз құжаттамалық қорғалған су б</w:t>
      </w:r>
      <w:r w:rsidRPr="00555701">
        <w:rPr>
          <w:rFonts w:ascii="Times New Roman" w:hAnsi="Times New Roman"/>
          <w:lang w:val="kk-KZ"/>
        </w:rPr>
        <w:t>елгісі бар қағазда дайындалады.</w:t>
      </w:r>
    </w:p>
    <w:p w:rsidR="008D4C1B"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А-4 парағының бланкісі төменгі оң жақ шеті кезектілікпен нөмірленген түсі ақ формат. </w:t>
      </w:r>
    </w:p>
    <w:p w:rsidR="008D4C1B"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Аумақтық әділет органдарына немесе аумақтық нотариаттық палатаға бланкілерді беру Ереженің 18-қосымшасына сәйкес нысан бойынша бланкілерді беру журналына қол қою арқылы жүргізіледі.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xml:space="preserve">     </w:t>
      </w:r>
      <w:r w:rsidR="008D4C1B" w:rsidRPr="00555701">
        <w:rPr>
          <w:rFonts w:ascii="Times New Roman" w:hAnsi="Times New Roman"/>
          <w:lang w:val="kk-KZ"/>
        </w:rPr>
        <w:t>Бланкілерді жеке практикамен айналысатын нотариус және мемлекеттік нотариус нотариаттық іс-әр</w:t>
      </w:r>
      <w:r w:rsidRPr="00555701">
        <w:rPr>
          <w:rFonts w:ascii="Times New Roman" w:hAnsi="Times New Roman"/>
          <w:lang w:val="kk-KZ"/>
        </w:rPr>
        <w:t>екет жасаған кезде пайдаланады.</w:t>
      </w:r>
    </w:p>
    <w:p w:rsidR="008D4C1B"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Аумақтық әділет органы мен аумақтық нотариаттық палата дайындаушыдан алынған, жеке нотариусқа берілген, қайтарылған, пайдаланылмаған, бүлінген, техникалық ақауы бар, бірдей нөмірлі бланкілердің есебін жүргізеді, сондай-ақ нотариаттық қызметпен айналысу құқығына лицензиясының қолданысы тоқтатылған немесе тоқтата тұрған жағдайларда да жүргізеді.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 xml:space="preserve">Бланкілер жоғалған, ұрланған жағдайда жеке нотариус немесе аумақтық нотариаттық палата ол жоғалған немесе ұрланған сәттен бастап бір жұмыс күні ішінде ол туралы ішкі істер органдары мен аумақтық нотариаттық палатаға хабарлайды.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Жеке практикамен айналысатын нотариустың нотариаттық іс-әрекетпен айналысу құқығына лицензиясының күші тоқтатылған, тоқтата тұрған кезде немесе мемлекеттік нотариус атқаратын қызметінен босатылған кезде пайдаланылмаған бланкілер Ереженің </w:t>
      </w:r>
      <w:hyperlink r:id="rId55" w:history="1">
        <w:r w:rsidR="008D4C1B" w:rsidRPr="00555701">
          <w:rPr>
            <w:rStyle w:val="afa"/>
            <w:rFonts w:ascii="Times New Roman" w:hAnsi="Times New Roman"/>
            <w:color w:val="auto"/>
            <w:u w:val="none"/>
            <w:lang w:val="kk-KZ"/>
          </w:rPr>
          <w:t>19 қосымшасына</w:t>
        </w:r>
      </w:hyperlink>
      <w:r w:rsidR="008D4C1B" w:rsidRPr="00555701">
        <w:rPr>
          <w:rFonts w:ascii="Times New Roman" w:hAnsi="Times New Roman"/>
          <w:lang w:val="kk-KZ"/>
        </w:rPr>
        <w:t xml:space="preserve"> сәйкес нысан бойынша бланкілерді табыстау актісі бойынша аумақтық әділет органына немесе аумақтық нотариаттық палатаға тапсырылады. </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Нотариаттық іс-әрекет жасау барысында бланкі бүлінген жағдайда жеке практикамен айналысатын нотариус немесе мемлекеттік нотариус бланкінің өзінде көлбеу сызықпен қара немесе сия көк түспен баспасөз бас әріптермен "БҮЛІНГЕН" деген сөз жазылады. Жазбаны бланкіні толтырған нотариус қолтаңбасымен куәландырады. Бүлінген бланкілер аумақтық әділет органына немесе аумақтық нотариаттық палатаға қайтарылуы тиіс.</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Аумақтық әділет органы мен аумақтық нотариаттық палата Ереженің </w:t>
      </w:r>
      <w:hyperlink r:id="rId56" w:history="1">
        <w:r w:rsidR="008D4C1B" w:rsidRPr="00555701">
          <w:rPr>
            <w:rStyle w:val="afa"/>
            <w:rFonts w:ascii="Times New Roman" w:hAnsi="Times New Roman"/>
            <w:color w:val="auto"/>
            <w:u w:val="none"/>
            <w:lang w:val="kk-KZ"/>
          </w:rPr>
          <w:t>20- қосымшасына</w:t>
        </w:r>
      </w:hyperlink>
      <w:r w:rsidR="008D4C1B" w:rsidRPr="00555701">
        <w:rPr>
          <w:rFonts w:ascii="Times New Roman" w:hAnsi="Times New Roman"/>
          <w:lang w:val="kk-KZ"/>
        </w:rPr>
        <w:t xml:space="preserve"> сәйкес нысан бойынша бүлінген бланкілерді жояды және жойғаны туралы акті жасайды.</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Құжаттарды ресімдеген кезде бекіту төртабаны пайдаланылады. Бекіту төртабанының бедері көк немесе сия көк түст</w:t>
      </w:r>
      <w:r w:rsidRPr="00555701">
        <w:rPr>
          <w:rFonts w:ascii="Times New Roman" w:hAnsi="Times New Roman"/>
          <w:lang w:val="kk-KZ"/>
        </w:rPr>
        <w:t>і штемпелді бояумен орындалады.</w:t>
      </w:r>
    </w:p>
    <w:p w:rsidR="00B95B91"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Куәландырылған жазбаны орындаған кезде бекіту мөртабанын пайдалану барысында техникалық құралдарды қолдану арқылы немесе көк немесе сия көк бояуларды қолдана отырып, төртабанның толтырылмаған жерін толықтырып жазуға болады. Көк немесе сия көк бояуларды қолдан қолдана отырып нотариаттық іс-әрекеттің тіркеу нөмірін және техникалық құралдарды қолдана отырып куәландырылған жазбаларды орындаған кезде өндіріп алынған мемлекеттік баждың (нотариаттық тарифтің) сомасын қоюға болады. Куәландыратын жазбаны қолдан жазған кезде де көк немесе сия көк бояу пайдаланылды.</w:t>
      </w:r>
    </w:p>
    <w:p w:rsidR="008D4C1B" w:rsidRPr="00555701" w:rsidRDefault="00B95B91"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8D4C1B" w:rsidRPr="00555701">
        <w:rPr>
          <w:rFonts w:ascii="Times New Roman" w:hAnsi="Times New Roman"/>
          <w:lang w:val="kk-KZ"/>
        </w:rPr>
        <w:t>Мөрлер, жеке бланкілер, куәландырылған жазбалар жеке практикамен айналысатын нотариустың немесе мемлекеттік нотариаттық кеңсенің үй-жайындағы сейфтерде немесе мөр басылатын жанбайтын металл шкафтарды сақталады. Аумақтық әділет органының белгілі бір бұйрығымен жеке практикамен айналысатын нотариус немесе мемлекеттік нотариаттық кеңсенің бір нотариусы мөрлерді, жеке бланкілерді, куәландыратын жазбалардың мөртабандарын пайдалануды, сақтауды және есебін жүргізуді жүзеге асырады.</w:t>
      </w:r>
    </w:p>
    <w:p w:rsidR="00214247" w:rsidRPr="00555701" w:rsidRDefault="00214247" w:rsidP="008D4C1B">
      <w:pPr>
        <w:pStyle w:val="af5"/>
        <w:spacing w:before="0" w:beforeAutospacing="0" w:after="0" w:afterAutospacing="0"/>
        <w:jc w:val="both"/>
        <w:rPr>
          <w:rFonts w:ascii="Times New Roman" w:hAnsi="Times New Roman"/>
          <w:b/>
          <w:lang w:val="kk-KZ"/>
        </w:rPr>
      </w:pPr>
      <w:r w:rsidRPr="00555701">
        <w:rPr>
          <w:rFonts w:ascii="Times New Roman" w:hAnsi="Times New Roman"/>
          <w:b/>
          <w:lang w:val="kk-KZ"/>
        </w:rPr>
        <w:t>Қорытынды.</w:t>
      </w:r>
    </w:p>
    <w:p w:rsidR="00214247" w:rsidRPr="00555701" w:rsidRDefault="00392EF0" w:rsidP="008D4C1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Нотариаттық кеңседегі нотариаттық іс жүргізудің дұрыс ұйымдастырылуы және жүргізілуі өте маңызды болып табылады. </w:t>
      </w:r>
    </w:p>
    <w:p w:rsidR="008D4C1B" w:rsidRPr="00555701" w:rsidRDefault="00392EF0" w:rsidP="00392EF0">
      <w:pPr>
        <w:jc w:val="both"/>
        <w:rPr>
          <w:b/>
          <w:lang w:val="kk-KZ"/>
        </w:rPr>
      </w:pPr>
      <w:r w:rsidRPr="00555701">
        <w:rPr>
          <w:b/>
          <w:lang w:val="kk-KZ"/>
        </w:rPr>
        <w:t>Б</w:t>
      </w:r>
      <w:r w:rsidR="008D4C1B" w:rsidRPr="00555701">
        <w:rPr>
          <w:b/>
          <w:lang w:val="kk-KZ"/>
        </w:rPr>
        <w:t>ақылау сұрақтары:</w:t>
      </w:r>
    </w:p>
    <w:p w:rsidR="008D4C1B" w:rsidRPr="00555701" w:rsidRDefault="008D4C1B" w:rsidP="00392EF0">
      <w:pPr>
        <w:jc w:val="both"/>
        <w:rPr>
          <w:lang w:val="kk-KZ"/>
        </w:rPr>
      </w:pPr>
      <w:r w:rsidRPr="00555701">
        <w:rPr>
          <w:lang w:val="kk-KZ"/>
        </w:rPr>
        <w:t>1. Нотариаттық іс жүргізу деген не?</w:t>
      </w:r>
    </w:p>
    <w:p w:rsidR="008D4C1B" w:rsidRPr="00555701" w:rsidRDefault="0092087F" w:rsidP="008D4C1B">
      <w:pPr>
        <w:jc w:val="both"/>
        <w:rPr>
          <w:color w:val="000000"/>
          <w:spacing w:val="-4"/>
          <w:w w:val="103"/>
          <w:lang w:val="kk-KZ"/>
        </w:rPr>
      </w:pPr>
      <w:r w:rsidRPr="00555701">
        <w:rPr>
          <w:lang w:val="kk-KZ"/>
        </w:rPr>
        <w:t>2.</w:t>
      </w:r>
      <w:r w:rsidR="008D4C1B" w:rsidRPr="00555701">
        <w:rPr>
          <w:color w:val="000000"/>
          <w:spacing w:val="-4"/>
          <w:w w:val="103"/>
          <w:lang w:val="kk-KZ"/>
        </w:rPr>
        <w:t>Нотариаттық іс жүргізудің және мұрағаттың ұйымдастырылуына және дұрыс жүргізілуіне жауапкершілік ерекшеліктері.</w:t>
      </w:r>
    </w:p>
    <w:p w:rsidR="008D4C1B" w:rsidRPr="00555701" w:rsidRDefault="008D4C1B" w:rsidP="008D4C1B">
      <w:pPr>
        <w:jc w:val="both"/>
        <w:rPr>
          <w:color w:val="000000"/>
          <w:spacing w:val="-4"/>
          <w:w w:val="103"/>
          <w:lang w:val="kk-KZ"/>
        </w:rPr>
      </w:pPr>
      <w:r w:rsidRPr="00555701">
        <w:rPr>
          <w:lang w:val="kk-KZ"/>
        </w:rPr>
        <w:t xml:space="preserve">3. </w:t>
      </w:r>
      <w:r w:rsidRPr="00555701">
        <w:rPr>
          <w:color w:val="000000"/>
          <w:spacing w:val="-4"/>
          <w:w w:val="103"/>
          <w:lang w:val="kk-KZ"/>
        </w:rPr>
        <w:t>Құжаттарды қабылдау, тіркеу және жіберу.</w:t>
      </w:r>
    </w:p>
    <w:p w:rsidR="008D4C1B" w:rsidRPr="00555701" w:rsidRDefault="008D4C1B" w:rsidP="008D4C1B">
      <w:pPr>
        <w:jc w:val="both"/>
        <w:rPr>
          <w:color w:val="000000"/>
          <w:spacing w:val="-4"/>
          <w:w w:val="103"/>
          <w:lang w:val="kk-KZ"/>
        </w:rPr>
      </w:pPr>
      <w:r w:rsidRPr="00555701">
        <w:rPr>
          <w:color w:val="000000"/>
          <w:spacing w:val="-4"/>
          <w:w w:val="103"/>
          <w:lang w:val="kk-KZ"/>
        </w:rPr>
        <w:t>4. Құжаттардың атқарылуын бақылау.  Іс номенклатурасын жасау тәртібі.</w:t>
      </w:r>
    </w:p>
    <w:p w:rsidR="008D4C1B" w:rsidRPr="00555701" w:rsidRDefault="008D4C1B" w:rsidP="008D4C1B">
      <w:pPr>
        <w:jc w:val="both"/>
        <w:rPr>
          <w:color w:val="000000"/>
          <w:spacing w:val="-4"/>
          <w:w w:val="103"/>
          <w:lang w:val="kk-KZ"/>
        </w:rPr>
      </w:pPr>
      <w:r w:rsidRPr="00555701">
        <w:rPr>
          <w:color w:val="000000"/>
          <w:spacing w:val="-4"/>
          <w:w w:val="103"/>
          <w:lang w:val="kk-KZ"/>
        </w:rPr>
        <w:t xml:space="preserve">5. Құжаттарды жинау сақтау және мұрағатқа өткізуге дайындау. </w:t>
      </w:r>
    </w:p>
    <w:p w:rsidR="00392EF0" w:rsidRPr="00555701" w:rsidRDefault="008D4C1B" w:rsidP="008D4C1B">
      <w:pPr>
        <w:jc w:val="both"/>
        <w:rPr>
          <w:color w:val="000000"/>
          <w:spacing w:val="-4"/>
          <w:w w:val="103"/>
          <w:lang w:val="kk-KZ"/>
        </w:rPr>
      </w:pPr>
      <w:r w:rsidRPr="00555701">
        <w:rPr>
          <w:color w:val="000000"/>
          <w:spacing w:val="-4"/>
          <w:w w:val="103"/>
          <w:lang w:val="kk-KZ"/>
        </w:rPr>
        <w:t xml:space="preserve">6. Нотариаттық мұрағат және </w:t>
      </w:r>
      <w:r w:rsidR="00392EF0" w:rsidRPr="00555701">
        <w:rPr>
          <w:color w:val="000000"/>
          <w:spacing w:val="-4"/>
          <w:w w:val="103"/>
          <w:lang w:val="kk-KZ"/>
        </w:rPr>
        <w:t xml:space="preserve">құжаттарды </w:t>
      </w:r>
      <w:r w:rsidRPr="00555701">
        <w:rPr>
          <w:color w:val="000000"/>
          <w:spacing w:val="-4"/>
          <w:w w:val="103"/>
          <w:lang w:val="kk-KZ"/>
        </w:rPr>
        <w:t xml:space="preserve">сақтау. </w:t>
      </w:r>
    </w:p>
    <w:p w:rsidR="008D4C1B" w:rsidRPr="00555701" w:rsidRDefault="008D4C1B" w:rsidP="008D4C1B">
      <w:pPr>
        <w:jc w:val="both"/>
        <w:rPr>
          <w:color w:val="000000"/>
          <w:spacing w:val="-4"/>
          <w:w w:val="103"/>
          <w:lang w:val="kk-KZ"/>
        </w:rPr>
      </w:pPr>
      <w:r w:rsidRPr="00555701">
        <w:rPr>
          <w:lang w:val="kk-KZ"/>
        </w:rPr>
        <w:t>7. Мұрағаттық құжаттарды сақтаудың нормативтік жағдайлары.</w:t>
      </w:r>
    </w:p>
    <w:p w:rsidR="00392EF0" w:rsidRPr="00555701" w:rsidRDefault="008D4C1B" w:rsidP="008D4C1B">
      <w:pPr>
        <w:jc w:val="both"/>
        <w:rPr>
          <w:color w:val="000000"/>
          <w:spacing w:val="-4"/>
          <w:w w:val="103"/>
          <w:lang w:val="kk-KZ"/>
        </w:rPr>
      </w:pPr>
      <w:r w:rsidRPr="00555701">
        <w:rPr>
          <w:color w:val="000000"/>
          <w:spacing w:val="-4"/>
          <w:w w:val="103"/>
          <w:lang w:val="kk-KZ"/>
        </w:rPr>
        <w:t xml:space="preserve">8. Нотариаттық әрекеттер тізілімін жүргізу тәртібі. Нотариаттық әрекеттерді тіркеу. </w:t>
      </w:r>
    </w:p>
    <w:p w:rsidR="00392EF0" w:rsidRPr="00555701" w:rsidRDefault="008D4C1B" w:rsidP="00392EF0">
      <w:pPr>
        <w:jc w:val="both"/>
        <w:rPr>
          <w:color w:val="000000"/>
          <w:spacing w:val="-4"/>
          <w:w w:val="103"/>
          <w:lang w:val="kk-KZ"/>
        </w:rPr>
      </w:pPr>
      <w:r w:rsidRPr="00555701">
        <w:rPr>
          <w:color w:val="000000"/>
          <w:spacing w:val="-4"/>
          <w:w w:val="103"/>
          <w:lang w:val="kk-KZ"/>
        </w:rPr>
        <w:lastRenderedPageBreak/>
        <w:t>9. Шет елдерде әрекет ететін құжаттарды рәсімдеу ерекшеліктері мен мағыздылығы.</w:t>
      </w:r>
    </w:p>
    <w:p w:rsidR="00392EF0" w:rsidRPr="00555701" w:rsidRDefault="008D4C1B" w:rsidP="00392EF0">
      <w:pPr>
        <w:jc w:val="both"/>
        <w:rPr>
          <w:color w:val="000000"/>
          <w:spacing w:val="-4"/>
          <w:w w:val="103"/>
          <w:lang w:val="kk-KZ"/>
        </w:rPr>
      </w:pPr>
      <w:r w:rsidRPr="00555701">
        <w:rPr>
          <w:color w:val="000000"/>
          <w:spacing w:val="-4"/>
          <w:w w:val="103"/>
          <w:lang w:val="kk-KZ"/>
        </w:rPr>
        <w:t xml:space="preserve">10. </w:t>
      </w:r>
      <w:r w:rsidR="00392EF0" w:rsidRPr="00555701">
        <w:rPr>
          <w:lang w:val="kk-KZ"/>
        </w:rPr>
        <w:t>Нотариустың мөрі, мөртабандары және электрондық цифрлық қолтаңбасы.</w:t>
      </w:r>
    </w:p>
    <w:p w:rsidR="004819B3" w:rsidRPr="00555701" w:rsidRDefault="004819B3" w:rsidP="004819B3">
      <w:pPr>
        <w:rPr>
          <w:b/>
          <w:lang w:val="kk-KZ"/>
        </w:rPr>
      </w:pPr>
      <w:r w:rsidRPr="00555701">
        <w:rPr>
          <w:b/>
          <w:lang w:val="kk-KZ"/>
        </w:rPr>
        <w:t>Тест сұрақтары:</w:t>
      </w:r>
    </w:p>
    <w:p w:rsidR="006963D7" w:rsidRPr="00555701" w:rsidRDefault="004819B3" w:rsidP="006963D7">
      <w:pPr>
        <w:rPr>
          <w:lang w:val="kk-KZ"/>
        </w:rPr>
      </w:pPr>
      <w:r w:rsidRPr="00555701">
        <w:rPr>
          <w:lang w:val="kk-KZ"/>
        </w:rPr>
        <w:t xml:space="preserve">1. </w:t>
      </w:r>
      <w:r w:rsidR="006963D7" w:rsidRPr="00555701">
        <w:rPr>
          <w:lang w:val="kk-KZ"/>
        </w:rPr>
        <w:t>Нотариаттық іс жүргізу жөніндегі нұсқаулықты бекітеді:</w:t>
      </w:r>
    </w:p>
    <w:p w:rsidR="004819B3" w:rsidRPr="00555701" w:rsidRDefault="004819B3" w:rsidP="004819B3">
      <w:pPr>
        <w:jc w:val="both"/>
        <w:rPr>
          <w:lang w:val="kk-KZ"/>
        </w:rPr>
      </w:pPr>
      <w:r w:rsidRPr="00555701">
        <w:rPr>
          <w:lang w:val="kk-KZ"/>
        </w:rPr>
        <w:t xml:space="preserve">а) </w:t>
      </w:r>
      <w:r w:rsidR="006963D7" w:rsidRPr="00555701">
        <w:rPr>
          <w:lang w:val="kk-KZ"/>
        </w:rPr>
        <w:t xml:space="preserve">ҚР мұрағаттары мен құжаттаманы басқару жөніндегі уәкілетті мемлекеттік органы мен келісу арқылы ҚР Әділет министрлігі </w:t>
      </w:r>
      <w:r w:rsidRPr="00555701">
        <w:rPr>
          <w:lang w:val="kk-KZ"/>
        </w:rPr>
        <w:t>/дұрыс/</w:t>
      </w:r>
    </w:p>
    <w:p w:rsidR="004819B3" w:rsidRPr="00555701" w:rsidRDefault="004819B3" w:rsidP="004819B3">
      <w:pPr>
        <w:jc w:val="both"/>
        <w:rPr>
          <w:lang w:val="kk-KZ"/>
        </w:rPr>
      </w:pPr>
      <w:r w:rsidRPr="00555701">
        <w:rPr>
          <w:lang w:val="kk-KZ"/>
        </w:rPr>
        <w:t xml:space="preserve">в) </w:t>
      </w:r>
      <w:r w:rsidR="006963D7" w:rsidRPr="00555701">
        <w:rPr>
          <w:lang w:val="kk-KZ"/>
        </w:rPr>
        <w:t>ҚР Президентінің келісімімен ҚР Әділет министрлігі</w:t>
      </w:r>
      <w:r w:rsidRPr="00555701">
        <w:rPr>
          <w:lang w:val="kk-KZ"/>
        </w:rPr>
        <w:t>;</w:t>
      </w:r>
    </w:p>
    <w:p w:rsidR="004819B3" w:rsidRPr="00555701" w:rsidRDefault="004819B3" w:rsidP="004819B3">
      <w:pPr>
        <w:jc w:val="both"/>
        <w:rPr>
          <w:lang w:val="kk-KZ"/>
        </w:rPr>
      </w:pPr>
      <w:r w:rsidRPr="00555701">
        <w:rPr>
          <w:lang w:val="kk-KZ"/>
        </w:rPr>
        <w:t xml:space="preserve">с) </w:t>
      </w:r>
      <w:r w:rsidR="006963D7" w:rsidRPr="00555701">
        <w:rPr>
          <w:lang w:val="kk-KZ"/>
        </w:rPr>
        <w:t>ҚР мұрағаттары мен ҚР Әділет министрлігі</w:t>
      </w:r>
      <w:r w:rsidRPr="00555701">
        <w:rPr>
          <w:lang w:val="kk-KZ"/>
        </w:rPr>
        <w:t>.</w:t>
      </w:r>
    </w:p>
    <w:p w:rsidR="006963D7" w:rsidRPr="00555701" w:rsidRDefault="004819B3" w:rsidP="006963D7">
      <w:pPr>
        <w:rPr>
          <w:lang w:val="kk-KZ"/>
        </w:rPr>
      </w:pPr>
      <w:r w:rsidRPr="00555701">
        <w:rPr>
          <w:lang w:val="kk-KZ"/>
        </w:rPr>
        <w:t xml:space="preserve">2. </w:t>
      </w:r>
      <w:r w:rsidR="006963D7" w:rsidRPr="00555701">
        <w:rPr>
          <w:lang w:val="kk-KZ"/>
        </w:rPr>
        <w:t xml:space="preserve">Егер азамат нотариаттық іс жүргізу тілін білмесе: </w:t>
      </w:r>
    </w:p>
    <w:p w:rsidR="004819B3" w:rsidRPr="00555701" w:rsidRDefault="004819B3" w:rsidP="006963D7">
      <w:pPr>
        <w:rPr>
          <w:lang w:val="kk-KZ"/>
        </w:rPr>
      </w:pPr>
      <w:r w:rsidRPr="00555701">
        <w:rPr>
          <w:lang w:val="kk-KZ"/>
        </w:rPr>
        <w:t xml:space="preserve">а) </w:t>
      </w:r>
      <w:r w:rsidR="006963D7" w:rsidRPr="00555701">
        <w:rPr>
          <w:lang w:val="kk-KZ"/>
        </w:rPr>
        <w:t xml:space="preserve">осы тілді білетін нотариуспен немесе  аудармашымен аударылып берілуі тиіс </w:t>
      </w:r>
      <w:r w:rsidRPr="00555701">
        <w:rPr>
          <w:lang w:val="kk-KZ"/>
        </w:rPr>
        <w:t>/дұрыс/</w:t>
      </w:r>
    </w:p>
    <w:p w:rsidR="004819B3" w:rsidRPr="00555701" w:rsidRDefault="004819B3" w:rsidP="004819B3">
      <w:pPr>
        <w:jc w:val="both"/>
        <w:rPr>
          <w:lang w:val="kk-KZ"/>
        </w:rPr>
      </w:pPr>
      <w:r w:rsidRPr="00555701">
        <w:rPr>
          <w:lang w:val="kk-KZ"/>
        </w:rPr>
        <w:t xml:space="preserve">в) </w:t>
      </w:r>
      <w:r w:rsidR="006963D7" w:rsidRPr="00555701">
        <w:rPr>
          <w:lang w:val="kk-KZ"/>
        </w:rPr>
        <w:t>мемлекеттік тілде жазылуы тиіс</w:t>
      </w:r>
      <w:r w:rsidRPr="00555701">
        <w:rPr>
          <w:lang w:val="kk-KZ"/>
        </w:rPr>
        <w:t>;</w:t>
      </w:r>
    </w:p>
    <w:p w:rsidR="004819B3" w:rsidRPr="00555701" w:rsidRDefault="004819B3" w:rsidP="004819B3">
      <w:pPr>
        <w:jc w:val="both"/>
        <w:rPr>
          <w:lang w:val="kk-KZ"/>
        </w:rPr>
      </w:pPr>
      <w:r w:rsidRPr="00555701">
        <w:rPr>
          <w:lang w:val="kk-KZ"/>
        </w:rPr>
        <w:t xml:space="preserve">с) </w:t>
      </w:r>
      <w:r w:rsidR="006963D7" w:rsidRPr="00555701">
        <w:rPr>
          <w:lang w:val="kk-KZ"/>
        </w:rPr>
        <w:t>нотариус міндетті түрде аударып беруі қажет</w:t>
      </w:r>
      <w:r w:rsidRPr="00555701">
        <w:rPr>
          <w:lang w:val="kk-KZ"/>
        </w:rPr>
        <w:t>.</w:t>
      </w:r>
    </w:p>
    <w:p w:rsidR="006963D7" w:rsidRPr="00555701" w:rsidRDefault="004819B3" w:rsidP="006963D7">
      <w:pPr>
        <w:rPr>
          <w:lang w:val="kk-KZ"/>
        </w:rPr>
      </w:pPr>
      <w:r w:rsidRPr="00555701">
        <w:rPr>
          <w:lang w:val="kk-KZ"/>
        </w:rPr>
        <w:t xml:space="preserve">3. </w:t>
      </w:r>
      <w:r w:rsidR="006963D7" w:rsidRPr="00555701">
        <w:rPr>
          <w:lang w:val="kk-KZ"/>
        </w:rPr>
        <w:t xml:space="preserve">Қандай кезде нотариаттық іс-әрекет жасалуы тиіс: </w:t>
      </w:r>
    </w:p>
    <w:p w:rsidR="004819B3" w:rsidRPr="00555701" w:rsidRDefault="004819B3" w:rsidP="004819B3">
      <w:pPr>
        <w:jc w:val="both"/>
        <w:rPr>
          <w:lang w:val="kk-KZ"/>
        </w:rPr>
      </w:pPr>
      <w:r w:rsidRPr="00555701">
        <w:rPr>
          <w:lang w:val="kk-KZ"/>
        </w:rPr>
        <w:t xml:space="preserve">а) </w:t>
      </w:r>
      <w:r w:rsidR="006963D7" w:rsidRPr="00555701">
        <w:rPr>
          <w:lang w:val="kk-KZ"/>
        </w:rPr>
        <w:t>мемлекеттік баж төленген не жекеше нотариустың нотариаттық әрекетіне ақы төленген кезде</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6963D7" w:rsidRPr="00555701">
        <w:rPr>
          <w:lang w:val="kk-KZ"/>
        </w:rPr>
        <w:t>нотариус өз еркі бойынша жасауға құқылы</w:t>
      </w:r>
      <w:r w:rsidRPr="00555701">
        <w:rPr>
          <w:lang w:val="kk-KZ"/>
        </w:rPr>
        <w:t>;</w:t>
      </w:r>
    </w:p>
    <w:p w:rsidR="004819B3" w:rsidRPr="00555701" w:rsidRDefault="004819B3" w:rsidP="006963D7">
      <w:pPr>
        <w:rPr>
          <w:lang w:val="kk-KZ"/>
        </w:rPr>
      </w:pPr>
      <w:r w:rsidRPr="00555701">
        <w:rPr>
          <w:lang w:val="kk-KZ"/>
        </w:rPr>
        <w:t xml:space="preserve">с) </w:t>
      </w:r>
      <w:r w:rsidR="006963D7" w:rsidRPr="00555701">
        <w:rPr>
          <w:lang w:val="kk-KZ"/>
        </w:rPr>
        <w:t>жекеше нотариустың нотариаттық әрекетіне  ақы төленген болса</w:t>
      </w:r>
      <w:r w:rsidRPr="00555701">
        <w:rPr>
          <w:lang w:val="kk-KZ"/>
        </w:rPr>
        <w:t>.</w:t>
      </w:r>
    </w:p>
    <w:p w:rsidR="006963D7" w:rsidRPr="00555701" w:rsidRDefault="004819B3" w:rsidP="004819B3">
      <w:pPr>
        <w:jc w:val="both"/>
        <w:rPr>
          <w:lang w:val="kk-KZ"/>
        </w:rPr>
      </w:pPr>
      <w:r w:rsidRPr="00555701">
        <w:rPr>
          <w:lang w:val="kk-KZ"/>
        </w:rPr>
        <w:t xml:space="preserve">4. </w:t>
      </w:r>
      <w:r w:rsidR="006963D7" w:rsidRPr="00555701">
        <w:rPr>
          <w:lang w:val="kk-KZ"/>
        </w:rPr>
        <w:t>Нотариус мөрінің дұрыс пайдаланылуы мен сақталуы жөніндегі жауапкершілік кімнің міндетінде:</w:t>
      </w:r>
    </w:p>
    <w:p w:rsidR="004819B3" w:rsidRPr="00555701" w:rsidRDefault="004819B3" w:rsidP="004819B3">
      <w:pPr>
        <w:jc w:val="both"/>
        <w:rPr>
          <w:lang w:val="kk-KZ"/>
        </w:rPr>
      </w:pPr>
      <w:r w:rsidRPr="00555701">
        <w:rPr>
          <w:lang w:val="kk-KZ"/>
        </w:rPr>
        <w:t xml:space="preserve">а) </w:t>
      </w:r>
      <w:r w:rsidR="006963D7" w:rsidRPr="00555701">
        <w:rPr>
          <w:lang w:val="kk-KZ"/>
        </w:rPr>
        <w:t>нотариуста</w:t>
      </w:r>
      <w:r w:rsidRPr="00555701">
        <w:rPr>
          <w:lang w:val="kk-KZ"/>
        </w:rPr>
        <w:t xml:space="preserve"> /дұрыс/ </w:t>
      </w:r>
    </w:p>
    <w:p w:rsidR="004819B3" w:rsidRPr="00555701" w:rsidRDefault="004819B3" w:rsidP="004819B3">
      <w:pPr>
        <w:jc w:val="both"/>
        <w:rPr>
          <w:lang w:val="kk-KZ"/>
        </w:rPr>
      </w:pPr>
      <w:r w:rsidRPr="00555701">
        <w:rPr>
          <w:lang w:val="kk-KZ"/>
        </w:rPr>
        <w:t xml:space="preserve">в) </w:t>
      </w:r>
      <w:r w:rsidR="006963D7" w:rsidRPr="00555701">
        <w:rPr>
          <w:lang w:val="kk-KZ"/>
        </w:rPr>
        <w:t>көмекшіде</w:t>
      </w:r>
      <w:r w:rsidRPr="00555701">
        <w:rPr>
          <w:lang w:val="kk-KZ"/>
        </w:rPr>
        <w:t>;</w:t>
      </w:r>
    </w:p>
    <w:p w:rsidR="004819B3" w:rsidRPr="00555701" w:rsidRDefault="004819B3" w:rsidP="004819B3">
      <w:pPr>
        <w:jc w:val="both"/>
        <w:rPr>
          <w:lang w:val="kk-KZ"/>
        </w:rPr>
      </w:pPr>
      <w:r w:rsidRPr="00555701">
        <w:rPr>
          <w:lang w:val="kk-KZ"/>
        </w:rPr>
        <w:t xml:space="preserve">с) </w:t>
      </w:r>
      <w:r w:rsidR="006963D7" w:rsidRPr="00555701">
        <w:rPr>
          <w:lang w:val="kk-KZ"/>
        </w:rPr>
        <w:t>басқада</w:t>
      </w:r>
      <w:r w:rsidRPr="00555701">
        <w:rPr>
          <w:lang w:val="kk-KZ"/>
        </w:rPr>
        <w:t>.</w:t>
      </w:r>
    </w:p>
    <w:p w:rsidR="006963D7" w:rsidRPr="00555701" w:rsidRDefault="004819B3" w:rsidP="006963D7">
      <w:pPr>
        <w:rPr>
          <w:lang w:val="kk-KZ"/>
        </w:rPr>
      </w:pPr>
      <w:r w:rsidRPr="00555701">
        <w:rPr>
          <w:lang w:val="kk-KZ"/>
        </w:rPr>
        <w:t xml:space="preserve">5. </w:t>
      </w:r>
      <w:r w:rsidR="006963D7" w:rsidRPr="00555701">
        <w:rPr>
          <w:lang w:val="kk-KZ"/>
        </w:rPr>
        <w:t>Әділет органдары жойылған мөрлердің күшін жойғандығы немесе жарамсыздығы туралы хабарды қайда береді:</w:t>
      </w:r>
    </w:p>
    <w:p w:rsidR="004819B3" w:rsidRPr="00555701" w:rsidRDefault="004819B3" w:rsidP="004819B3">
      <w:pPr>
        <w:jc w:val="both"/>
        <w:rPr>
          <w:lang w:val="kk-KZ"/>
        </w:rPr>
      </w:pPr>
      <w:r w:rsidRPr="00555701">
        <w:rPr>
          <w:lang w:val="kk-KZ"/>
        </w:rPr>
        <w:t xml:space="preserve">а) </w:t>
      </w:r>
      <w:r w:rsidR="006963D7" w:rsidRPr="00555701">
        <w:rPr>
          <w:lang w:val="kk-KZ"/>
        </w:rPr>
        <w:t xml:space="preserve">республикалық және жергілікті басылымдарға жария етеді </w:t>
      </w:r>
      <w:r w:rsidRPr="00555701">
        <w:rPr>
          <w:lang w:val="kk-KZ"/>
        </w:rPr>
        <w:t>/дұрыс/</w:t>
      </w:r>
    </w:p>
    <w:p w:rsidR="004819B3" w:rsidRPr="00555701" w:rsidRDefault="004819B3" w:rsidP="004819B3">
      <w:pPr>
        <w:jc w:val="both"/>
        <w:rPr>
          <w:lang w:val="kk-KZ"/>
        </w:rPr>
      </w:pPr>
      <w:r w:rsidRPr="00555701">
        <w:rPr>
          <w:lang w:val="kk-KZ"/>
        </w:rPr>
        <w:t xml:space="preserve">в) </w:t>
      </w:r>
      <w:r w:rsidR="006963D7" w:rsidRPr="00555701">
        <w:rPr>
          <w:lang w:val="kk-KZ"/>
        </w:rPr>
        <w:t>облыстық НП-ға хабардар етеді</w:t>
      </w:r>
      <w:r w:rsidRPr="00555701">
        <w:rPr>
          <w:lang w:val="kk-KZ"/>
        </w:rPr>
        <w:t>;</w:t>
      </w:r>
    </w:p>
    <w:p w:rsidR="004819B3" w:rsidRPr="00555701" w:rsidRDefault="004819B3" w:rsidP="006963D7">
      <w:pPr>
        <w:rPr>
          <w:lang w:val="kk-KZ"/>
        </w:rPr>
      </w:pPr>
      <w:r w:rsidRPr="00555701">
        <w:rPr>
          <w:lang w:val="kk-KZ"/>
        </w:rPr>
        <w:t xml:space="preserve">с) </w:t>
      </w:r>
      <w:r w:rsidR="006963D7" w:rsidRPr="00555701">
        <w:rPr>
          <w:lang w:val="kk-KZ"/>
        </w:rPr>
        <w:t>нотариаттық кеңсе жетекшісін хабардар етеді</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4819B3" w:rsidRPr="00555701" w:rsidRDefault="004819B3" w:rsidP="004819B3">
      <w:pPr>
        <w:tabs>
          <w:tab w:val="left" w:pos="567"/>
        </w:tabs>
        <w:rPr>
          <w:b/>
          <w:lang w:val="kk-KZ"/>
        </w:rPr>
      </w:pPr>
      <w:r w:rsidRPr="00555701">
        <w:rPr>
          <w:b/>
          <w:lang w:val="kk-KZ"/>
        </w:rPr>
        <w:t>Нормативтік актілер:</w:t>
      </w:r>
    </w:p>
    <w:p w:rsidR="007D412D" w:rsidRPr="00555701" w:rsidRDefault="007D412D" w:rsidP="007D412D">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7D412D" w:rsidRPr="00555701" w:rsidRDefault="007D412D" w:rsidP="007D412D">
      <w:pPr>
        <w:tabs>
          <w:tab w:val="left" w:pos="426"/>
        </w:tabs>
        <w:jc w:val="both"/>
        <w:rPr>
          <w:lang w:val="kk-KZ"/>
        </w:rPr>
      </w:pPr>
      <w:r w:rsidRPr="00555701">
        <w:rPr>
          <w:lang w:val="kk-KZ"/>
        </w:rPr>
        <w:t>2.Қазақстан Республикасының Азаматтық кодексі. Алматы: Юрист. 2005.</w:t>
      </w:r>
    </w:p>
    <w:p w:rsidR="007D412D" w:rsidRPr="00555701" w:rsidRDefault="007D412D" w:rsidP="007D412D">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7D412D" w:rsidRPr="00555701" w:rsidRDefault="007D412D" w:rsidP="007D412D">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7D412D" w:rsidRPr="00555701" w:rsidRDefault="007D412D" w:rsidP="007D412D">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7D412D" w:rsidRPr="00555701" w:rsidRDefault="007D412D" w:rsidP="007D412D">
      <w:pPr>
        <w:pStyle w:val="HTML"/>
        <w:jc w:val="both"/>
        <w:rPr>
          <w:rFonts w:ascii="Times New Roman" w:hAnsi="Times New Roman"/>
          <w:b/>
          <w:sz w:val="24"/>
          <w:szCs w:val="24"/>
          <w:lang w:val="kk-KZ"/>
        </w:rPr>
      </w:pPr>
      <w:r w:rsidRPr="00555701">
        <w:rPr>
          <w:rFonts w:ascii="Times New Roman" w:hAnsi="Times New Roman"/>
          <w:sz w:val="24"/>
          <w:szCs w:val="24"/>
          <w:lang w:val="kk-KZ"/>
        </w:rPr>
        <w:t>6. «Адвокаттық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r w:rsidRPr="00555701">
        <w:rPr>
          <w:rFonts w:ascii="Times New Roman" w:hAnsi="Times New Roman"/>
          <w:b/>
          <w:sz w:val="24"/>
          <w:szCs w:val="24"/>
          <w:lang w:val="kk-KZ"/>
        </w:rPr>
        <w:t>.</w:t>
      </w:r>
    </w:p>
    <w:p w:rsidR="007D412D" w:rsidRPr="00555701" w:rsidRDefault="007D412D" w:rsidP="007D412D">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7D412D" w:rsidRPr="00555701" w:rsidRDefault="007D412D" w:rsidP="007D412D">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7D412D" w:rsidRPr="00555701" w:rsidRDefault="007D412D" w:rsidP="007D412D">
      <w:pPr>
        <w:tabs>
          <w:tab w:val="left" w:pos="426"/>
        </w:tabs>
        <w:jc w:val="both"/>
        <w:rPr>
          <w:lang w:val="kk-KZ"/>
        </w:rPr>
      </w:pPr>
      <w:r w:rsidRPr="00555701">
        <w:rPr>
          <w:lang w:val="kk-KZ"/>
        </w:rPr>
        <w:t xml:space="preserve">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w:t>
      </w:r>
      <w:r w:rsidRPr="00555701">
        <w:rPr>
          <w:lang w:val="kk-KZ"/>
        </w:rPr>
        <w:lastRenderedPageBreak/>
        <w:t>19 тамыздағы № 275 бұйрығы. Қазақстан Республикасының Әділет министрлігінде 2013 жылы 19 тамызда № 8628</w:t>
      </w:r>
    </w:p>
    <w:p w:rsidR="007D412D" w:rsidRPr="00555701" w:rsidRDefault="007D412D" w:rsidP="007D412D">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10.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7D412D" w:rsidRPr="00555701" w:rsidRDefault="007D412D" w:rsidP="007D412D">
      <w:pPr>
        <w:tabs>
          <w:tab w:val="left" w:pos="426"/>
        </w:tabs>
        <w:jc w:val="both"/>
        <w:rPr>
          <w:b/>
          <w:lang w:val="kk-KZ"/>
        </w:rPr>
      </w:pPr>
      <w:r w:rsidRPr="00555701">
        <w:rPr>
          <w:b/>
          <w:lang w:val="kk-KZ"/>
        </w:rPr>
        <w:t>Негізгі әдебиеттер:</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7D412D" w:rsidRPr="00555701" w:rsidRDefault="007D412D" w:rsidP="007D412D">
      <w:pPr>
        <w:shd w:val="clear" w:color="auto" w:fill="FFFFFF"/>
        <w:spacing w:line="322" w:lineRule="exact"/>
        <w:jc w:val="both"/>
        <w:rPr>
          <w:b/>
          <w:lang w:val="kk-KZ"/>
        </w:rPr>
      </w:pPr>
      <w:r w:rsidRPr="00555701">
        <w:rPr>
          <w:b/>
          <w:lang w:val="kk-KZ"/>
        </w:rPr>
        <w:t>Қосымша әдебиеттер:</w:t>
      </w:r>
    </w:p>
    <w:p w:rsidR="007D412D" w:rsidRPr="00555701" w:rsidRDefault="007D412D" w:rsidP="007D412D">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7D412D" w:rsidRPr="00555701" w:rsidRDefault="007D412D" w:rsidP="007D412D">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rPr>
          <w:b/>
          <w:lang w:val="kk-KZ"/>
        </w:rPr>
      </w:pPr>
    </w:p>
    <w:p w:rsidR="002D198C" w:rsidRPr="00555701" w:rsidRDefault="002D198C" w:rsidP="004819B3">
      <w:pPr>
        <w:jc w:val="both"/>
        <w:rPr>
          <w:b/>
          <w:lang w:val="kk-KZ"/>
        </w:rPr>
      </w:pPr>
    </w:p>
    <w:p w:rsidR="004819B3" w:rsidRPr="00555701" w:rsidRDefault="004819B3" w:rsidP="004819B3">
      <w:pPr>
        <w:jc w:val="both"/>
        <w:rPr>
          <w:b/>
          <w:lang w:val="kk-KZ"/>
        </w:rPr>
      </w:pPr>
      <w:r w:rsidRPr="00555701">
        <w:rPr>
          <w:b/>
          <w:lang w:val="kk-KZ"/>
        </w:rPr>
        <w:t xml:space="preserve">6-тақырып.  </w:t>
      </w:r>
      <w:r w:rsidR="002D198C" w:rsidRPr="00555701">
        <w:rPr>
          <w:b/>
          <w:color w:val="000000"/>
          <w:spacing w:val="-4"/>
          <w:w w:val="103"/>
          <w:lang w:val="kk-KZ"/>
        </w:rPr>
        <w:t>Нотариаттық әрекеттерді жасаудың негізгі ережелері.</w:t>
      </w:r>
    </w:p>
    <w:p w:rsidR="004819B3" w:rsidRPr="00555701" w:rsidRDefault="004819B3" w:rsidP="004819B3">
      <w:pPr>
        <w:spacing w:line="274" w:lineRule="exact"/>
        <w:jc w:val="both"/>
        <w:rPr>
          <w:b/>
          <w:bCs/>
          <w:lang w:val="kk-KZ"/>
        </w:rPr>
      </w:pPr>
      <w:r w:rsidRPr="00555701">
        <w:rPr>
          <w:b/>
          <w:bCs/>
          <w:lang w:val="kk-KZ"/>
        </w:rPr>
        <w:t>Жоспары:</w:t>
      </w:r>
    </w:p>
    <w:p w:rsidR="004819B3" w:rsidRPr="00555701" w:rsidRDefault="002D198C" w:rsidP="004819B3">
      <w:pPr>
        <w:jc w:val="both"/>
        <w:rPr>
          <w:b/>
          <w:lang w:val="kk-KZ"/>
        </w:rPr>
      </w:pPr>
      <w:r w:rsidRPr="00555701">
        <w:rPr>
          <w:b/>
          <w:lang w:val="kk-KZ"/>
        </w:rPr>
        <w:t>6.1 Нотариаттық іс әрекеттерді жасау орны. Нотариустың қызмет ету аумағын шектеу.</w:t>
      </w:r>
    </w:p>
    <w:p w:rsidR="004819B3" w:rsidRPr="00555701" w:rsidRDefault="004819B3" w:rsidP="004819B3">
      <w:pPr>
        <w:jc w:val="both"/>
        <w:rPr>
          <w:b/>
          <w:bCs/>
          <w:lang w:val="kk-KZ"/>
        </w:rPr>
      </w:pPr>
      <w:r w:rsidRPr="00555701">
        <w:rPr>
          <w:b/>
          <w:bCs/>
          <w:lang w:val="kk-KZ"/>
        </w:rPr>
        <w:t xml:space="preserve">6.2 </w:t>
      </w:r>
      <w:r w:rsidR="002D198C" w:rsidRPr="00555701">
        <w:rPr>
          <w:b/>
          <w:lang w:val="kk-KZ"/>
        </w:rPr>
        <w:t>Нотариаттық іс әрекеттерді жасау мерзімдері. Нотариаттық әрекеттерді жасауды кейінге қалдыру және тоқтата тұру.</w:t>
      </w:r>
    </w:p>
    <w:p w:rsidR="004819B3" w:rsidRPr="00555701" w:rsidRDefault="004819B3" w:rsidP="008A0519">
      <w:pPr>
        <w:jc w:val="both"/>
        <w:rPr>
          <w:b/>
          <w:lang w:val="kk-KZ"/>
        </w:rPr>
      </w:pPr>
    </w:p>
    <w:p w:rsidR="002D198C" w:rsidRPr="00555701" w:rsidRDefault="008A0519" w:rsidP="008A0519">
      <w:pPr>
        <w:jc w:val="both"/>
        <w:rPr>
          <w:lang w:val="kk-KZ"/>
        </w:rPr>
      </w:pPr>
      <w:r w:rsidRPr="00555701">
        <w:rPr>
          <w:lang w:val="kk-KZ"/>
        </w:rPr>
        <w:t xml:space="preserve">     </w:t>
      </w:r>
      <w:r w:rsidR="002D198C" w:rsidRPr="00555701">
        <w:rPr>
          <w:lang w:val="kk-KZ"/>
        </w:rPr>
        <w:t>6.1 Нотариаттық іс әрекеттерді жасау орны. Нотариустың қызмет ету аумағын шектеу.</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Нотариаттық іс-әрекеттер нотариаттық кеңсенің үй-жайында, үй-жайдан тыс жерлерде де жасалуы мүмкін. Егер нотариаттық іс-әрекеттер мемлекеттік нотариат кеңсесі немесе жекеше нотариустың үй-жайынан тыс жерлерде жасалса, онда құжаттағы куәландыру жазбасында және нотариаттық іс-әрекеттерді тіркеуге арналған тізілімде, Бірыңғай нотариаттық ақпараттық жүйенің (БНАЖ электрондық тізілімі) электрондық тізілімінде нотариаттық іс-әрекеттер жасалған орынның мекен-жайы және уақыты көрсетіле отырып жазылады.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Нотариаттық іс-әрекеттер сапарға шығып жасалынғанда мүдделі тұлғаның өтініші негізінде жасалады және ол тұрақты сипатта болмайды.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 туралы» Қазақстан Республикасы Заңының </w:t>
      </w:r>
      <w:hyperlink r:id="rId57" w:anchor="z49" w:history="1">
        <w:r w:rsidRPr="00555701">
          <w:rPr>
            <w:rStyle w:val="afa"/>
            <w:rFonts w:ascii="Times New Roman" w:hAnsi="Times New Roman"/>
            <w:color w:val="auto"/>
            <w:u w:val="none"/>
            <w:lang w:val="kk-KZ"/>
          </w:rPr>
          <w:t>40-бабына</w:t>
        </w:r>
      </w:hyperlink>
      <w:r w:rsidRPr="00555701">
        <w:rPr>
          <w:rFonts w:ascii="Times New Roman" w:hAnsi="Times New Roman"/>
          <w:lang w:val="kk-KZ"/>
        </w:rPr>
        <w:t xml:space="preserve"> сәйкес нотариаттық iс-әрекеттер бұл үшiн барлық қажеттi құжаттар табыс етiлiп, мемлекеттiк нотариус немесе осы Заң арқылы нотариаттық iс-әрекеттер жасауға уәкiлдiк берiлген адамдар нотариаттық iс-әрекеттер жасаған жағдайда мемлекеттiк баж төлеген не жекеше нотариустың нотариаттық iс-әрекеттерiне ақы төленген күнi жасалады.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Нотариаттық іс-әрекеттер жасау Заңның </w:t>
      </w:r>
      <w:hyperlink r:id="rId58" w:anchor="z50" w:history="1">
        <w:r w:rsidRPr="00555701">
          <w:rPr>
            <w:rStyle w:val="afa"/>
            <w:rFonts w:ascii="Times New Roman" w:hAnsi="Times New Roman"/>
            <w:color w:val="auto"/>
            <w:u w:val="none"/>
            <w:lang w:val="kk-KZ"/>
          </w:rPr>
          <w:t>41-бабындағы</w:t>
        </w:r>
      </w:hyperlink>
      <w:r w:rsidRPr="00555701">
        <w:rPr>
          <w:rFonts w:ascii="Times New Roman" w:hAnsi="Times New Roman"/>
          <w:lang w:val="kk-KZ"/>
        </w:rPr>
        <w:t xml:space="preserve"> негіздер бойынша кейінге қалдырылуы немесе тоқтата тұруы мүмкін.</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Баланың заңды өкілі оның ата-аналары (ата-анасы), асырап алушылары, қорғаншысы немесе қамқоршысы, патронат тәрбиешісі және Қазақстан Республикасының заңнамасына сәйкес қамқоршылықты, білім беруді, тәрбиелеуді, баланың құқықтары мен мүдделерін жүзеге асыратын өзге де алмастыратын адамдар (бұдан әрі – баланың заңды өкілдері) болып табылады.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Заңның </w:t>
      </w:r>
      <w:hyperlink r:id="rId59" w:anchor="z51" w:history="1">
        <w:r w:rsidRPr="00555701">
          <w:rPr>
            <w:rStyle w:val="afa"/>
            <w:rFonts w:ascii="Times New Roman" w:hAnsi="Times New Roman"/>
            <w:color w:val="auto"/>
            <w:u w:val="none"/>
            <w:lang w:val="kk-KZ"/>
          </w:rPr>
          <w:t>42-бабына</w:t>
        </w:r>
      </w:hyperlink>
      <w:r w:rsidRPr="00555701">
        <w:rPr>
          <w:rFonts w:ascii="Times New Roman" w:hAnsi="Times New Roman"/>
          <w:lang w:val="kk-KZ"/>
        </w:rPr>
        <w:t xml:space="preserve"> сәйкес нотариус нотариаттық іс-әрекет жасаған кезде нотариаттық іс-әрекет жасауды өтінген адамның жеке басын анықтайды.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Нотариаттық іс-әрекет келесі жеке басты куәландыратын құжаттарымен жасалады:</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lang w:val="kk-KZ"/>
        </w:rPr>
        <w:t xml:space="preserve">      </w:t>
      </w:r>
      <w:r w:rsidRPr="00555701">
        <w:rPr>
          <w:rFonts w:ascii="Times New Roman" w:hAnsi="Times New Roman"/>
        </w:rPr>
        <w:t>1) Қазақстан Республикасы азаматының паспорты;</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2) Қазақстан Республикасы азаматының жеке куәлігі;</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3) шетелдіктің Қазақстан Республикасында тұруына ықтиярхат;</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4) азаматтығы жоқ адамның куәлігі;</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xml:space="preserve">      5) </w:t>
      </w:r>
      <w:hyperlink r:id="rId60" w:anchor="z27" w:history="1">
        <w:r w:rsidRPr="00555701">
          <w:rPr>
            <w:rStyle w:val="afa"/>
            <w:rFonts w:ascii="Times New Roman" w:hAnsi="Times New Roman"/>
            <w:color w:val="auto"/>
            <w:u w:val="none"/>
          </w:rPr>
          <w:t>туу туралы куәлік</w:t>
        </w:r>
      </w:hyperlink>
      <w:r w:rsidRPr="00555701">
        <w:rPr>
          <w:rFonts w:ascii="Times New Roman" w:hAnsi="Times New Roman"/>
        </w:rPr>
        <w:t>;</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6) шетелдік паспорты.</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16 жасқа толмаған, кәмелетке толмаған адамның жеке басын баланың заңды өкілдерінің бірі кәмелетке толмаған адамның туу туралы куәлігінің және баланың заңды өкілдерінің бірінің жеке басын куәландыратын құжатының негізінде растайды.</w:t>
      </w:r>
    </w:p>
    <w:p w:rsidR="008A0519" w:rsidRPr="00555701" w:rsidRDefault="008A0519" w:rsidP="008A0519">
      <w:pPr>
        <w:pStyle w:val="af5"/>
        <w:spacing w:before="0" w:beforeAutospacing="0" w:after="0" w:afterAutospacing="0"/>
        <w:jc w:val="both"/>
        <w:rPr>
          <w:rFonts w:ascii="Times New Roman" w:hAnsi="Times New Roman"/>
        </w:rPr>
      </w:pPr>
      <w:r w:rsidRPr="00555701">
        <w:rPr>
          <w:rFonts w:ascii="Times New Roman" w:hAnsi="Times New Roman"/>
        </w:rPr>
        <w:t>      16 жасқа толмаған, кәмелетке толған адамның жеке басын баланың заңды өкілдерінің бірі жеке басын куәландыратын құжатпен анықтайды, сондай-ақ, кәмелетке толмаған адамның туу туралы куәлігінің және баланың заңды өкілдерінің бірінің жеке басын куәландыратын құжатының негізінде растайды.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БНАЖ арқылы «Жеке тұлғалар» мемлекеттік деректер қорында нотариаттық іс-әрекет жасауға келген адамдар мен олардың Қазақстан Республикасының уәкілетті органдары берген заңды өкілдерінің құжаттары салыстырылып тексеріледі.</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 туралы» Қазақстан Республикасы Заңының </w:t>
      </w:r>
      <w:hyperlink r:id="rId61" w:anchor="z52" w:history="1">
        <w:r w:rsidRPr="00555701">
          <w:rPr>
            <w:rStyle w:val="afa"/>
            <w:rFonts w:ascii="Times New Roman" w:hAnsi="Times New Roman"/>
            <w:color w:val="auto"/>
            <w:u w:val="none"/>
            <w:lang w:val="kk-KZ"/>
          </w:rPr>
          <w:t>43-бабына</w:t>
        </w:r>
      </w:hyperlink>
      <w:r w:rsidRPr="00555701">
        <w:rPr>
          <w:rFonts w:ascii="Times New Roman" w:hAnsi="Times New Roman"/>
          <w:lang w:val="kk-KZ"/>
        </w:rPr>
        <w:t xml:space="preserve"> сәйкес нотариус жеке тұлғалардың iс-әрекетке қабiлеттiлiгiн және мәмiлелерге қатысушы заңды тұлғалардың құқықтық қабiлеттiлiгiн анықтайды.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 тұлғаның әрекетке қабілеттілігі оның жеке басын куәландыратын құжаттарын берген сәттен, сондай-ақ әңгімелесу барысында көзбен шолу және БНАЖ арқылы «Жеке тұлғалар» мемлекеттік деректер қорында анықталады.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Заңды тұлғаның, оның ішінде Қазақстан Республикасының аумағында тіркелген шетелдіктің, филиалдың (өкілдіктің) құқық қабілеттілігі БНАЖ арқылы «Заңды тұлғалар» мемлекеттік деректер қорынан анықталады.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Заңды тұлғаның бірінші басшысының өкілеттіктері БНАЖ арқылы «Заңды тұлғалар» мемлекеттік деректер қорында және оны лауазымына тағайындау туралы бұйрығымен (шешімі) тексеріледі.</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Заңды тұлға, сондай-ақ филиалдың (өкілдіктің) басшысының өкілеттілігі оның басшысының немесе осыған оның құрылтай құжаттарымен уәкілетті өзге тұлғаның қолы қойылған, осы ұйымның мөрімен бекітілген сенімхат бойынша анықталады.</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Жеке тұлға өкілінің өкілеттілігі Қазақстан Республикасы Азаматтық кодексінің </w:t>
      </w:r>
      <w:hyperlink r:id="rId62" w:anchor="z189" w:history="1">
        <w:r w:rsidRPr="00555701">
          <w:rPr>
            <w:rStyle w:val="afa"/>
            <w:rFonts w:ascii="Times New Roman" w:hAnsi="Times New Roman"/>
            <w:color w:val="auto"/>
            <w:u w:val="none"/>
            <w:lang w:val="kk-KZ"/>
          </w:rPr>
          <w:t>167-бабына</w:t>
        </w:r>
      </w:hyperlink>
      <w:r w:rsidRPr="00555701">
        <w:rPr>
          <w:rFonts w:ascii="Times New Roman" w:hAnsi="Times New Roman"/>
          <w:lang w:val="kk-KZ"/>
        </w:rPr>
        <w:t xml:space="preserve"> сәйкес берілген сенімхат бойынша тексеріледі .</w:t>
      </w:r>
    </w:p>
    <w:p w:rsidR="008A0519" w:rsidRPr="00555701" w:rsidRDefault="008A0519" w:rsidP="008A0519">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 БНАЖ арқылы Қазақстан Республикасындағы нотариус куәландырған сенімхаттарды беру фактісін тексереді.</w:t>
      </w:r>
    </w:p>
    <w:p w:rsidR="008A0519" w:rsidRPr="00555701" w:rsidRDefault="008A0519" w:rsidP="008A0519">
      <w:pPr>
        <w:shd w:val="clear" w:color="auto" w:fill="FFFFFF"/>
        <w:jc w:val="both"/>
        <w:rPr>
          <w:lang w:val="kk-KZ"/>
        </w:rPr>
      </w:pPr>
      <w:r w:rsidRPr="00555701">
        <w:rPr>
          <w:lang w:val="kk-KZ"/>
        </w:rPr>
        <w:t xml:space="preserve">     Нотариус нотариаттық іс-әрекет жасауға нотариаттық іс жүргізу тілінен өзгеше тілде жасалған, аудармасы тиісінше ресімделмеген, сондай-ақ өшірілген, қосылып жазылған, сызылған немесе өзге де келісілмеген түзетулері бар, қарындашпен жазылған құжаттар, сондай-ақ мөр бедерлемесі анық көрінбейтін құжаттарды қабылдамайды. Куәландыру жазбасының мәтіні техникалық құралдармен (жазба машинасымен, дербес компьютермен) немесе қолдан анық жазылып орындалады, өшірулерге жол берілмейді. Куәландырушы жазбаларды жасау үшін тиісті жазбасы бар мөртабан қолданылуы мүмкін. Құжаттағы куәландырушы жазба осы бетте немесе құжаттың артқы бетінде азаматтардың қолтаңбасынан кейін қойылады. Сенім білдірілген басқарушы мұраны тағайындаған </w:t>
      </w:r>
      <w:r w:rsidRPr="00555701">
        <w:rPr>
          <w:lang w:val="kk-KZ"/>
        </w:rPr>
        <w:lastRenderedPageBreak/>
        <w:t xml:space="preserve">кезде, нотариаттық іс-әрекет жасаудан бас тартылғанда, нотариаттық іс-әрекет тоқтатылғанда немесе кейінге қалдырылғанда нотариус тиісті қаулы шығарады. Нотариус нотариаттық іс-әрекет жасаудан Заңның 48-бабында көзделген негіздер бойынша, сондай-ақ нотариаттық іс-әрекет жасауға алкогольдік, есірткілік, токсикологиялық масаю халінде келген адамдар келген кезде бас </w:t>
      </w:r>
      <w:r w:rsidRPr="00555701">
        <w:rPr>
          <w:lang w:val="kk-KZ"/>
        </w:rPr>
        <w:tab/>
        <w:t>Нотариус жылжымайтын мүліктермен мәмілелерді куәландырған кезде және мемлекеттік тіркелуге жататын мұраға құқық туралы куәлікті берген кезде – «Жылжымайтын мүлік тіркелімі» – мемлекеттік деректер қорында БНАЖ арқылы жылжымайтын мүлікке тіркелген құқықтар (ауыртпалықтар) және олардың техникалық сипаттамалары туралы анықтаманы сұратады немесе анықтаманың бірегей нөмірі бойынша оның алынғандығын тексереді. Нотариустың – «Жылжымайтын мүлік тіркелімі»- мемлекеттік деректер қорынан БНАЖ арқылы алынған жылжымайтын мүлікке тіркелген құқықтар (ауыртпалықтар) және олардың техникалық сипаттамалары туралы анықтама, тіркеуші органның басшысының, оны алмастырушысының (белгіленген қызметтік міндеттерін бөлуге сәйкес) цифрлық қолтаңбасымен куәландырылған жылжымайтын мүлікке тіркелген құқықтар (ауыртпалықтар) және оның техникалық сипаттамалары туралы анықтама тіркеуші мемлекеттік органның мөрімен куәландырылған анықтамамен тең қабылданады. Кәмелеттік жасқа жетпеген немесе қорғаншы немесе қамқоршысы бар басқа тұлғалардың мүлкінің кемуіне әкеп соқтыратын кез-келген мәмілелерді жасаған кезде осындай мәмілені жасауға қорғаншы және қамқоршы органның келісімін талап ету қажет. Мемлекеттік тіркеуден өткен жылжымайтын мүлікті иеліктен айыру туралы шартты бұзу туралы келісімді нотариус жылжымайтын мүлікке тіркелген құқықтар (ауыртпалықтар) және оның техникалық сипаттамалары туралы анықтаманың негізінде шарт бұзылған сәтте куәландырады, оны қағаз нұсқасында және нотариаттық іс-әрекеттерді тіркеу тізілімінде тіркейді және құқық белгілейтін құжатты мүліктің иесіне қайтарады, келісімнің данасының көшірмесі шартқа қоса тігіледі.</w:t>
      </w:r>
    </w:p>
    <w:p w:rsidR="008A0519" w:rsidRPr="00555701" w:rsidRDefault="008A0519" w:rsidP="008A0519">
      <w:pPr>
        <w:shd w:val="clear" w:color="auto" w:fill="FFFFFF"/>
        <w:jc w:val="both"/>
        <w:rPr>
          <w:lang w:val="kk-KZ"/>
        </w:rPr>
      </w:pPr>
      <w:r w:rsidRPr="00555701">
        <w:rPr>
          <w:lang w:val="kk-KZ"/>
        </w:rPr>
        <w:t xml:space="preserve">     Сыйға тарту шартында егер сыйға тартушы сыйлық алушыдан кейін тірі қалатын болса, сыйға тартудың күшін жою құқығы көрсетілуі мүмкін. Бұл ретте, сыйлық алушы қайтыс болған жағдайда нотариус сыйға тартушының жазбаша өті</w:t>
      </w:r>
      <w:r w:rsidRPr="00555701">
        <w:rPr>
          <w:lang w:val="kk-KZ"/>
        </w:rPr>
        <w:softHyphen/>
        <w:t>ніші бойынша құқықты белгілеуші құжаттарды сыйлық алушының қайтыс болғаны туралы куәліктің негізінде қайтарады. Өтініш пен сыйлық алушының қайтыс болғаны туралы куәлік нотариустың істерінде сақталатын сыйға тарту шартының данасына қоса тіркеледі. Сыйға тарту шартының барлық даналарында, сондай-ақ тізілімде сыйға тартуды жойғаны туралы белгі жасалынады. Соттың заң күшіне енген шешіміне сәйкес мәміле жарамсыз деп танылған кезде, нотариус бұл туралы нотариалдық әрекеттерді тіркеу тізілімінде, БНАЖ электрондық тізілімінде белгі қояды, сот шешімінің көшірмесін қоса тіркейді және құқықты белгілеуші құжаттарды мүлік иесіне қайтарады.</w:t>
      </w:r>
    </w:p>
    <w:p w:rsidR="00DC0914" w:rsidRPr="00555701" w:rsidRDefault="008A0519" w:rsidP="008A0519">
      <w:pPr>
        <w:shd w:val="clear" w:color="auto" w:fill="FFFFFF"/>
        <w:jc w:val="both"/>
        <w:rPr>
          <w:lang w:val="kk-KZ"/>
        </w:rPr>
      </w:pPr>
      <w:r w:rsidRPr="00555701">
        <w:rPr>
          <w:lang w:val="kk-KZ"/>
        </w:rPr>
        <w:t xml:space="preserve">     Жұбайлардың біреуі жұбайлардың ортақ мүлкіне билік ету жөніндегі мәміле жасасқан кезде, егер неке шартымен мүліктің өзге тәртібі белгіленбеген болса, екіншісінің келісімі керек болады. Жұбайлардың некеге дейінгі кезеңде өтеусіз мәміле негізінде алған немесе мұраға алу тәртібімен алғанды қоспағанда, сондай-ақ жұбайлардың неке шарты негізінде бөлек меншік ретіндегі жұбайына тиесілі болған мүліктерді қоспағанда, жұбайлардың біреуі жылжымайтын мүлікке билік ету жөніндегі мәмілені және белгіленген тәртіппен нотариаттық куәландыруды және (немесе) тіркеуді талап ететін мәмілені жасасу үшін жұбайлардың екіншісінің нотариаттық куәландырылған келісімін не иеліктен айыруға жататын мүлік иесінің некеде тұрмайтыны туралы өтінішті талап ету қажет. Соңғы жағдайда нотариусқа неке шарты ұсынылды. Бұл туралы шарт мәтініне мүлік жұбайының келісімі негізінде иеленіп жатқандығы, мүлік иесінің тегі, аты және әкесінің аты (болған кезде), әкесінің аты, жеке сәйкестендіру нөмірі, туған жылы, айы, күні толық көрсетіледі, не болмаса, мүлік иесі шартты жасау кезінде некеде тұрмайтындығы, ал неке шарты болған жағдайда неке шартын куәландырған нотариустың тегі, аты, әкесінің аты, куәландырған күні және орны тізілім нөмірі мен мүліктің құқықтық тәртібі көрсетіледі. </w:t>
      </w:r>
      <w:r w:rsidRPr="00555701">
        <w:rPr>
          <w:lang w:val="kk-KZ"/>
        </w:rPr>
        <w:lastRenderedPageBreak/>
        <w:t>Жұбайлардың некелік қарым-қатынастарын нотариус неке туралы куәлік бойынша тексереді, бұл туралы өтініште белгі жасайды және куәліктің нөмірін және берілген күнін, құжатты бе</w:t>
      </w:r>
      <w:r w:rsidR="00DC0914" w:rsidRPr="00555701">
        <w:rPr>
          <w:lang w:val="kk-KZ"/>
        </w:rPr>
        <w:t xml:space="preserve">рген органның атауын көрсетеді. </w:t>
      </w:r>
      <w:r w:rsidRPr="00555701">
        <w:rPr>
          <w:lang w:val="kk-KZ"/>
        </w:rPr>
        <w:t>Мүлік иесі берген сенімхаттың негізінде мүлікті иеліктен айыру жөніндегі мәмілені куәландырған кезде, егер оған осы нотариаттық іс-қимылды жасауға уәкілеттік берілген болса, сенім білдірілген өкілден некелік қатынасының</w:t>
      </w:r>
      <w:r w:rsidR="00DC0914" w:rsidRPr="00555701">
        <w:rPr>
          <w:lang w:val="kk-KZ"/>
        </w:rPr>
        <w:t xml:space="preserve"> жоқтығы туралы өтініш алынады. </w:t>
      </w:r>
      <w:r w:rsidRPr="00555701">
        <w:rPr>
          <w:lang w:val="kk-KZ"/>
        </w:rPr>
        <w:t xml:space="preserve">Егер жұбайының біреуі Қазақстан Республикасында ықтиярхаты жоқ шетелдің азаматы болса, сондай-ақ неке шартында жұбайлар арасында бөлінетін меншік режимі белгіленбеген болса, (Қазақстан Республикасы Жер кодексінің 23-бабында көрсетілген) пәтерлер, тұрғын үйлер, жер учаскелерін сатып алу жөніндегі шарттар («Шетелдiктердiң құқықтық жағдайы туралы» Қазақстан Республикасы Заңының 9-бабы), нотариаттық куәландыруға жатпайды. Нотариус кепілі бар мүлікке меншік құқығын иеліктен айыру мүлікті иеленуші үшін барлық міндеттердің ауысатынын түсіндіреді.Айырбастау шартын нотариус тараптардың таңдауы бойынша жылжымайтын мүліктің кез-келген объектісінің тұрған жері бойынша куәландырады, бұл ретте нотариус ауыртпалықтың жоқ екендігі фактісін анықтайды. Мiндеттi мемлекеттiк тiркеуге жатпайтын жылжымалы мүлiктi иеліктен айырған кезде (үлескердің тұрғын құрылыста қатысу үлесі туралы шарт бойынша талап ету құқығын басқаға беру шартын </w:t>
      </w:r>
      <w:r w:rsidR="00DC0914" w:rsidRPr="00555701">
        <w:rPr>
          <w:lang w:val="kk-KZ"/>
        </w:rPr>
        <w:t>куәландыру) нотариус мыналарды:</w:t>
      </w:r>
    </w:p>
    <w:p w:rsidR="00DC0914" w:rsidRPr="00555701" w:rsidRDefault="008A0519" w:rsidP="008A0519">
      <w:pPr>
        <w:shd w:val="clear" w:color="auto" w:fill="FFFFFF"/>
        <w:jc w:val="both"/>
        <w:rPr>
          <w:lang w:val="kk-KZ"/>
        </w:rPr>
      </w:pPr>
      <w:r w:rsidRPr="00555701">
        <w:rPr>
          <w:lang w:val="kk-KZ"/>
        </w:rPr>
        <w:t>1) мүліктің меншіктенушіге тиесілі</w:t>
      </w:r>
      <w:r w:rsidR="00DC0914" w:rsidRPr="00555701">
        <w:rPr>
          <w:lang w:val="kk-KZ"/>
        </w:rPr>
        <w:t xml:space="preserve"> екендігін растайтын құжаттары;</w:t>
      </w:r>
    </w:p>
    <w:p w:rsidR="00DC0914" w:rsidRPr="00555701" w:rsidRDefault="008A0519" w:rsidP="008A0519">
      <w:pPr>
        <w:shd w:val="clear" w:color="auto" w:fill="FFFFFF"/>
        <w:jc w:val="both"/>
        <w:rPr>
          <w:lang w:val="kk-KZ"/>
        </w:rPr>
      </w:pPr>
      <w:r w:rsidRPr="00555701">
        <w:rPr>
          <w:lang w:val="kk-KZ"/>
        </w:rPr>
        <w:t>2)»Жылжымалы мүлік кепілін тіркеу туралы» Қазақстан Республикасының Заңына сәйкес уәкілетті орган берген заңды, жеке тұлғаны, жеке кәсіпкерді салық төлеуші ретінде тіркеген жері бойынша жылжымалы мүлік к</w:t>
      </w:r>
      <w:r w:rsidR="00DC0914" w:rsidRPr="00555701">
        <w:rPr>
          <w:lang w:val="kk-KZ"/>
        </w:rPr>
        <w:t>епілінің тізілімінен үзіндісін;</w:t>
      </w:r>
    </w:p>
    <w:p w:rsidR="00DC0914" w:rsidRPr="00555701" w:rsidRDefault="008A0519" w:rsidP="008A0519">
      <w:pPr>
        <w:shd w:val="clear" w:color="auto" w:fill="FFFFFF"/>
        <w:jc w:val="both"/>
        <w:rPr>
          <w:lang w:val="kk-KZ"/>
        </w:rPr>
      </w:pPr>
      <w:r w:rsidRPr="00555701">
        <w:rPr>
          <w:lang w:val="kk-KZ"/>
        </w:rPr>
        <w:t>3) құрылыс салушының үлестік қатысу шарты бойынша толық есебі туралы, оның ішінде мүлікті меншіктенуге беру туралы құжатқа қол қоймағаны, құрылыс салушының иеліктен айыруға келісімі туралы мәліметтерді;</w:t>
      </w:r>
    </w:p>
    <w:p w:rsidR="008A0519" w:rsidRPr="00555701" w:rsidRDefault="008A0519" w:rsidP="008A0519">
      <w:pPr>
        <w:shd w:val="clear" w:color="auto" w:fill="FFFFFF"/>
        <w:jc w:val="both"/>
        <w:rPr>
          <w:lang w:val="kk-KZ"/>
        </w:rPr>
      </w:pPr>
      <w:r w:rsidRPr="00555701">
        <w:rPr>
          <w:lang w:val="kk-KZ"/>
        </w:rPr>
        <w:t xml:space="preserve">4) тараптардың жұбайларының осы мүлікті иеліктен айыруға (егер ол бірлескен некеде тұрған кезінде сатып алынған мүлік болса) немесе иеленуге нотариаттық куәландырылған келісімі немесе меншік иесінің және (немесе) сатып алушының иеліктен айыратын мүлікті сатып алған кезде некеде тұрмағаны не болмаса тұрғандығы туралы нотариаттық куәландырылған өтінішті талап етеді. Осы Ереженің 59-тармағының 1) тармақшасында көрсетілген құжат шартты куәландырғаны туралы белгісімен иеленушіге қайтарылады, оның көшірмесі нотариустың сақтауында қалдырылады. Тараптар беру актісін немесе үлестік құрылыс объектісін беру туралы өзге құжатына қол қойғанға дейін олар шарттың бағасын төлеген соң ғана үлестік құрылыс қатысушысының шарт бойынша талаптар құқығын басқаға беруіне жол беріледі. </w:t>
      </w:r>
    </w:p>
    <w:p w:rsidR="008A0519" w:rsidRPr="00555701" w:rsidRDefault="008A0519" w:rsidP="008A0519">
      <w:pPr>
        <w:shd w:val="clear" w:color="auto" w:fill="FFFFFF"/>
        <w:jc w:val="both"/>
        <w:rPr>
          <w:lang w:val="kk-KZ"/>
        </w:rPr>
      </w:pPr>
      <w:r w:rsidRPr="00555701">
        <w:rPr>
          <w:lang w:val="kk-KZ"/>
        </w:rPr>
        <w:t xml:space="preserve">     Жылжымалы мүліктің жекелеген түрлерін иеліктен айыру шартын куәландырған кезде нотариус «Жылжымалы мүлік кепілін тіркеу туралы» Қазақстан Республикасы Заңының 6-бабына сәйкес ауыртпалықтың бар/жоқ екендігі туралы уәкілетті органның анықтамасын талап етеді. Егер жылжымалы мүліктің тиесілігі міндетті мемлекеттік тіркелуге жатпайтын болған жағдайда, қандай-да бір құжатпен анықталмаса, шарт мәтініне оның тиесілігін тараптардың айтуы бойынша көрсетеді. Ортақ меншіктегі үлесте тұрған мүлікті уақытша ақысыз пайдалану немесе жалға беру мүліктің барлық иелерінің келісімі бойынша жүргізіледі. </w:t>
      </w:r>
    </w:p>
    <w:p w:rsidR="008A0519" w:rsidRPr="00555701" w:rsidRDefault="008A0519" w:rsidP="008A0519">
      <w:pPr>
        <w:shd w:val="clear" w:color="auto" w:fill="FFFFFF"/>
        <w:jc w:val="both"/>
        <w:rPr>
          <w:lang w:val="kk-KZ"/>
        </w:rPr>
      </w:pPr>
      <w:r w:rsidRPr="00555701">
        <w:rPr>
          <w:lang w:val="kk-KZ"/>
        </w:rPr>
        <w:t xml:space="preserve">    Кепіл шартын куәландырған кезде нотариус Заңның 75-бабының 2-тармағына сәйкес жылжымалы және жылжымайтын мүлікті тіркеу органдарында мүлікті иеліктен айыруға тыйымның салынғаны туралы кепіл туралы шарттың көшірмесін қоса тіркей отырып, хабарлайды. Бұл туралы кепіл шарт мәтініне мүлік жұбайының келісімі негізінде салынып жатқандығын оның толық тегі, аты, әкесінің аты (болған кезде), жеке сәйкестендіру нөмірі, туған жылы және жері, не болмаса кепіл беруші мүлікті иеленген уақытта некеде тұрмағандығы туралы, ал егер неке шарты болған жағдайда неке шартын куәландырған нотариустың аты, тегі, әкесінің аты, куәландыру уақыты, тізілім нөмірі және мүліктің құқықтық реті көрсетіледі. Нотариус жеке және (немесе) заңды тұлғалардың ортақ </w:t>
      </w:r>
      <w:r w:rsidRPr="00555701">
        <w:rPr>
          <w:lang w:val="kk-KZ"/>
        </w:rPr>
        <w:lastRenderedPageBreak/>
        <w:t>(бірлескен немесе үлестік) меншігіндегі мүлікті пайдалану тәртібі туралы шарттарды куәландырады. Нотариус тараптардың келісімімен белгіленген ортақ мүлікті пайдалану тәртібі туралы шартты куәландырады. Дау болған жағдайда нотариус сотқа жүгіну тәртібін түсіндіреді. Нотариус ортақ (бірлескен немесе үлестік) меншіктегі мүлікті бөлу туралы шарттарды куәландырады.Ортақ мүліктің бөлек (жеке) меншікке ауыстырылу шарты мүліктің бөлінетін бөлігін құқықтың дербес нысаны ретінде қарау мүмкіндігі болып табылады (Кодекстің 218, 221-баптары).</w:t>
      </w:r>
    </w:p>
    <w:p w:rsidR="008A0519" w:rsidRPr="00555701" w:rsidRDefault="008A0519" w:rsidP="008A0519">
      <w:pPr>
        <w:shd w:val="clear" w:color="auto" w:fill="FFFFFF"/>
        <w:jc w:val="both"/>
        <w:rPr>
          <w:lang w:val="kk-KZ"/>
        </w:rPr>
      </w:pPr>
      <w:r w:rsidRPr="00555701">
        <w:rPr>
          <w:lang w:val="kk-KZ"/>
        </w:rPr>
        <w:t xml:space="preserve">      Тұрғын үйді (пәтерді) сол тұрған қалпында бөлу үй-жайдың тұрғын жайы да, қосымша жайлары да бөлінгеннен кейін уәкілетті органымен берген ұсынылған құжаттарға сәйкес бірнеше тұлғаның ортақ меншігінде (пайдалануында) қалмайтын болады. Бөлінген бөлікте (бөліктерде) жеке есік шығарудың және қажетті қосымша үй-жаймен қайта жабдықтаудың техникалық мүмкіндігі болмаған жағдайларда, нотариус мүдделі адамдарға олардың мүлікті пайдалану тәртібі туралы шарт жасауы мүмкіндігі туралы түсіндіреді. Тұрғын үй-жайды бөлу туралы шарттың мәтінінде әрбір бұрынғы меншік иесіне ауысқан жиынтық пайдалы алаңның, тұрғын үйдің (пәтердің) жалпы пайдалы алаңына қатынасы арифметика тілімен көрсетілуі керек, сондай-ақ жалпы үлестік меншікте қалатын объектілер көрсетілуі керек. Жұбайлардың мүлкін бөлгенде нотариус некені бұзылғанда мүліктік салдары және ортақ мүліктік меншік режімі белгіленген некелік шартының бар немесе жоқ екендігін анықтайды. Некелік шарт болған жағдайда мүлікті бөлу оның шарттарына сәйкес жүргізіледі. Жылжымайтын мүлікті бөлу туралы шартын, сондай-ақ мемлекеттік тіркеуге жататын мүлікті бөлу шартын куәландырған кезде нотариус құқық белгілейтін құжатты талап етеді. Мүлікті бағалау туралы есепті нотариус, егер ол тараптардың келісімімен көзделген жағдайда талап етеді.».</w:t>
      </w:r>
    </w:p>
    <w:p w:rsidR="008A0519" w:rsidRPr="00555701" w:rsidRDefault="008A0519" w:rsidP="008A0519">
      <w:pPr>
        <w:shd w:val="clear" w:color="auto" w:fill="FFFFFF"/>
        <w:jc w:val="both"/>
        <w:rPr>
          <w:lang w:val="kk-KZ"/>
        </w:rPr>
      </w:pPr>
      <w:r w:rsidRPr="00555701">
        <w:rPr>
          <w:lang w:val="kk-KZ"/>
        </w:rPr>
        <w:t xml:space="preserve">     Өсиетті нотариус өсиет қалдырушының сөзімен жазған кезде жалпы қолданылатын техникалық құралды (жазу машинкасы, дербес компьютер және т.б.) пайдаланады. Өсиет қалдырушының қалауы бойынша нотариусты оның мазмұнымен таныстырмай, нотариус құпия өсиетті бір данада куәландырады. Құпия өсиет, оның жарамсыз болып қалу қаупі ескеріліп, өсиет қалдырушының өз қолымен жазылады және қолы қойылады, екі куәнің және нотариустың қатысуымен куәлар өз қолдарын қоятын конвертке желімденіп салынады, куәлардың қатысуымен куәлар қол қояды, нотариус куәландыру жазбасын қойып, басқа конвертке бекітіледі. Конверт нотариустың ісінде қалады.Құпия өсиетті куәландырған кезде нотариус өсиет берушіге АК-тің 1050-бабында көзделген өсиет нысанына қойылатын талаптарды түсіндіреді. </w:t>
      </w:r>
    </w:p>
    <w:p w:rsidR="008A0519" w:rsidRPr="00555701" w:rsidRDefault="008A0519" w:rsidP="008A0519">
      <w:pPr>
        <w:shd w:val="clear" w:color="auto" w:fill="FFFFFF"/>
        <w:jc w:val="both"/>
        <w:rPr>
          <w:lang w:val="kk-KZ"/>
        </w:rPr>
      </w:pPr>
      <w:r w:rsidRPr="00555701">
        <w:rPr>
          <w:lang w:val="kk-KZ"/>
        </w:rPr>
        <w:t xml:space="preserve">    Сенімхат мәтінінде оның жасалған жері мен куәландырылған күні, сенім білдірушінің тегі, аты, әкесінің аты (болған кезде) мен туған жері, тұратын жері (заңды тұлғалар үшін – заңды тұлға органының атауы мен орналасқан жері) және сенім білдірілген адамның тегі, аты, әкесінің аты мен тұратын жері көрсетіледі. Сенімхаттың қолданылу мерзімі жазбаша көрсетіледі және үш жылдан аспауы керек. Егер сенімхатта мерзім көрсетілмесе, ол жасалған күннен бастап бір жылға дейін күшін сақтайды.</w:t>
      </w:r>
    </w:p>
    <w:p w:rsidR="008A0519" w:rsidRPr="00555701" w:rsidRDefault="008A0519" w:rsidP="008A0519">
      <w:pPr>
        <w:shd w:val="clear" w:color="auto" w:fill="FFFFFF"/>
        <w:jc w:val="both"/>
        <w:rPr>
          <w:lang w:val="kk-KZ"/>
        </w:rPr>
      </w:pPr>
      <w:r w:rsidRPr="00555701">
        <w:rPr>
          <w:lang w:val="kk-KZ"/>
        </w:rPr>
        <w:t xml:space="preserve">     Сыйға тарту сенімхатында сый алушы және сыйға тарту заты көрсетіледі. Қайта сенім білдіру тәртібімен берілген сенімхатта негiзгi сенiмхатты куәландырған нотариустың тегі, аты, әкесінің аты, куәландыру уақыты мен орны, тiзiлiм нөмiрі, негізгі сенімхат берілген адамның тегі, аты, әкесінің аты (болған кезде), туған және тұратын жері немесе негізгі сенімхатты берген заңды тұлғаның атауы мен тұрған жері, сондай-ақ өкілеттіктер берілетін адамдар, тиісті жағдайда олардың қызметі көрсетіледі. Негізгі сенімхатта қайта сенім білдіру туралы белгі соғылады. Негізгі сенімхаттың көшірмесі нотариуста қалатын сенімхаттың данасына қосылады. Сенім білдірілген адам негізгі сенімхат бойынша өкілеттіктерін толық ауқымда берген жағдайда қайта сенім білдірілген деген белгісі бар бастапқы сенімхат қайта сенім білдіру тәртібінде берілген сенімхатқа тігіледі және үшінші тұлғаға беріледі. Негізгі сенімхатта көрсетілген жекелеген өкілеттіктер немесе бірнеше адамдарға қайта сенім білдірілген кезде қайта сенім білдірілгені туралы белгісі бар бастапқы сенімхат сенім білдірілген адамға қайтарылады, ал бастапқы сенімхаттың </w:t>
      </w:r>
      <w:r w:rsidRPr="00555701">
        <w:rPr>
          <w:lang w:val="kk-KZ"/>
        </w:rPr>
        <w:lastRenderedPageBreak/>
        <w:t xml:space="preserve">нотариаттық куәландырылған көшірмесі және қайта сенім білдіру тәртібімен берілген сенімхат үшінші тұлғаға беріледі. </w:t>
      </w:r>
    </w:p>
    <w:p w:rsidR="008A0519" w:rsidRPr="00555701" w:rsidRDefault="008A0519" w:rsidP="008A0519">
      <w:pPr>
        <w:shd w:val="clear" w:color="auto" w:fill="FFFFFF"/>
        <w:jc w:val="both"/>
        <w:rPr>
          <w:lang w:val="kk-KZ"/>
        </w:rPr>
      </w:pPr>
      <w:r w:rsidRPr="00555701">
        <w:rPr>
          <w:lang w:val="kk-KZ"/>
        </w:rPr>
        <w:t xml:space="preserve">    Нотариус мұраны ашқан жері бойынша, заң бойынша бір немесе бірнеше мұрагерлердің өтініштері бойынша, сондай-ақ мұрагерлер заң бойынша болмаған немесе белгісіз болған кезде – жергілікті атқарушы органның өтініші бойынша мұраға сенімгерлік басқарушы тағайындайды. Заң бойынша мұрагерлер келген жағдайда, сенімгерлік басқарушыны оған қажетті шығыстардың орны толтырыла және мұраның есебінен қисынды сыйақы төлене отырып, олардың талабы бойынша кері шақырылады.</w:t>
      </w:r>
    </w:p>
    <w:p w:rsidR="008A0519" w:rsidRPr="00555701" w:rsidRDefault="008A0519" w:rsidP="008A0519">
      <w:pPr>
        <w:shd w:val="clear" w:color="auto" w:fill="FFFFFF"/>
        <w:jc w:val="both"/>
        <w:rPr>
          <w:lang w:val="kk-KZ"/>
        </w:rPr>
      </w:pPr>
      <w:r w:rsidRPr="00555701">
        <w:rPr>
          <w:lang w:val="kk-KZ"/>
        </w:rPr>
        <w:t xml:space="preserve">     Сенімгерлік басқарушыны тағайындау туралы нотариус қаулы шығарады.Қаулыда:</w:t>
      </w:r>
      <w:r w:rsidRPr="00555701">
        <w:rPr>
          <w:lang w:val="kk-KZ"/>
        </w:rPr>
        <w:br/>
        <w:t>1) қаулының шығарылған күні, уақыты мен жері;</w:t>
      </w:r>
    </w:p>
    <w:p w:rsidR="008A0519" w:rsidRPr="00555701" w:rsidRDefault="008A0519" w:rsidP="008A0519">
      <w:pPr>
        <w:shd w:val="clear" w:color="auto" w:fill="FFFFFF"/>
        <w:jc w:val="both"/>
        <w:rPr>
          <w:lang w:val="kk-KZ"/>
        </w:rPr>
      </w:pPr>
      <w:r w:rsidRPr="00555701">
        <w:rPr>
          <w:lang w:val="kk-KZ"/>
        </w:rPr>
        <w:t>2) қаулыны шығарған нотариустың тегі, аты, әкесінің аты, оның лицензиясының нөмірі не мемлекеттік нотариаттық кеңсенің атауы;</w:t>
      </w:r>
    </w:p>
    <w:p w:rsidR="008A0519" w:rsidRPr="00555701" w:rsidRDefault="008A0519" w:rsidP="008A0519">
      <w:pPr>
        <w:shd w:val="clear" w:color="auto" w:fill="FFFFFF"/>
        <w:jc w:val="both"/>
        <w:rPr>
          <w:lang w:val="kk-KZ"/>
        </w:rPr>
      </w:pPr>
      <w:r w:rsidRPr="00555701">
        <w:rPr>
          <w:lang w:val="kk-KZ"/>
        </w:rPr>
        <w:t>3) тағайындалатын мұраны сенімгерлікпен басқарушының тегі, аты, әкесінің аты, туған жылы мен жері, оның тұрғылықты жері, жеке басын куәландыратын құжатының деректері;</w:t>
      </w:r>
    </w:p>
    <w:p w:rsidR="008A0519" w:rsidRPr="00555701" w:rsidRDefault="008A0519" w:rsidP="008A0519">
      <w:pPr>
        <w:shd w:val="clear" w:color="auto" w:fill="FFFFFF"/>
        <w:jc w:val="both"/>
        <w:rPr>
          <w:lang w:val="kk-KZ"/>
        </w:rPr>
      </w:pPr>
      <w:r w:rsidRPr="00555701">
        <w:rPr>
          <w:lang w:val="kk-KZ"/>
        </w:rPr>
        <w:t>4) мұра қалдырушының тегі, аты мен әкесінің аты (болған кезде), сондай-ақ қайтыс болған күні, соған қатысты қорғау шараларын қабылдау қажет болатын мүліктің атауы мен тұрған жері көрсетіле отырып, мұралық мүлікті қорғауға қабылданған шаралар туралы тапсырманың мазмұны;</w:t>
      </w:r>
    </w:p>
    <w:p w:rsidR="008A0519" w:rsidRPr="00555701" w:rsidRDefault="008A0519" w:rsidP="008A0519">
      <w:pPr>
        <w:shd w:val="clear" w:color="auto" w:fill="FFFFFF"/>
        <w:jc w:val="both"/>
        <w:rPr>
          <w:lang w:val="kk-KZ"/>
        </w:rPr>
      </w:pPr>
      <w:r w:rsidRPr="00555701">
        <w:rPr>
          <w:lang w:val="kk-KZ"/>
        </w:rPr>
        <w:t>5) мұраны сенімгерлікпен басқарушының өкілеттігін түсіндіру жөніндегі жазба;</w:t>
      </w:r>
    </w:p>
    <w:p w:rsidR="008A0519" w:rsidRPr="00555701" w:rsidRDefault="008A0519" w:rsidP="008A0519">
      <w:pPr>
        <w:shd w:val="clear" w:color="auto" w:fill="FFFFFF"/>
        <w:jc w:val="both"/>
        <w:rPr>
          <w:lang w:val="kk-KZ"/>
        </w:rPr>
      </w:pPr>
      <w:r w:rsidRPr="00555701">
        <w:rPr>
          <w:lang w:val="kk-KZ"/>
        </w:rPr>
        <w:t>6) тізілім нөмірі мен нотариусқа төлеген сомасы:</w:t>
      </w:r>
    </w:p>
    <w:p w:rsidR="008A0519" w:rsidRPr="00555701" w:rsidRDefault="008A0519" w:rsidP="008A0519">
      <w:pPr>
        <w:shd w:val="clear" w:color="auto" w:fill="FFFFFF"/>
        <w:jc w:val="both"/>
        <w:rPr>
          <w:lang w:val="kk-KZ"/>
        </w:rPr>
      </w:pPr>
      <w:r w:rsidRPr="00555701">
        <w:rPr>
          <w:lang w:val="kk-KZ"/>
        </w:rPr>
        <w:t>7) нотариустың қолы, мөрі болуы тиіс.</w:t>
      </w:r>
    </w:p>
    <w:p w:rsidR="008A0519" w:rsidRPr="00555701" w:rsidRDefault="008A0519" w:rsidP="008A0519">
      <w:pPr>
        <w:shd w:val="clear" w:color="auto" w:fill="FFFFFF"/>
        <w:jc w:val="both"/>
        <w:rPr>
          <w:lang w:val="kk-KZ"/>
        </w:rPr>
      </w:pPr>
      <w:r w:rsidRPr="00555701">
        <w:rPr>
          <w:lang w:val="kk-KZ"/>
        </w:rPr>
        <w:t xml:space="preserve">     Нотариус мұрадан бас тарту туралы өтінішті куәландыру кезінде нотариус мұрагерлерге мұрадан бас тартудың қайтарымсыз, шартсыз екендігін, бұндай арызды мұраның ашылған жері бойынша нотариуске беру қажеттігін түсіндіреді, ол туралы өтінішке тиісті жазба жасалады.</w:t>
      </w:r>
    </w:p>
    <w:p w:rsidR="008A0519" w:rsidRPr="00555701" w:rsidRDefault="008A0519" w:rsidP="008A0519">
      <w:pPr>
        <w:shd w:val="clear" w:color="auto" w:fill="FFFFFF"/>
        <w:jc w:val="both"/>
        <w:rPr>
          <w:lang w:val="kk-KZ"/>
        </w:rPr>
      </w:pPr>
      <w:r w:rsidRPr="00555701">
        <w:rPr>
          <w:lang w:val="kk-KZ"/>
        </w:rPr>
        <w:t xml:space="preserve">    Мұраны қабылдаудан бас тарту туралы өтінішті нотариус мұраның ашылған орны бойынша мұра ашылған күннен бастап алты айдың ішінде қабылдайды.</w:t>
      </w:r>
      <w:r w:rsidRPr="00555701">
        <w:rPr>
          <w:lang w:val="kk-KZ"/>
        </w:rPr>
        <w:br/>
        <w:t xml:space="preserve">     Нотариус мұрагердің өтінішін АК-тің 1074-бабының 4-тармағымен көзделген негіздер бойынша мұраны қабылдаудан бас тарту құқығынан айырылған жағдайда, сондай-ақ қамқоршылық пен қорғаншылықта тұрған адамдардың мұрада бас тартуы кезінде қамқоршылық пен қорғаншылық органдары алдын-ала рұқсат бермеген жағдайларда қабылдамайды. (Неке (ерлі-зайыптылық) туралы Кодекстің 125-бабы 2-тармағы). Мұра қалдырудан айырылған мұрагерлерді қоспағанда, мұрадан бас тарту өсиет бойынша немесе заң бойынша кез келген кезектегі мұрагерлердің арасынан басқа адамдардың пайдасына, сондай-ақ ұсыну құқығы бойынша мұраға шақырылмаған мұрагердің пайдасына жасалуы мүмкін.</w:t>
      </w:r>
    </w:p>
    <w:p w:rsidR="008A0519" w:rsidRPr="00555701" w:rsidRDefault="008A0519" w:rsidP="008A0519">
      <w:pPr>
        <w:shd w:val="clear" w:color="auto" w:fill="FFFFFF"/>
        <w:jc w:val="both"/>
        <w:rPr>
          <w:lang w:val="kk-KZ"/>
        </w:rPr>
      </w:pPr>
      <w:r w:rsidRPr="00555701">
        <w:rPr>
          <w:lang w:val="kk-KZ"/>
        </w:rPr>
        <w:t xml:space="preserve">     Мұрагерліктен бас тартқаны немесе мұраға құқық туралы куәлікті беру туралы жазбаша түрде алынған өтініштер (мұраны қабылдау туралы) Қазақстан Республикасы Әділет министрінің 2012 жылғы 31 қаңтар № 32 бұйрығымен бекітілген (нормативтік құқықтық актілерді мемлекеттік тіркеу тізілімінде № 7445 тіркелген) Нотариаттық іс жүргізу нұсқаулығының талаптарына (бұдан әрі – Іс жүргізу жөніндегі ереже) сәйкес Мұралық істерді тіркеу кітабы мен мұралық істерді есепке алудың Алфавиттік кітабына тіркеледі. Егер өтініште мұрагердің қолтаңбасы нотариаттық куәландырылмаған болса немесе өтініште (нотариусқа пошта арқылы немесе басқа нотариустан берілген болса) қате табылған болса нотариус өтінішті қабылдайды, оны Мұрагерлік істерді тіркеу кітабында және мұрагерлік істерді есепке алудың Алфавиттік кітабында тіркеледі. Бұл ретте нотариус мұрагерге тиісті ресімделген өтінішті жіберуді немесе нотариусқа жеке өзі келіп жолығуды ұсынады.</w:t>
      </w:r>
    </w:p>
    <w:p w:rsidR="008A0519" w:rsidRPr="00555701" w:rsidRDefault="008A0519" w:rsidP="008A0519">
      <w:pPr>
        <w:shd w:val="clear" w:color="auto" w:fill="FFFFFF"/>
        <w:jc w:val="both"/>
        <w:rPr>
          <w:lang w:val="kk-KZ"/>
        </w:rPr>
      </w:pPr>
      <w:r w:rsidRPr="00555701">
        <w:rPr>
          <w:lang w:val="kk-KZ"/>
        </w:rPr>
        <w:t xml:space="preserve">     Мұра қалдырушылар мен мұра қабылдаушы мұрагерлер арасындағы туыстық және некелік қатынастар өтініш беру кезінде немесе мұраға құқық туралы куәлік берілгенде тексеріледі. Мұрагерлік мүліктің құрамы мемлекеттік тіркеуге жататын жылжымалы және </w:t>
      </w:r>
      <w:r w:rsidRPr="00555701">
        <w:rPr>
          <w:lang w:val="kk-KZ"/>
        </w:rPr>
        <w:lastRenderedPageBreak/>
        <w:t>жылжымайтын мүлікке мұрагерлер ұсынған құқық белгілеуші құжаттардың, сондай-ақ мұра берушіге тиесілі бағалы қағаздардың, жинақтаушы кітапшалардың және басқа да құжаттардың негізінде тексеріледі.Мұра қалдырушының қайтыс болу фактісін, мұраның ашылу уақыты мен орнын, мұралық мүліктің құрамы мен тұрған жерін растау үшін нотариус құжаттарды, мұрагерлік іске тігілетін көшірмелерді талап етеді. Өсиет бойынша мұраға құқығы туралы куәлікті бергенге дейін, өсиетті басқа нотариус куәландырған жағдайда нотариус өсиеттің сақталған жерінен өсиеттің өзгермегені және жойылмағаны туралы мәліметті талап етеді. Аталған мәліметтер күні қойылып және құзыретті адамның қолымен және мөрімен бекітіліп өсиеттің өзінде және бөлек құжатта (өсиет мұрағатта сақталғанда) жазылуы тиіс.</w:t>
      </w:r>
    </w:p>
    <w:p w:rsidR="008A0519" w:rsidRPr="00555701" w:rsidRDefault="008A0519" w:rsidP="008A0519">
      <w:pPr>
        <w:shd w:val="clear" w:color="auto" w:fill="FFFFFF"/>
        <w:jc w:val="both"/>
        <w:rPr>
          <w:lang w:val="kk-KZ"/>
        </w:rPr>
      </w:pPr>
      <w:r w:rsidRPr="00555701">
        <w:rPr>
          <w:lang w:val="kk-KZ"/>
        </w:rPr>
        <w:t xml:space="preserve">    Мұрадағы міндетті үлеске және жұбайлардың ортақ мүлкіндегі үлеске құқығы бар адамдар шегі мыналар негізінде анықталады:</w:t>
      </w:r>
    </w:p>
    <w:p w:rsidR="008A0519" w:rsidRPr="00555701" w:rsidRDefault="008A0519" w:rsidP="008A0519">
      <w:pPr>
        <w:shd w:val="clear" w:color="auto" w:fill="FFFFFF"/>
        <w:jc w:val="both"/>
        <w:rPr>
          <w:lang w:val="kk-KZ"/>
        </w:rPr>
      </w:pPr>
      <w:r w:rsidRPr="00555701">
        <w:rPr>
          <w:lang w:val="kk-KZ"/>
        </w:rPr>
        <w:t>1) өсиет бойынша мұрагердің (мұрагерлердің) жазбаша өтініші;</w:t>
      </w:r>
    </w:p>
    <w:p w:rsidR="008A0519" w:rsidRPr="00555701" w:rsidRDefault="008A0519" w:rsidP="008A0519">
      <w:pPr>
        <w:shd w:val="clear" w:color="auto" w:fill="FFFFFF"/>
        <w:jc w:val="both"/>
        <w:rPr>
          <w:lang w:val="kk-KZ"/>
        </w:rPr>
      </w:pPr>
      <w:r w:rsidRPr="00555701">
        <w:rPr>
          <w:lang w:val="kk-KZ"/>
        </w:rPr>
        <w:t>2) мұрадағы міндетті үлеске құқығы бар адамның жазбаша өтініші;</w:t>
      </w:r>
    </w:p>
    <w:p w:rsidR="008A0519" w:rsidRPr="00555701" w:rsidRDefault="008A0519" w:rsidP="008A0519">
      <w:pPr>
        <w:shd w:val="clear" w:color="auto" w:fill="FFFFFF"/>
        <w:jc w:val="both"/>
        <w:rPr>
          <w:lang w:val="kk-KZ"/>
        </w:rPr>
      </w:pPr>
      <w:r w:rsidRPr="00555701">
        <w:rPr>
          <w:lang w:val="kk-KZ"/>
        </w:rPr>
        <w:t>3) жұбайлардың некеде болу кезінде жинаған ортақ мүлкіндегі үлеске меншік құқығы туралы куәлік беру туралы көзі тірі жұбайының жазбаша өтініші;</w:t>
      </w:r>
    </w:p>
    <w:p w:rsidR="008A0519" w:rsidRPr="00555701" w:rsidRDefault="008A0519" w:rsidP="008A0519">
      <w:pPr>
        <w:shd w:val="clear" w:color="auto" w:fill="FFFFFF"/>
        <w:jc w:val="both"/>
        <w:rPr>
          <w:lang w:val="kk-KZ"/>
        </w:rPr>
      </w:pPr>
      <w:r w:rsidRPr="00555701">
        <w:rPr>
          <w:lang w:val="kk-KZ"/>
        </w:rPr>
        <w:t>4) туыстық фактісін және/немесе некелік қатынасын растайтын құжат.</w:t>
      </w:r>
    </w:p>
    <w:p w:rsidR="008A0519" w:rsidRPr="00555701" w:rsidRDefault="008A0519" w:rsidP="008A0519">
      <w:pPr>
        <w:shd w:val="clear" w:color="auto" w:fill="FFFFFF"/>
        <w:jc w:val="both"/>
        <w:rPr>
          <w:lang w:val="kk-KZ"/>
        </w:rPr>
      </w:pPr>
      <w:r w:rsidRPr="00555701">
        <w:rPr>
          <w:lang w:val="kk-KZ"/>
        </w:rPr>
        <w:t xml:space="preserve">    Міндетті үлесінің мөлшерін анықтаған кезде, егер мұраға ие болу тәртібі өсиетте өзгертілмеген болса, нотариус мұраға ие болатындарды барлық мұрагерлер қатарынан заң бойынша кезектілікпен шақыруы тиіс.</w:t>
      </w:r>
    </w:p>
    <w:p w:rsidR="008A0519" w:rsidRPr="00555701" w:rsidRDefault="008A0519" w:rsidP="008A0519">
      <w:pPr>
        <w:shd w:val="clear" w:color="auto" w:fill="FFFFFF"/>
        <w:jc w:val="both"/>
        <w:rPr>
          <w:lang w:val="kk-KZ"/>
        </w:rPr>
      </w:pPr>
      <w:r w:rsidRPr="00555701">
        <w:rPr>
          <w:lang w:val="kk-KZ"/>
        </w:rPr>
        <w:t xml:space="preserve">    Мұраға құқық туралы куәлікті беру кезінде нотариус басқа мемлекеттік нотариаттық кеңселерден және аумақтық нотариаттық палаталардан немесе нотариустардан мұраның ашылған жері бойынша мұрагерлік істің жоқтығы туралы ақпараттық анықтаманы сұратады. Мұрагерлікті қабылдау не бас тарту туралы өтінішті бірнеше нотариус қабылдаған жағдайда мұраға құқығы туралы куәлік мұрагерлердің таңдауы бойынша беріледі, мұрагерлер мұраға құқығы туралы куәлікті алғысы келетін нотариусқа мұрагерлік істі беру туралы өтініш алынады. Егер мұрагерлер арасында келісім болмаған болса, мұраға құқығы туралы куәлікті мұра ісін бірінші бастаған нотариус береді.</w:t>
      </w:r>
    </w:p>
    <w:p w:rsidR="008A0519" w:rsidRPr="00555701" w:rsidRDefault="008A0519" w:rsidP="008A0519">
      <w:pPr>
        <w:shd w:val="clear" w:color="auto" w:fill="FFFFFF"/>
        <w:jc w:val="both"/>
        <w:rPr>
          <w:lang w:val="kk-KZ"/>
        </w:rPr>
      </w:pPr>
      <w:r w:rsidRPr="00555701">
        <w:rPr>
          <w:lang w:val="kk-KZ"/>
        </w:rPr>
        <w:t xml:space="preserve">    Егер мұрагерлер мұраны рәсімдеу үшін қажетті құжаттарды нотариусқа көрсету мүмкіндігінен айырылса, нотариус құзіретті органдардан қажетті құжаттарды талап ету жөнінде жәрдемдесуге құқылы. Егер тиісті органдарда аталған құжаттар сақталмаса, нотариус мүдделі адамдарға сотқа жүгіну тәртібін түсіндіреді.</w:t>
      </w:r>
    </w:p>
    <w:p w:rsidR="008A0519" w:rsidRPr="00555701" w:rsidRDefault="008A0519" w:rsidP="008A0519">
      <w:pPr>
        <w:shd w:val="clear" w:color="auto" w:fill="FFFFFF"/>
        <w:jc w:val="both"/>
        <w:rPr>
          <w:lang w:val="kk-KZ"/>
        </w:rPr>
      </w:pPr>
      <w:r w:rsidRPr="00555701">
        <w:rPr>
          <w:lang w:val="kk-KZ"/>
        </w:rPr>
        <w:t xml:space="preserve">    Мұраға құқық туралы куәлік (заң бойынша да, өсиет бойынша да) барлық мұрагерлерге бірге не олардың қалауына қарай әрқайсысына жеке-жеке беріледі.</w:t>
      </w:r>
    </w:p>
    <w:p w:rsidR="008A0519" w:rsidRPr="00555701" w:rsidRDefault="008A0519" w:rsidP="008A0519">
      <w:pPr>
        <w:shd w:val="clear" w:color="auto" w:fill="FFFFFF"/>
        <w:jc w:val="both"/>
        <w:rPr>
          <w:lang w:val="kk-KZ"/>
        </w:rPr>
      </w:pPr>
      <w:r w:rsidRPr="00555701">
        <w:rPr>
          <w:lang w:val="kk-KZ"/>
        </w:rPr>
        <w:t xml:space="preserve">    Мұрагерлік мүлікке ауыртпалықтар болған жағдайда мұраға құқық туралы куәлікті беру кепіл ұстаушының немесе ауыртпалық салған құзыретті органдарға хабарлау арқылы жүргізіледі.Мұрагер нотариусқа жүгінген сәтте жылжымайтын мүлікке құқық ресімделген не мұра қалдырушының атына ресімдеу сатысында болған, алайда бұл құқықты мұра қалдырушы заңнамада белгіленген тәртіппен тіркемеген жағдайда, нотариус ҚР АК (Ерекше бөлім) 1040-бабына сәйкес, мұрагерге мүліктік емес құқықтардан, соның ішінде мұра қалдырушыға меншік құқығын тіркеу үшін тіркеуші органға өтініш жасау құқығынан, құрылыстарды пайдалануға беру құқығынан, құқық белгілейтін құжаттардың телнұсқасын және басқа да құжаттарды алу үшін уәкілетті органға жүгіну құқығынан тұратын мұраға құқық туралы куәлік береді.</w:t>
      </w:r>
    </w:p>
    <w:p w:rsidR="008A0519" w:rsidRPr="00555701" w:rsidRDefault="008A0519" w:rsidP="008A0519">
      <w:pPr>
        <w:shd w:val="clear" w:color="auto" w:fill="FFFFFF"/>
        <w:jc w:val="both"/>
        <w:rPr>
          <w:lang w:val="kk-KZ"/>
        </w:rPr>
      </w:pPr>
      <w:r w:rsidRPr="00555701">
        <w:rPr>
          <w:lang w:val="kk-KZ"/>
        </w:rPr>
        <w:t xml:space="preserve">     Мұраны қабылдау туралы немесе мұрадан бас тарту туралы немесе мұраға құқық туралы куәліктер беру туралы өтініштер негізінде мұрагерлік іс қозғалады және реттік нөмір беріледі. Басқа мұрагерлердің одан кейінгі өтініштері, оның ішінде қосымша өтініштер іс жүргізу ережесінде көзделген нысан бойынша Мұрагерлік істерді есепке алу кітабына да тіркеледі. Барлық өтініштерде оның түскен күні көрсетіледі, мұралық іс нөмірі, бірінші келіп түскен өтінішке берілген нөмір сақталады. Жұбайлардың ортақ мүлкіндегі үлеске меншік құқығы туралы куәлік берген кезде нотариус мыналарды талап етеді:</w:t>
      </w:r>
    </w:p>
    <w:p w:rsidR="008A0519" w:rsidRPr="00555701" w:rsidRDefault="008A0519" w:rsidP="008A0519">
      <w:pPr>
        <w:shd w:val="clear" w:color="auto" w:fill="FFFFFF"/>
        <w:jc w:val="both"/>
        <w:rPr>
          <w:lang w:val="kk-KZ"/>
        </w:rPr>
      </w:pPr>
      <w:r w:rsidRPr="00555701">
        <w:rPr>
          <w:lang w:val="kk-KZ"/>
        </w:rPr>
        <w:lastRenderedPageBreak/>
        <w:t>1) неке отбасылығын (ерлі-зайыптылық) куәландыратын құжат;</w:t>
      </w:r>
    </w:p>
    <w:p w:rsidR="008A0519" w:rsidRPr="00555701" w:rsidRDefault="008A0519" w:rsidP="008A0519">
      <w:pPr>
        <w:shd w:val="clear" w:color="auto" w:fill="FFFFFF"/>
        <w:jc w:val="both"/>
        <w:rPr>
          <w:lang w:val="kk-KZ"/>
        </w:rPr>
      </w:pPr>
      <w:r w:rsidRPr="00555701">
        <w:rPr>
          <w:lang w:val="kk-KZ"/>
        </w:rPr>
        <w:t>2) жылжымайтын мүлікке құқық белгілейтін құжаттарын;</w:t>
      </w:r>
    </w:p>
    <w:p w:rsidR="008A0519" w:rsidRPr="00555701" w:rsidRDefault="008A0519" w:rsidP="008A0519">
      <w:pPr>
        <w:shd w:val="clear" w:color="auto" w:fill="FFFFFF"/>
        <w:jc w:val="both"/>
        <w:rPr>
          <w:lang w:val="kk-KZ"/>
        </w:rPr>
      </w:pPr>
      <w:r w:rsidRPr="00555701">
        <w:rPr>
          <w:lang w:val="kk-KZ"/>
        </w:rPr>
        <w:t>3) көлік құралына техникалық төлқұжаты;</w:t>
      </w:r>
    </w:p>
    <w:p w:rsidR="008A0519" w:rsidRPr="00555701" w:rsidRDefault="008A0519" w:rsidP="008A0519">
      <w:pPr>
        <w:shd w:val="clear" w:color="auto" w:fill="FFFFFF"/>
        <w:jc w:val="both"/>
        <w:rPr>
          <w:lang w:val="kk-KZ"/>
        </w:rPr>
      </w:pPr>
      <w:r w:rsidRPr="00555701">
        <w:rPr>
          <w:lang w:val="kk-KZ"/>
        </w:rPr>
        <w:t>4) жұбайлар мүлкінің құрамы мен мөлшерін растайтын өзге де құжаттар.</w:t>
      </w:r>
    </w:p>
    <w:p w:rsidR="008A0519" w:rsidRPr="00555701" w:rsidRDefault="008A0519" w:rsidP="008A0519">
      <w:pPr>
        <w:shd w:val="clear" w:color="auto" w:fill="FFFFFF"/>
        <w:jc w:val="both"/>
        <w:rPr>
          <w:lang w:val="kk-KZ"/>
        </w:rPr>
      </w:pPr>
      <w:r w:rsidRPr="00555701">
        <w:rPr>
          <w:lang w:val="kk-KZ"/>
        </w:rPr>
        <w:t xml:space="preserve">    Жұбайлардың бірі қайтыс болған жағдайда жұбайлардың ортақ мүлкіндегі үлеске меншік құқығы туралы куәлік беру туралы көзі тірі жұбайдың өтінішін алған жағдайда, нотариус қайтыс болған жұбайдың мұраны қабылдаған мұрагерлеріне хабарлайды, онда көзі тірі жұбайының меншік құқығы туралы куәлік беру туралы үлесіне жұбайлардың ортақ мүлкінің құрамы көрсетіледі.</w:t>
      </w:r>
    </w:p>
    <w:p w:rsidR="008A0519" w:rsidRPr="00555701" w:rsidRDefault="008A0519" w:rsidP="008A0519">
      <w:pPr>
        <w:tabs>
          <w:tab w:val="left" w:pos="0"/>
        </w:tabs>
        <w:jc w:val="both"/>
        <w:rPr>
          <w:b/>
          <w:color w:val="000000"/>
          <w:spacing w:val="-4"/>
          <w:w w:val="103"/>
          <w:lang w:val="kk-KZ"/>
        </w:rPr>
      </w:pPr>
      <w:r w:rsidRPr="00555701">
        <w:rPr>
          <w:b/>
          <w:color w:val="000000"/>
          <w:spacing w:val="-4"/>
          <w:w w:val="103"/>
          <w:lang w:val="kk-KZ"/>
        </w:rPr>
        <w:tab/>
      </w:r>
    </w:p>
    <w:p w:rsidR="00DC0914" w:rsidRPr="00555701" w:rsidRDefault="00DC0914" w:rsidP="00DC0914">
      <w:pPr>
        <w:jc w:val="both"/>
        <w:rPr>
          <w:bCs/>
          <w:lang w:val="kk-KZ"/>
        </w:rPr>
      </w:pPr>
      <w:r w:rsidRPr="00555701">
        <w:rPr>
          <w:b/>
          <w:color w:val="000000"/>
          <w:spacing w:val="-4"/>
          <w:w w:val="103"/>
          <w:lang w:val="kk-KZ"/>
        </w:rPr>
        <w:t xml:space="preserve">    </w:t>
      </w:r>
      <w:r w:rsidRPr="00555701">
        <w:rPr>
          <w:bCs/>
          <w:lang w:val="kk-KZ"/>
        </w:rPr>
        <w:t xml:space="preserve">6.2 </w:t>
      </w:r>
      <w:r w:rsidRPr="00555701">
        <w:rPr>
          <w:lang w:val="kk-KZ"/>
        </w:rPr>
        <w:t>Нотариаттық іс әрекеттерді жасау мерзімдері. Нотариаттық әрекеттерді жасауды кейінге қалдыру және тоқтата тұру.</w:t>
      </w:r>
    </w:p>
    <w:p w:rsidR="008A0519" w:rsidRPr="00555701" w:rsidRDefault="00DC0914" w:rsidP="008A0519">
      <w:pPr>
        <w:tabs>
          <w:tab w:val="left" w:pos="0"/>
        </w:tabs>
        <w:jc w:val="both"/>
        <w:rPr>
          <w:lang w:val="kk-KZ"/>
        </w:rPr>
      </w:pPr>
      <w:r w:rsidRPr="00555701">
        <w:rPr>
          <w:b/>
          <w:lang w:val="kk-KZ"/>
        </w:rPr>
        <w:t xml:space="preserve">     </w:t>
      </w:r>
      <w:r w:rsidR="008A0519" w:rsidRPr="00555701">
        <w:rPr>
          <w:lang w:val="kk-KZ"/>
        </w:rPr>
        <w:t>Нотариаттық іс-әрекеттер бұл үшін барлық қажетті құжаттар табыс етіліп, мемлекеттік нотариус немесе ҚР "Нотариат туралы" заңында көзделген ретте нотариаттық іс-әрекеттер жасауға уәкілдік берілген адамдар нотариаттық іс-әрекеттер жасаған жағдайда мемлекеттік баж төлеген не жекеше нотариустың нотариаттық іс-әрекеттеріне ақы төлеген күні жасалады.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Нотариаттық іс-әрекеттер мынандай жағдайларда кейінге қалдырылады:</w:t>
      </w:r>
    </w:p>
    <w:p w:rsidR="008A0519" w:rsidRPr="00555701" w:rsidRDefault="008A0519" w:rsidP="008A0519">
      <w:pPr>
        <w:tabs>
          <w:tab w:val="left" w:pos="0"/>
        </w:tabs>
        <w:jc w:val="both"/>
        <w:rPr>
          <w:lang w:val="kk-KZ"/>
        </w:rPr>
      </w:pPr>
      <w:r w:rsidRPr="00555701">
        <w:rPr>
          <w:lang w:val="kk-KZ"/>
        </w:rPr>
        <w:t>- жеке және заңды тұлғалардан қосымша мәліметтерді талап ету қажет болса,</w:t>
      </w:r>
    </w:p>
    <w:p w:rsidR="008A0519" w:rsidRPr="00555701" w:rsidRDefault="008A0519" w:rsidP="008A0519">
      <w:pPr>
        <w:tabs>
          <w:tab w:val="left" w:pos="0"/>
        </w:tabs>
        <w:jc w:val="both"/>
        <w:rPr>
          <w:lang w:val="kk-KZ"/>
        </w:rPr>
      </w:pPr>
      <w:r w:rsidRPr="00555701">
        <w:rPr>
          <w:lang w:val="kk-KZ"/>
        </w:rPr>
        <w:t>- құжаттардың сараптамаға жіберілуі негізінде кейінге қалдырылуы мүмкін.</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Нотариаттық іс-әрекет жасауды кейінге қалдыру мерзімі нотариаттық іс-әрекетжасауды кейінге қалдыру туралы қаулы шығарылған күннен бастап бір айдан аспауы керек. Басқа бір мүдделі адам куәландырмақшы болған құқықты немесе фактіні сотта даулаушы мүдделі адамның өтініші бойынша нотариаттық іс-әрекет жасау он күннен аспайтын мерзімге кейінге қалдырылуы мүмкін. Егер осы мерзім ішінде соттан өтініштің түскені туралы хабар алынбаса, нотариаттық іс-әрекет жасалуға тиіс.</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Басқа да бір мүдделі адам куәландыруды өтінген құқықпен фактіні даулаушы мүдделі адамның өтініші түскені туралы соттан хабар алынған жағдайда, нотариаттық іс-әрекет жасау сот істі шешкенге дейін тоқтатыла тұрады.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Нотариус немесе лауазымды адам нотариаттық іс-әрекет жасаған кезде нотариаттық іс-әрекет жасауды өтінген азаматтың, оның өкілінің немесе заңды тұлға өкілінің жеке басын анықтайды.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Адамның жеке басын анықтау нотариаттық іс-әрекет жасауды өтінген азаматтың жеке куәлігі немесе паспорты негізінде жүргізіледі. 16 жасқа дейінгі кәмелетке толмағандардың жеке басын ата-анасы, асырап алушылары кәмелетке толмағандардың тууы туралы куәлігінің негізінде анықтайды. Кәмелетке толмағандардың жеке басы кәмелетке толмағандардың өздері ұсынған тиісті құжаттармен анықталады. Бұған қоса 14 жасқа дейінгі кәмелетке толмағандардың жеке басын анықтау және басқа да заңды өкілдер арқылы жүзеге асырылады.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Әскери қызметшілердің жеке басы әскери бөлімдер мен әскери мекемелердің командованиелері беретін әскери қызметшілердің жеке куәлігінің немесе әскери билетінің  негізінде анықталады.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Қазақстан Республикасында тұрақты тұратын азаматтығы жоқ адамның жеке басы ҚР ішкі істер органдарының тұратын жері бойынша тіркелгені туралы белгі соғылған куәлігі бойынша анықталады.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Қазақстан Республикасына уақытша келген азаматтығы жоқ адамның жеке басы оның тұратын елінің құзіретті органдарыны берген және белгіленген тәртіпте ҚР ішкі істер бөлімдерінде тіркелген, оның жеке басын куәландыратын жарамды құжаты бойынша анықталады. Қазақстан Республикасында тұрақты тұратын шетел азаматының жеке басы жарамды ұлттық төлқұжаты мен Қазақстан Республикасында қоныстануға арналған уақытша ыхтиярхатпен анықталады.</w:t>
      </w:r>
    </w:p>
    <w:p w:rsidR="008A0519" w:rsidRPr="00555701" w:rsidRDefault="00DC0914" w:rsidP="008A0519">
      <w:pPr>
        <w:tabs>
          <w:tab w:val="left" w:pos="0"/>
        </w:tabs>
        <w:jc w:val="both"/>
        <w:rPr>
          <w:lang w:val="kk-KZ"/>
        </w:rPr>
      </w:pPr>
      <w:r w:rsidRPr="00555701">
        <w:rPr>
          <w:lang w:val="kk-KZ"/>
        </w:rPr>
        <w:lastRenderedPageBreak/>
        <w:t xml:space="preserve">    </w:t>
      </w:r>
      <w:r w:rsidR="008A0519" w:rsidRPr="00555701">
        <w:rPr>
          <w:lang w:val="kk-KZ"/>
        </w:rPr>
        <w:t>Қазақстан Республикасының аумағына уақытша келген шетел азаматының жеке басы белгіленген тәртіппен тіркелген жарамды ұлттық төлқұжаты  бойынша немесе оны ауыстыратын құжат бойынша анықталады.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Мәмілелерді куәландыруда және кейбір нотариаттық іс-әрекеттерді жасауда мәмілеге қатысушылар мен нотариаттық іс-әрекет жасауға тілек білдірген басқа адамдардың қойылған қолдарының түпнұсқалығы тексеріледі.Мәмілелерді куәландырғанда азаматтардың әрекет қабілеттілігі және мәмілелерге қатысушы заңды тұлғалардың нотариаттық іс-әрекет жасау сәтіндегі құқық қабілеттілігі тексеріледі. Жеке тұлғаның әрекет қабілеттілігі жеке басты куәландыратын құжатта көрсетілген жасы бойынша, сондай-ақ нотариуспен әңгімелесудің барысында анықталады.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Мәмілеге қатысушылардың кейбіреуінің жүйке ауруы немесе ақыл-есінің кемдігі салдарынан өз әрекеттерінің мәнін түсіне алмауы немесе өзін-өзі билей алмауы немесе спирт ішімдіктеріне немесе есірткі заттарға салыну салдарынан өзінің отбасын материалдық жағынан ауыр жағдайға ұшырататыны нотариустың болжамына негіз болса, ал адамның әрекет қабілеттілігі  жоқ немесе әрекет қабілеттілігі шектелгені жөнінде мәліметтер болмаса, нотариус мәмілені жасауды он күнге кейінге қалдыра тұрады және адамды әрекетке қабілетсіз немесе шектеулі деп тану туралы сот шешімінің бар-жоғын тексереді. Егер сот осындай шешім шығармаса, нотариус ҚР-ң азаматтық іс жүргізу  заңына сәйкес, өзінің болжамы туралы соттың алдында  осы адамды әрекет қабілеттілігі жоқ деп тану туралы мәселе қоюға құқықты адамдардың біріне немесе ұйымдардың біріне хабарлайды және қабылданған шешім туралы хабарлауды өтінеді. Құзіретті адамдардың қабылдаған шешімдеріне қарай нотариус мәмілені не куәландырады, немесе оны сотта іс қаралғанға дейін тоқтата тұрады.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ҚР-ң аумағында тіркелген заңды тұлғаның құқық қабілеті оны мемлекеттік тіркеу туралы куәлік пен Жарғы бойынша анықталады. Заңды тұлғаның жарғысында көрсетілген мақсаттар мен міндеттерге  қайшы келетін мәміле немесе басқа нотариаттық іс-әрекет куәландырылмайды.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 xml:space="preserve">Шетел заңды тұлғасының әрекет қабілеттілігі сауда тізілімінің көшірмесі немесе осы заңды тұлғаның белгіленген тәртіпте тіркелгендігін растайтын басқа құжаттар бойынша анықталады. Заңды тұлға басшысының өкілеттігі Жарғы бойынша тексеріледі. Заңды тұлға өкілінің, сондай-ақ филиалдың басшысының өкілеттігі заңды тұлғаның атынан өкілетті орган  берген сенімхат бойынша анықталады. Жеке тұлға өкілінің өкілеттілігі заңмен белгіленген тәртіпте куәландырылған сенімхат бойынша немесе заңмен көзделген басқа құжаттардың негізінде тексеріледі. Ата-аналардың өздерінің кәмелетке толмаған балаларының мүдделерін білдіру жөніндегі өкілеттіктері баланың тууы туралы куәлігі бойынша қамқоршылыққа алынушыға қатысты қамқоршының өкілеттілігі қамқоршы  және қорғаншы органдардың рұқсаты мен Әкімнің шешімі бойынша  анықталады.  </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Нотариус куәландыратын мәмілелерге, өтініштерге және басқа құжаттарға қатысушылар нотариустың қатысуымен қол қояды. Бұл ретте нотариус қол қоюшының нотариаттық куәландырылатын құжаттағы және нотариаттық және нотариаттық іс-әрекеттерді тіркеу тізбесіндегі қолын оның жеке куәлігіндегі қолымен салыстырып тексереді.</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Егер нотариаттық іс-әрекет жасауды өтінген жеке тұлға дене кемістігінен немесе әлдебір өзге себептермен өзі қол қоя алмаса, оның өтініші бойынша және оның қатысуымен, сондай-ақ нотариустың қатысуымен нотариаттық іс-әрекет жасауды өтінген азаматтың құжатқа қол қоя алмау себептерін көрсете отырып, мәмілеге, өтінішке немесе өзге құжатқа басқа азамат қол қоя алады.</w:t>
      </w:r>
    </w:p>
    <w:p w:rsidR="008A0519" w:rsidRPr="00555701" w:rsidRDefault="008A0519" w:rsidP="00597946">
      <w:pPr>
        <w:shd w:val="clear" w:color="auto" w:fill="FFFFFF"/>
        <w:jc w:val="center"/>
        <w:rPr>
          <w:b/>
          <w:color w:val="000000"/>
          <w:spacing w:val="-4"/>
          <w:w w:val="103"/>
          <w:lang w:val="kk-KZ"/>
        </w:rPr>
      </w:pPr>
      <w:r w:rsidRPr="00555701">
        <w:rPr>
          <w:b/>
          <w:color w:val="000000"/>
          <w:spacing w:val="-4"/>
          <w:w w:val="103"/>
          <w:lang w:val="kk-KZ"/>
        </w:rPr>
        <w:t>Нотариаттық әрекеттерді жасауды кейінге қалдыру және тоқтата тұру.</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 xml:space="preserve">Нотариаттық куәландырылатын құжаттардың мәтіндері  заң талаптарына сәйкес жасалуы тиіс. Егер куәландырылуға немесе растауға жататын құжаттың мазмұны ҚР заңдарының талаптарына сәйкес келмесе немесе сауатсыз дайындалса, нотариус келген адамдарға оны түзетуді немесе жаңа құжат жасауды ұсынады. Жүгінген адамның өтініші </w:t>
      </w:r>
      <w:r w:rsidR="008A0519" w:rsidRPr="00555701">
        <w:rPr>
          <w:lang w:val="kk-KZ"/>
        </w:rPr>
        <w:lastRenderedPageBreak/>
        <w:t>бойынша құжатты белгіленген тарифтік ставкалар бойынша мемлекеттік нотариус немесе тараптардың келісімі бойынша жекеше нотариус ақы алып дайындауы мүмкін.</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Нотариаттық куәландырылатын немесе расталатын құжаттың мазмұнына қатысты сандар мен мерзімдер ең болмағанда бір рет сөзбен жазылуға тиіс.</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Нотариус нотариаттық іс-әрекет жасауға өшіріп тасталған не қосылып жазылған, сызылған сөздері және өзге де келісілмеген түзетулері бар құжаттарды, сондай-ақ қарындашпен жазылған құжаттарды қабылдамайды. Егер ұсынылған құжаттар екі не одан да көп парақтардан тұрса, олар баулануы және оның парақтары нөмірленуі, ал бауланған парақтардың саны құжат беруші ұйымның лауазымды адамының қолымен және мөрімен расталуы тиіс.</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Нотариаттық куәландырылатын құжаттың мәтіні анық, дәл жазылуға немесе басылуға тиіс. Сызылуға рұқсат етілмейтін шетелдерде әрекет етуге арналған құжаттардан басқа құжаттардағы бос жолдар және басқа ашық жерлері сызылып тасталынады. Қосып жазулар мен түзетулер мәмілеге қатысушылар мен құжатқа қол қойған басқа адамдар қол қойғанға дейін ескертілуі және куәландыру жазбасының алдында қайталануы қажет, сонымен бірге барлық түзетулер бастапқы мәтінде оқытылатындай болуы тиіс.</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Куәландыру жазбалары анық басылған немесе қолдан анық жазылған болуы тиіс, өшіруге жол берілмейді,бос қалған жерлері сызылуы, қосып жазулар мен ескертілмеген түзетулер бұдан бұрын баяндалған ережелер бойынша ескертілуге тиіс. Куәландыру жазбаларын жасау үшін тиісті жазу мәтіні бар мөртабандар қолданылады.</w:t>
      </w:r>
    </w:p>
    <w:p w:rsidR="008A0519" w:rsidRPr="00555701" w:rsidRDefault="00DC0914" w:rsidP="008A0519">
      <w:pPr>
        <w:tabs>
          <w:tab w:val="left" w:pos="0"/>
        </w:tabs>
        <w:jc w:val="both"/>
        <w:rPr>
          <w:lang w:val="kk-KZ"/>
        </w:rPr>
      </w:pPr>
      <w:r w:rsidRPr="00555701">
        <w:rPr>
          <w:lang w:val="kk-KZ"/>
        </w:rPr>
        <w:t xml:space="preserve">     </w:t>
      </w:r>
      <w:r w:rsidR="008A0519" w:rsidRPr="00555701">
        <w:rPr>
          <w:lang w:val="kk-KZ"/>
        </w:rPr>
        <w:t>Егер куәландыру жазбасы тиісті құжатқа сыймай қалса, ол құжатқа қосылған парақта жалғастырылуы немесе толық жазылуы мүмкін. Бұл жағдайда құжаттың мәтіні көрсетілген беттер және куәландыру жазбасы бауланып тігіледі және нөмірленеді, парақтардың саны нотариустың қолымен расталып, мөрімен бекітіледі. Куәландыру жазбасын немесе оның жалғасын жазу үшін парақты қосып желімдеуге болады. Басылған мөрдің бір бөлігі желімделген бетке түсуі керек.</w:t>
      </w:r>
    </w:p>
    <w:p w:rsidR="008A0519" w:rsidRPr="00555701" w:rsidRDefault="00DC0914" w:rsidP="009132E8">
      <w:pPr>
        <w:tabs>
          <w:tab w:val="left" w:pos="0"/>
        </w:tabs>
        <w:jc w:val="both"/>
        <w:rPr>
          <w:lang w:val="kk-KZ"/>
        </w:rPr>
      </w:pPr>
      <w:r w:rsidRPr="00555701">
        <w:rPr>
          <w:lang w:val="kk-KZ"/>
        </w:rPr>
        <w:t xml:space="preserve">     </w:t>
      </w:r>
      <w:r w:rsidR="008A0519" w:rsidRPr="00555701">
        <w:rPr>
          <w:lang w:val="kk-KZ"/>
        </w:rPr>
        <w:t>Барлық нотариаттық іс-әрекеттер тізілімде тіркеледі.Тізілімдер бауланып тігілуге, нөмірленуге тиіс, парақтардың саны нотариустың қойған қолымен расталып, әділет аумақтық органының нотариат істері жөніндегі бөлімінің немесе нотариаттық палата қызметкерінің қолымен куәландырылуға тиіс, қол тиісті әділет органының немесе нотариат палатасының мөрімен бекітіледі. Нотариус өзі жасаған барлық нотариаттық іс-әрекеттер туралы мәліметтерді енгізетін жеке тізілім жүргізеді. Егер нотариаттық органда бір нотариустан көп болса, тізілімде олардың әрқайсысына дербес сандық индекс беріледі.</w:t>
      </w:r>
    </w:p>
    <w:p w:rsidR="008A0519" w:rsidRPr="00555701" w:rsidRDefault="00597946" w:rsidP="009132E8">
      <w:pPr>
        <w:shd w:val="clear" w:color="auto" w:fill="FFFFFF"/>
        <w:jc w:val="both"/>
        <w:rPr>
          <w:lang w:val="kk-KZ"/>
        </w:rPr>
      </w:pPr>
      <w:r w:rsidRPr="00555701">
        <w:rPr>
          <w:b/>
          <w:lang w:val="kk-KZ"/>
        </w:rPr>
        <w:t>Қорытынды:</w:t>
      </w:r>
      <w:r w:rsidRPr="00555701">
        <w:rPr>
          <w:lang w:val="kk-KZ"/>
        </w:rPr>
        <w:t xml:space="preserve">  </w:t>
      </w:r>
    </w:p>
    <w:p w:rsidR="009132E8" w:rsidRPr="00555701" w:rsidRDefault="009132E8" w:rsidP="009132E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Нотариус немесе лауазымды адам нотариаттық iс-әрекет жасаған кезде нотариаттық iс-әрекет жасауды өтiнген азаматтың, оның өкiлiнiң немесе заңды тұлға өкiлiнiң жеке басын анықтайды. Адамның жеке басын анықтау нотариаттық iс-әрекет жасауға өтініш білдірушінің жеке басты куәландыратын құжаттары негiзiнде жүргiзiледi. Мәмiлелердi куәландырған кезде азаматтардың iс-әрекетке қабiлеттiлiгi анықталады және нотариаттық iс-әрекет жасау кезiнде мәмiлелерге қатысушы заңды тұлғалардың құқықтық қабiлеттiлiгi тексерiледi. Мәмiле өкiлдер арқылы жасалған жағдайда олардың өкiлеттiгi тексерiледi. </w:t>
      </w:r>
    </w:p>
    <w:p w:rsidR="009132E8" w:rsidRPr="00555701" w:rsidRDefault="009132E8" w:rsidP="009132E8">
      <w:pPr>
        <w:pStyle w:val="af5"/>
        <w:spacing w:before="0" w:beforeAutospacing="0" w:after="0" w:afterAutospacing="0"/>
        <w:jc w:val="both"/>
        <w:rPr>
          <w:rFonts w:ascii="Times New Roman" w:hAnsi="Times New Roman"/>
          <w:lang w:val="kk-KZ"/>
        </w:rPr>
      </w:pPr>
      <w:bookmarkStart w:id="17" w:name="z53"/>
      <w:bookmarkEnd w:id="17"/>
      <w:r w:rsidRPr="00555701">
        <w:rPr>
          <w:rFonts w:ascii="Times New Roman" w:hAnsi="Times New Roman"/>
          <w:lang w:val="kk-KZ"/>
        </w:rPr>
        <w:t xml:space="preserve">Нотариат куәландырған құжаттың мазмұны қатысушылардың қалауы бойынша дауыстап оқылуы мүмкiн. Қатысушылар нотариус куәландырған мәмiлелерге, өтiнiштер мен басқа құжаттарға нотариустың қатысуымен қол қояды. Егер азамат дене кемiстiгi, ауруы немесе сауатсыздығы салдарынан өзi қол қоя алмаса, оның өтiнiшi бойынша және оның қатысуымен, сондай-ақ нотариустың қатысуымен нотариаттық iс-әрекет жасауды өтiнген азаматтың құжатқа өзi қол қоя алмау себептерi көрсетiле отырып, мәмiлеге, өтiнiшке немесе өзге де құжатқа басқа азамат қол қоя алады. </w:t>
      </w:r>
    </w:p>
    <w:p w:rsidR="008A0519" w:rsidRPr="00555701" w:rsidRDefault="00597946" w:rsidP="00597946">
      <w:pPr>
        <w:rPr>
          <w:b/>
          <w:lang w:val="kk-KZ"/>
        </w:rPr>
      </w:pPr>
      <w:r w:rsidRPr="00555701">
        <w:rPr>
          <w:b/>
          <w:lang w:val="kk-KZ"/>
        </w:rPr>
        <w:t>Б</w:t>
      </w:r>
      <w:r w:rsidR="008A0519" w:rsidRPr="00555701">
        <w:rPr>
          <w:b/>
          <w:lang w:val="kk-KZ"/>
        </w:rPr>
        <w:t>ақылау сұрақтары:</w:t>
      </w:r>
    </w:p>
    <w:p w:rsidR="008A0519" w:rsidRPr="00555701" w:rsidRDefault="008A0519" w:rsidP="00597946">
      <w:pPr>
        <w:shd w:val="clear" w:color="auto" w:fill="FFFFFF"/>
        <w:rPr>
          <w:color w:val="000000"/>
          <w:spacing w:val="-4"/>
          <w:w w:val="103"/>
          <w:lang w:val="kk-KZ"/>
        </w:rPr>
      </w:pPr>
      <w:r w:rsidRPr="00555701">
        <w:rPr>
          <w:spacing w:val="-4"/>
          <w:w w:val="103"/>
          <w:lang w:val="kk-KZ"/>
        </w:rPr>
        <w:t xml:space="preserve">1. </w:t>
      </w:r>
      <w:r w:rsidRPr="00555701">
        <w:rPr>
          <w:color w:val="000000"/>
          <w:spacing w:val="-4"/>
          <w:w w:val="103"/>
          <w:lang w:val="kk-KZ"/>
        </w:rPr>
        <w:t>Нотариалдық іс әрекеттер жасаудың орны.</w:t>
      </w:r>
    </w:p>
    <w:p w:rsidR="008A0519" w:rsidRPr="00555701" w:rsidRDefault="008A0519" w:rsidP="00597946">
      <w:pPr>
        <w:shd w:val="clear" w:color="auto" w:fill="FFFFFF"/>
        <w:rPr>
          <w:spacing w:val="-4"/>
          <w:w w:val="103"/>
          <w:lang w:val="kk-KZ"/>
        </w:rPr>
      </w:pPr>
      <w:r w:rsidRPr="00555701">
        <w:rPr>
          <w:color w:val="000000"/>
          <w:spacing w:val="-4"/>
          <w:w w:val="103"/>
          <w:lang w:val="kk-KZ"/>
        </w:rPr>
        <w:t>2. Нотариус аумағын шектеу ерекшеліктері.</w:t>
      </w:r>
    </w:p>
    <w:p w:rsidR="00597946" w:rsidRPr="00555701" w:rsidRDefault="008A0519" w:rsidP="00597946">
      <w:pPr>
        <w:shd w:val="clear" w:color="auto" w:fill="FFFFFF"/>
        <w:rPr>
          <w:lang w:val="kk-KZ"/>
        </w:rPr>
      </w:pPr>
      <w:r w:rsidRPr="00555701">
        <w:rPr>
          <w:spacing w:val="-4"/>
          <w:w w:val="103"/>
          <w:lang w:val="kk-KZ"/>
        </w:rPr>
        <w:t xml:space="preserve">3. </w:t>
      </w:r>
      <w:r w:rsidRPr="00555701">
        <w:rPr>
          <w:lang w:val="kk-KZ"/>
        </w:rPr>
        <w:t>Нотариаттық іс-әрекеттер қандай жағдайларда кейінге қалдырылады?</w:t>
      </w:r>
    </w:p>
    <w:p w:rsidR="008A0519" w:rsidRPr="00555701" w:rsidRDefault="008A0519" w:rsidP="00597946">
      <w:pPr>
        <w:shd w:val="clear" w:color="auto" w:fill="FFFFFF"/>
        <w:rPr>
          <w:lang w:val="kk-KZ"/>
        </w:rPr>
      </w:pPr>
      <w:r w:rsidRPr="00555701">
        <w:rPr>
          <w:spacing w:val="-4"/>
          <w:w w:val="103"/>
          <w:lang w:val="kk-KZ"/>
        </w:rPr>
        <w:lastRenderedPageBreak/>
        <w:t xml:space="preserve"> 4. </w:t>
      </w:r>
      <w:r w:rsidRPr="00555701">
        <w:rPr>
          <w:color w:val="000000"/>
          <w:spacing w:val="-4"/>
          <w:w w:val="103"/>
          <w:lang w:val="kk-KZ"/>
        </w:rPr>
        <w:t>Нотариаттық әрекеттерді жасауды кейінге қалдыру және тоқтата тұру тәртібі.</w:t>
      </w:r>
    </w:p>
    <w:p w:rsidR="004819B3" w:rsidRPr="00555701" w:rsidRDefault="004819B3" w:rsidP="004819B3">
      <w:pPr>
        <w:rPr>
          <w:b/>
          <w:lang w:val="kk-KZ"/>
        </w:rPr>
      </w:pPr>
      <w:r w:rsidRPr="00555701">
        <w:rPr>
          <w:b/>
          <w:lang w:val="kk-KZ"/>
        </w:rPr>
        <w:t>Тест сұрақтары:</w:t>
      </w:r>
    </w:p>
    <w:p w:rsidR="00CE2739" w:rsidRPr="00555701" w:rsidRDefault="004819B3" w:rsidP="004819B3">
      <w:pPr>
        <w:jc w:val="both"/>
        <w:rPr>
          <w:lang w:val="kk-KZ"/>
        </w:rPr>
      </w:pPr>
      <w:r w:rsidRPr="00555701">
        <w:rPr>
          <w:lang w:val="kk-KZ"/>
        </w:rPr>
        <w:t xml:space="preserve">1. </w:t>
      </w:r>
      <w:r w:rsidR="00CE2739" w:rsidRPr="00555701">
        <w:rPr>
          <w:lang w:val="kk-KZ"/>
        </w:rPr>
        <w:t xml:space="preserve">Нотариаттық іс-әрекеттер: </w:t>
      </w:r>
    </w:p>
    <w:p w:rsidR="00CE2739" w:rsidRPr="00555701" w:rsidRDefault="004819B3" w:rsidP="00CE2739">
      <w:pPr>
        <w:rPr>
          <w:lang w:val="kk-KZ"/>
        </w:rPr>
      </w:pPr>
      <w:r w:rsidRPr="00555701">
        <w:rPr>
          <w:lang w:val="kk-KZ"/>
        </w:rPr>
        <w:t xml:space="preserve">а) </w:t>
      </w:r>
      <w:r w:rsidR="00CE2739" w:rsidRPr="00555701">
        <w:rPr>
          <w:lang w:val="kk-KZ"/>
        </w:rPr>
        <w:t xml:space="preserve">жекеше нотариустың үй-жайынан тыс </w:t>
      </w:r>
    </w:p>
    <w:p w:rsidR="004819B3" w:rsidRPr="00555701" w:rsidRDefault="00CE2739" w:rsidP="00CE2739">
      <w:pPr>
        <w:rPr>
          <w:lang w:val="kk-KZ"/>
        </w:rPr>
      </w:pPr>
      <w:r w:rsidRPr="00555701">
        <w:rPr>
          <w:lang w:val="kk-KZ"/>
        </w:rPr>
        <w:t xml:space="preserve">     жерлерде жасалуы керек</w:t>
      </w:r>
      <w:r w:rsidR="004819B3" w:rsidRPr="00555701">
        <w:rPr>
          <w:lang w:val="kk-KZ"/>
        </w:rPr>
        <w:t>/дұрыс/</w:t>
      </w:r>
    </w:p>
    <w:p w:rsidR="00CE2739" w:rsidRPr="00555701" w:rsidRDefault="004819B3" w:rsidP="00CE2739">
      <w:pPr>
        <w:rPr>
          <w:lang w:val="kk-KZ"/>
        </w:rPr>
      </w:pPr>
      <w:r w:rsidRPr="00555701">
        <w:rPr>
          <w:lang w:val="kk-KZ"/>
        </w:rPr>
        <w:t xml:space="preserve">в) </w:t>
      </w:r>
      <w:r w:rsidR="00CE2739" w:rsidRPr="00555701">
        <w:rPr>
          <w:lang w:val="kk-KZ"/>
        </w:rPr>
        <w:t xml:space="preserve">нотариустың үй-жайында жасалуы рұқсат </w:t>
      </w:r>
    </w:p>
    <w:p w:rsidR="004819B3" w:rsidRPr="00555701" w:rsidRDefault="00CE2739" w:rsidP="00CE2739">
      <w:pPr>
        <w:rPr>
          <w:lang w:val="kk-KZ"/>
        </w:rPr>
      </w:pPr>
      <w:r w:rsidRPr="00555701">
        <w:rPr>
          <w:lang w:val="kk-KZ"/>
        </w:rPr>
        <w:t xml:space="preserve">    етілген</w:t>
      </w:r>
      <w:r w:rsidRPr="00555701">
        <w:rPr>
          <w:lang w:val="kk-KZ"/>
        </w:rPr>
        <w:tab/>
      </w:r>
      <w:r w:rsidR="004819B3" w:rsidRPr="00555701">
        <w:rPr>
          <w:lang w:val="kk-KZ"/>
        </w:rPr>
        <w:t>;</w:t>
      </w:r>
    </w:p>
    <w:p w:rsidR="004819B3" w:rsidRPr="00555701" w:rsidRDefault="004819B3" w:rsidP="004819B3">
      <w:pPr>
        <w:jc w:val="both"/>
        <w:rPr>
          <w:lang w:val="kk-KZ"/>
        </w:rPr>
      </w:pPr>
      <w:r w:rsidRPr="00555701">
        <w:rPr>
          <w:lang w:val="kk-KZ"/>
        </w:rPr>
        <w:t xml:space="preserve">с) </w:t>
      </w:r>
      <w:r w:rsidR="00CE2739" w:rsidRPr="00555701">
        <w:rPr>
          <w:lang w:val="kk-KZ"/>
        </w:rPr>
        <w:t>мемлекеттік нотариус кеңсесінде</w:t>
      </w:r>
      <w:r w:rsidRPr="00555701">
        <w:rPr>
          <w:lang w:val="kk-KZ"/>
        </w:rPr>
        <w:t>.</w:t>
      </w:r>
    </w:p>
    <w:p w:rsidR="00CE2739" w:rsidRPr="00555701" w:rsidRDefault="004819B3" w:rsidP="00CE2739">
      <w:pPr>
        <w:rPr>
          <w:lang w:val="kk-KZ"/>
        </w:rPr>
      </w:pPr>
      <w:r w:rsidRPr="00555701">
        <w:rPr>
          <w:lang w:val="kk-KZ"/>
        </w:rPr>
        <w:t xml:space="preserve">2. </w:t>
      </w:r>
      <w:r w:rsidR="00CE2739" w:rsidRPr="00555701">
        <w:rPr>
          <w:lang w:val="kk-KZ"/>
        </w:rPr>
        <w:t>Заңды тұлғалар мен лауазымды адамдар қандай мерзім ішінде нотариаттық әрекеттерді жасауға қажетті мәліметтерді беруге тиісті:</w:t>
      </w:r>
    </w:p>
    <w:p w:rsidR="004819B3" w:rsidRPr="00555701" w:rsidRDefault="004819B3" w:rsidP="004819B3">
      <w:pPr>
        <w:jc w:val="both"/>
        <w:rPr>
          <w:lang w:val="kk-KZ"/>
        </w:rPr>
      </w:pPr>
      <w:r w:rsidRPr="00555701">
        <w:rPr>
          <w:lang w:val="kk-KZ"/>
        </w:rPr>
        <w:t xml:space="preserve">а) </w:t>
      </w:r>
      <w:r w:rsidR="00CE2739" w:rsidRPr="00555701">
        <w:rPr>
          <w:lang w:val="kk-KZ"/>
        </w:rPr>
        <w:t xml:space="preserve">10 күн ішінде </w:t>
      </w:r>
      <w:r w:rsidRPr="00555701">
        <w:rPr>
          <w:lang w:val="kk-KZ"/>
        </w:rPr>
        <w:t>/дұрыс/</w:t>
      </w:r>
    </w:p>
    <w:p w:rsidR="004819B3" w:rsidRPr="00555701" w:rsidRDefault="004819B3" w:rsidP="004819B3">
      <w:pPr>
        <w:jc w:val="both"/>
        <w:rPr>
          <w:lang w:val="kk-KZ"/>
        </w:rPr>
      </w:pPr>
      <w:r w:rsidRPr="00555701">
        <w:rPr>
          <w:lang w:val="kk-KZ"/>
        </w:rPr>
        <w:t xml:space="preserve">в) </w:t>
      </w:r>
      <w:r w:rsidR="00CE2739" w:rsidRPr="00555701">
        <w:rPr>
          <w:lang w:val="kk-KZ"/>
        </w:rPr>
        <w:t>20 күн ішінде</w:t>
      </w:r>
      <w:r w:rsidRPr="00555701">
        <w:rPr>
          <w:lang w:val="kk-KZ"/>
        </w:rPr>
        <w:t>;</w:t>
      </w:r>
    </w:p>
    <w:p w:rsidR="004819B3" w:rsidRPr="00555701" w:rsidRDefault="004819B3" w:rsidP="004819B3">
      <w:pPr>
        <w:jc w:val="both"/>
        <w:rPr>
          <w:lang w:val="kk-KZ"/>
        </w:rPr>
      </w:pPr>
      <w:r w:rsidRPr="00555701">
        <w:rPr>
          <w:lang w:val="kk-KZ"/>
        </w:rPr>
        <w:t xml:space="preserve">с) </w:t>
      </w:r>
      <w:r w:rsidR="00CE2739" w:rsidRPr="00555701">
        <w:rPr>
          <w:lang w:val="kk-KZ"/>
        </w:rPr>
        <w:t>30 күн ішінде</w:t>
      </w:r>
      <w:r w:rsidRPr="00555701">
        <w:rPr>
          <w:lang w:val="kk-KZ"/>
        </w:rPr>
        <w:t>.</w:t>
      </w:r>
    </w:p>
    <w:p w:rsidR="00CE2739" w:rsidRPr="00555701" w:rsidRDefault="004819B3" w:rsidP="00CE2739">
      <w:pPr>
        <w:rPr>
          <w:lang w:val="kk-KZ"/>
        </w:rPr>
      </w:pPr>
      <w:r w:rsidRPr="00555701">
        <w:rPr>
          <w:lang w:val="kk-KZ"/>
        </w:rPr>
        <w:t xml:space="preserve">3. </w:t>
      </w:r>
      <w:r w:rsidR="00CE2739" w:rsidRPr="00555701">
        <w:rPr>
          <w:lang w:val="kk-KZ"/>
        </w:rPr>
        <w:t>Нотариаттық қызмет  қай  уақытта  шектеледі:</w:t>
      </w:r>
    </w:p>
    <w:p w:rsidR="00CE2739" w:rsidRPr="00555701" w:rsidRDefault="004819B3" w:rsidP="00CE2739">
      <w:pPr>
        <w:rPr>
          <w:lang w:val="kk-KZ"/>
        </w:rPr>
      </w:pPr>
      <w:r w:rsidRPr="00555701">
        <w:rPr>
          <w:lang w:val="kk-KZ"/>
        </w:rPr>
        <w:t xml:space="preserve">а) </w:t>
      </w:r>
      <w:r w:rsidR="00CE2739" w:rsidRPr="00555701">
        <w:rPr>
          <w:lang w:val="kk-KZ"/>
        </w:rPr>
        <w:t xml:space="preserve">шарттарды  жасасу, өзгерту және бұзу кезінде </w:t>
      </w:r>
    </w:p>
    <w:p w:rsidR="004819B3" w:rsidRPr="00555701" w:rsidRDefault="00CE2739" w:rsidP="00CE2739">
      <w:pPr>
        <w:jc w:val="both"/>
        <w:rPr>
          <w:lang w:val="kk-KZ"/>
        </w:rPr>
      </w:pPr>
      <w:r w:rsidRPr="00555701">
        <w:rPr>
          <w:lang w:val="kk-KZ"/>
        </w:rPr>
        <w:t xml:space="preserve">    делдалдық қызмет көрсетсе</w:t>
      </w:r>
      <w:r w:rsidR="004819B3" w:rsidRPr="00555701">
        <w:rPr>
          <w:lang w:val="kk-KZ"/>
        </w:rPr>
        <w:t xml:space="preserve"> /дұрыс/</w:t>
      </w:r>
    </w:p>
    <w:p w:rsidR="00CE2739" w:rsidRPr="00555701" w:rsidRDefault="004819B3" w:rsidP="00CE2739">
      <w:pPr>
        <w:rPr>
          <w:lang w:val="kk-KZ"/>
        </w:rPr>
      </w:pPr>
      <w:r w:rsidRPr="00555701">
        <w:rPr>
          <w:lang w:val="kk-KZ"/>
        </w:rPr>
        <w:t xml:space="preserve">в) </w:t>
      </w:r>
      <w:r w:rsidR="00CE2739" w:rsidRPr="00555701">
        <w:rPr>
          <w:lang w:val="kk-KZ"/>
        </w:rPr>
        <w:t xml:space="preserve">жеке  тұлғалардың  мүліктерін  қалыптастыру  </w:t>
      </w:r>
    </w:p>
    <w:p w:rsidR="004819B3" w:rsidRPr="00555701" w:rsidRDefault="00CE2739" w:rsidP="00CE2739">
      <w:pPr>
        <w:rPr>
          <w:lang w:val="kk-KZ"/>
        </w:rPr>
      </w:pPr>
      <w:r w:rsidRPr="00555701">
        <w:rPr>
          <w:lang w:val="kk-KZ"/>
        </w:rPr>
        <w:t xml:space="preserve">    кезінде</w:t>
      </w:r>
      <w:r w:rsidR="004819B3" w:rsidRPr="00555701">
        <w:rPr>
          <w:lang w:val="kk-KZ"/>
        </w:rPr>
        <w:t>;</w:t>
      </w:r>
    </w:p>
    <w:p w:rsidR="004819B3" w:rsidRPr="00555701" w:rsidRDefault="004819B3" w:rsidP="004819B3">
      <w:pPr>
        <w:jc w:val="both"/>
        <w:rPr>
          <w:lang w:val="kk-KZ"/>
        </w:rPr>
      </w:pPr>
      <w:r w:rsidRPr="00555701">
        <w:rPr>
          <w:lang w:val="kk-KZ"/>
        </w:rPr>
        <w:t xml:space="preserve">с) </w:t>
      </w:r>
      <w:r w:rsidR="00CE2739" w:rsidRPr="00555701">
        <w:rPr>
          <w:lang w:val="kk-KZ"/>
        </w:rPr>
        <w:t>лицензия  алған  сәттен  бастап</w:t>
      </w:r>
      <w:r w:rsidRPr="00555701">
        <w:rPr>
          <w:lang w:val="kk-KZ"/>
        </w:rPr>
        <w:t>.</w:t>
      </w:r>
    </w:p>
    <w:p w:rsidR="00CE2739" w:rsidRPr="00555701" w:rsidRDefault="004819B3" w:rsidP="00CE2739">
      <w:pPr>
        <w:rPr>
          <w:lang w:val="kk-KZ"/>
        </w:rPr>
      </w:pPr>
      <w:r w:rsidRPr="00555701">
        <w:rPr>
          <w:lang w:val="kk-KZ"/>
        </w:rPr>
        <w:t xml:space="preserve">4. </w:t>
      </w:r>
      <w:r w:rsidR="00CE2739" w:rsidRPr="00555701">
        <w:rPr>
          <w:lang w:val="kk-KZ"/>
        </w:rPr>
        <w:t>Әрекет қабілеттілігі шектелген адамдар кімнің келісімімен мәміле жасайды:</w:t>
      </w:r>
    </w:p>
    <w:p w:rsidR="004819B3" w:rsidRPr="00555701" w:rsidRDefault="004819B3" w:rsidP="004819B3">
      <w:pPr>
        <w:jc w:val="both"/>
        <w:rPr>
          <w:lang w:val="kk-KZ"/>
        </w:rPr>
      </w:pPr>
      <w:r w:rsidRPr="00555701">
        <w:rPr>
          <w:lang w:val="kk-KZ"/>
        </w:rPr>
        <w:t xml:space="preserve">а) </w:t>
      </w:r>
      <w:r w:rsidR="00CE2739" w:rsidRPr="00555701">
        <w:rPr>
          <w:lang w:val="kk-KZ"/>
        </w:rPr>
        <w:t xml:space="preserve">қорғаншыларының </w:t>
      </w:r>
      <w:r w:rsidRPr="00555701">
        <w:rPr>
          <w:lang w:val="kk-KZ"/>
        </w:rPr>
        <w:t xml:space="preserve">/дұрыс/ </w:t>
      </w:r>
    </w:p>
    <w:p w:rsidR="004819B3" w:rsidRPr="00555701" w:rsidRDefault="004819B3" w:rsidP="00CE2739">
      <w:pPr>
        <w:rPr>
          <w:lang w:val="kk-KZ"/>
        </w:rPr>
      </w:pPr>
      <w:r w:rsidRPr="00555701">
        <w:rPr>
          <w:lang w:val="kk-KZ"/>
        </w:rPr>
        <w:t xml:space="preserve">в) </w:t>
      </w:r>
      <w:r w:rsidR="00CE2739" w:rsidRPr="00555701">
        <w:rPr>
          <w:lang w:val="kk-KZ"/>
        </w:rPr>
        <w:t>адвокаттың</w:t>
      </w:r>
      <w:r w:rsidRPr="00555701">
        <w:rPr>
          <w:lang w:val="kk-KZ"/>
        </w:rPr>
        <w:t>;</w:t>
      </w:r>
    </w:p>
    <w:p w:rsidR="004819B3" w:rsidRPr="00555701" w:rsidRDefault="004819B3" w:rsidP="004819B3">
      <w:pPr>
        <w:jc w:val="both"/>
        <w:rPr>
          <w:lang w:val="kk-KZ"/>
        </w:rPr>
      </w:pPr>
      <w:r w:rsidRPr="00555701">
        <w:rPr>
          <w:lang w:val="kk-KZ"/>
        </w:rPr>
        <w:t xml:space="preserve">с) </w:t>
      </w:r>
      <w:r w:rsidR="00CE2739" w:rsidRPr="00555701">
        <w:rPr>
          <w:lang w:val="kk-KZ"/>
        </w:rPr>
        <w:t>соттың</w:t>
      </w:r>
      <w:r w:rsidRPr="00555701">
        <w:rPr>
          <w:lang w:val="kk-KZ"/>
        </w:rPr>
        <w:t>.</w:t>
      </w:r>
    </w:p>
    <w:p w:rsidR="007D5236" w:rsidRPr="00555701" w:rsidRDefault="004819B3" w:rsidP="007D5236">
      <w:pPr>
        <w:rPr>
          <w:lang w:val="kk-KZ"/>
        </w:rPr>
      </w:pPr>
      <w:r w:rsidRPr="00555701">
        <w:rPr>
          <w:lang w:val="kk-KZ"/>
        </w:rPr>
        <w:t xml:space="preserve">5. </w:t>
      </w:r>
      <w:r w:rsidR="007D5236" w:rsidRPr="00555701">
        <w:rPr>
          <w:lang w:val="kk-KZ"/>
        </w:rPr>
        <w:t>Қандай нотариаттық іс әрекеттен бас тартылуы мүмкін:</w:t>
      </w:r>
    </w:p>
    <w:p w:rsidR="004819B3" w:rsidRPr="00555701" w:rsidRDefault="004819B3" w:rsidP="004819B3">
      <w:pPr>
        <w:jc w:val="both"/>
        <w:rPr>
          <w:lang w:val="kk-KZ"/>
        </w:rPr>
      </w:pPr>
      <w:r w:rsidRPr="00555701">
        <w:rPr>
          <w:lang w:val="kk-KZ"/>
        </w:rPr>
        <w:t xml:space="preserve">а) </w:t>
      </w:r>
      <w:r w:rsidR="007D5236" w:rsidRPr="00555701">
        <w:rPr>
          <w:lang w:val="kk-KZ"/>
        </w:rPr>
        <w:t xml:space="preserve">осындай іс әрекетті жасау заңға қайшы болса </w:t>
      </w:r>
      <w:r w:rsidRPr="00555701">
        <w:rPr>
          <w:lang w:val="kk-KZ"/>
        </w:rPr>
        <w:t>/дұрыс/</w:t>
      </w:r>
    </w:p>
    <w:p w:rsidR="004819B3" w:rsidRPr="00555701" w:rsidRDefault="004819B3" w:rsidP="004F4D17">
      <w:pPr>
        <w:rPr>
          <w:lang w:val="kk-KZ"/>
        </w:rPr>
      </w:pPr>
      <w:r w:rsidRPr="00555701">
        <w:rPr>
          <w:lang w:val="kk-KZ"/>
        </w:rPr>
        <w:t xml:space="preserve">в) </w:t>
      </w:r>
      <w:r w:rsidR="007D5236" w:rsidRPr="00555701">
        <w:rPr>
          <w:lang w:val="kk-KZ"/>
        </w:rPr>
        <w:t>мәміле қанағатсыз болса</w:t>
      </w:r>
      <w:r w:rsidRPr="00555701">
        <w:rPr>
          <w:lang w:val="kk-KZ"/>
        </w:rPr>
        <w:t>;</w:t>
      </w:r>
    </w:p>
    <w:p w:rsidR="004819B3" w:rsidRPr="00555701" w:rsidRDefault="004819B3" w:rsidP="004819B3">
      <w:pPr>
        <w:jc w:val="both"/>
        <w:rPr>
          <w:lang w:val="kk-KZ"/>
        </w:rPr>
      </w:pPr>
      <w:r w:rsidRPr="00555701">
        <w:rPr>
          <w:lang w:val="kk-KZ"/>
        </w:rPr>
        <w:t xml:space="preserve">с) </w:t>
      </w:r>
      <w:r w:rsidR="004F4D17" w:rsidRPr="00555701">
        <w:rPr>
          <w:lang w:val="kk-KZ"/>
        </w:rPr>
        <w:t>нотариустың өз еркі болса</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4F4D17" w:rsidRPr="00555701" w:rsidRDefault="004F4D17" w:rsidP="004F4D17">
      <w:pPr>
        <w:tabs>
          <w:tab w:val="left" w:pos="567"/>
        </w:tabs>
        <w:rPr>
          <w:b/>
          <w:lang w:val="kk-KZ"/>
        </w:rPr>
      </w:pPr>
      <w:r w:rsidRPr="00555701">
        <w:rPr>
          <w:b/>
          <w:lang w:val="kk-KZ"/>
        </w:rPr>
        <w:t>Нормативтік актілер:</w:t>
      </w:r>
    </w:p>
    <w:p w:rsidR="004F4D17" w:rsidRPr="00555701" w:rsidRDefault="004F4D17" w:rsidP="004F4D17">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4F4D17" w:rsidRPr="00555701" w:rsidRDefault="004F4D17" w:rsidP="004F4D17">
      <w:pPr>
        <w:tabs>
          <w:tab w:val="left" w:pos="426"/>
        </w:tabs>
        <w:jc w:val="both"/>
        <w:rPr>
          <w:lang w:val="kk-KZ"/>
        </w:rPr>
      </w:pPr>
      <w:r w:rsidRPr="00555701">
        <w:rPr>
          <w:lang w:val="kk-KZ"/>
        </w:rPr>
        <w:t>2.Қазақстан Республикасының Азаматтық кодексі. Алматы: Юрист. 2005.</w:t>
      </w:r>
    </w:p>
    <w:p w:rsidR="004F4D17" w:rsidRPr="00555701" w:rsidRDefault="004F4D17" w:rsidP="004F4D17">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4F4D17" w:rsidRPr="00555701" w:rsidRDefault="004F4D17" w:rsidP="004F4D17">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4F4D17" w:rsidRPr="00555701" w:rsidRDefault="004F4D17" w:rsidP="004F4D17">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4F4D17" w:rsidRPr="00555701" w:rsidRDefault="004F4D17" w:rsidP="004F4D17">
      <w:pPr>
        <w:pStyle w:val="HTML"/>
        <w:jc w:val="both"/>
        <w:rPr>
          <w:rFonts w:ascii="Times New Roman" w:hAnsi="Times New Roman"/>
          <w:b/>
          <w:sz w:val="24"/>
          <w:szCs w:val="24"/>
          <w:lang w:val="kk-KZ"/>
        </w:rPr>
      </w:pPr>
      <w:r w:rsidRPr="00555701">
        <w:rPr>
          <w:rFonts w:ascii="Times New Roman" w:hAnsi="Times New Roman"/>
          <w:sz w:val="24"/>
          <w:szCs w:val="24"/>
          <w:lang w:val="kk-KZ"/>
        </w:rPr>
        <w:t>6. «Адвокаттық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r w:rsidRPr="00555701">
        <w:rPr>
          <w:rFonts w:ascii="Times New Roman" w:hAnsi="Times New Roman"/>
          <w:b/>
          <w:sz w:val="24"/>
          <w:szCs w:val="24"/>
          <w:lang w:val="kk-KZ"/>
        </w:rPr>
        <w:t>.</w:t>
      </w:r>
    </w:p>
    <w:p w:rsidR="004F4D17" w:rsidRPr="00555701" w:rsidRDefault="004F4D17" w:rsidP="004F4D17">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4F4D17" w:rsidRPr="00555701" w:rsidRDefault="004F4D17" w:rsidP="004F4D17">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4F4D17" w:rsidRPr="00555701" w:rsidRDefault="004F4D17" w:rsidP="004F4D17">
      <w:pPr>
        <w:tabs>
          <w:tab w:val="left" w:pos="426"/>
        </w:tabs>
        <w:jc w:val="both"/>
        <w:rPr>
          <w:lang w:val="kk-KZ"/>
        </w:rPr>
      </w:pPr>
      <w:r w:rsidRPr="00555701">
        <w:rPr>
          <w:lang w:val="kk-KZ"/>
        </w:rPr>
        <w:t xml:space="preserve">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w:t>
      </w:r>
      <w:r w:rsidRPr="00555701">
        <w:rPr>
          <w:lang w:val="kk-KZ"/>
        </w:rPr>
        <w:lastRenderedPageBreak/>
        <w:t>19 тамыздағы № 275 бұйрығы. Қазақстан Республикасының Әділет министрлігінде 2013 жылы 19 тамызда № 8628</w:t>
      </w:r>
    </w:p>
    <w:p w:rsidR="004F4D17" w:rsidRPr="00555701" w:rsidRDefault="004F4D17" w:rsidP="004F4D17">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10.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4F4D17" w:rsidRPr="00555701" w:rsidRDefault="004F4D17" w:rsidP="004F4D17">
      <w:pPr>
        <w:tabs>
          <w:tab w:val="left" w:pos="426"/>
        </w:tabs>
        <w:jc w:val="both"/>
        <w:rPr>
          <w:b/>
          <w:lang w:val="kk-KZ"/>
        </w:rPr>
      </w:pPr>
      <w:r w:rsidRPr="00555701">
        <w:rPr>
          <w:b/>
          <w:lang w:val="kk-KZ"/>
        </w:rPr>
        <w:t>Негізгі әдебиеттер:</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4F4D17" w:rsidRPr="00555701" w:rsidRDefault="004F4D17" w:rsidP="004F4D17">
      <w:pPr>
        <w:shd w:val="clear" w:color="auto" w:fill="FFFFFF"/>
        <w:spacing w:line="322" w:lineRule="exact"/>
        <w:jc w:val="both"/>
        <w:rPr>
          <w:b/>
          <w:lang w:val="kk-KZ"/>
        </w:rPr>
      </w:pPr>
      <w:r w:rsidRPr="00555701">
        <w:rPr>
          <w:b/>
          <w:lang w:val="kk-KZ"/>
        </w:rPr>
        <w:t>Қосымша әдебиеттер:</w:t>
      </w:r>
    </w:p>
    <w:p w:rsidR="004F4D17" w:rsidRPr="00555701" w:rsidRDefault="004F4D17" w:rsidP="004F4D17">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4F4D17" w:rsidRPr="00555701" w:rsidRDefault="004F4D17" w:rsidP="004F4D1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ind w:left="360"/>
        <w:jc w:val="both"/>
        <w:rPr>
          <w:b/>
          <w:lang w:val="kk-KZ"/>
        </w:rPr>
      </w:pPr>
    </w:p>
    <w:p w:rsidR="004819B3" w:rsidRPr="00555701" w:rsidRDefault="004819B3" w:rsidP="004819B3">
      <w:pPr>
        <w:jc w:val="both"/>
        <w:rPr>
          <w:b/>
          <w:lang w:val="kk-KZ"/>
        </w:rPr>
      </w:pPr>
      <w:r w:rsidRPr="00555701">
        <w:rPr>
          <w:b/>
          <w:lang w:val="kk-KZ"/>
        </w:rPr>
        <w:t>7- тақырып.</w:t>
      </w:r>
      <w:r w:rsidR="00895766" w:rsidRPr="00555701">
        <w:rPr>
          <w:b/>
          <w:color w:val="000000"/>
          <w:spacing w:val="-4"/>
          <w:w w:val="103"/>
          <w:lang w:val="kk-KZ"/>
        </w:rPr>
        <w:t xml:space="preserve"> Мәмілелерді куәландыру</w:t>
      </w:r>
      <w:r w:rsidRPr="00555701">
        <w:rPr>
          <w:b/>
          <w:lang w:val="kk-KZ"/>
        </w:rPr>
        <w:t>.</w:t>
      </w:r>
    </w:p>
    <w:p w:rsidR="004819B3" w:rsidRPr="00555701" w:rsidRDefault="004819B3" w:rsidP="004819B3">
      <w:pPr>
        <w:tabs>
          <w:tab w:val="left" w:pos="2715"/>
        </w:tabs>
        <w:jc w:val="both"/>
        <w:rPr>
          <w:b/>
          <w:lang w:val="kk-KZ"/>
        </w:rPr>
      </w:pPr>
      <w:r w:rsidRPr="00555701">
        <w:rPr>
          <w:b/>
          <w:lang w:val="kk-KZ"/>
        </w:rPr>
        <w:t>Жоспары:</w:t>
      </w:r>
      <w:r w:rsidRPr="00555701">
        <w:rPr>
          <w:b/>
          <w:lang w:val="kk-KZ"/>
        </w:rPr>
        <w:tab/>
      </w:r>
    </w:p>
    <w:p w:rsidR="004819B3" w:rsidRPr="00555701" w:rsidRDefault="004819B3" w:rsidP="00895766">
      <w:pPr>
        <w:jc w:val="both"/>
        <w:rPr>
          <w:b/>
          <w:color w:val="000000"/>
          <w:spacing w:val="-4"/>
          <w:w w:val="103"/>
          <w:lang w:val="kk-KZ"/>
        </w:rPr>
      </w:pPr>
      <w:r w:rsidRPr="00555701">
        <w:rPr>
          <w:b/>
          <w:bCs/>
          <w:lang w:val="kk-KZ"/>
        </w:rPr>
        <w:t xml:space="preserve">7.1 </w:t>
      </w:r>
      <w:r w:rsidR="00895766" w:rsidRPr="00555701">
        <w:rPr>
          <w:b/>
          <w:color w:val="000000"/>
          <w:spacing w:val="-4"/>
          <w:w w:val="103"/>
          <w:lang w:val="kk-KZ"/>
        </w:rPr>
        <w:t>Мәмілелерді куәландырудың жалпы ережелері.</w:t>
      </w:r>
    </w:p>
    <w:p w:rsidR="00895766" w:rsidRPr="00555701" w:rsidRDefault="00895766" w:rsidP="00895766">
      <w:pPr>
        <w:jc w:val="both"/>
        <w:rPr>
          <w:b/>
          <w:bCs/>
          <w:lang w:val="kk-KZ"/>
        </w:rPr>
      </w:pPr>
      <w:r w:rsidRPr="00555701">
        <w:rPr>
          <w:rFonts w:eastAsia="SimSun"/>
          <w:b/>
          <w:lang w:val="kk-KZ"/>
        </w:rPr>
        <w:t>7.2 Мәмілелердің  кейбір түрлерін куәландыру: мүлікті иеліктен алу, мүлікті кепілге салу, мүлікті ақысыз пайдалану немесе жалға беру, мүлікті бөлу және т.б.</w:t>
      </w:r>
    </w:p>
    <w:p w:rsidR="004819B3" w:rsidRPr="00555701" w:rsidRDefault="00895766" w:rsidP="00895766">
      <w:pPr>
        <w:jc w:val="both"/>
        <w:rPr>
          <w:rFonts w:eastAsia="SimSun"/>
          <w:b/>
          <w:lang w:val="kk-KZ"/>
        </w:rPr>
      </w:pPr>
      <w:r w:rsidRPr="00555701">
        <w:rPr>
          <w:rFonts w:eastAsia="SimSun"/>
          <w:b/>
          <w:lang w:val="kk-KZ"/>
        </w:rPr>
        <w:t>7.3 Некелік келісімдерді куәландыру. Алименттерді төлеуге келісімді куәландыру.</w:t>
      </w:r>
    </w:p>
    <w:p w:rsidR="00895766" w:rsidRPr="00555701" w:rsidRDefault="00895766" w:rsidP="00895766">
      <w:pPr>
        <w:jc w:val="both"/>
        <w:rPr>
          <w:b/>
          <w:bCs/>
          <w:lang w:val="kk-KZ"/>
        </w:rPr>
      </w:pPr>
      <w:r w:rsidRPr="00555701">
        <w:rPr>
          <w:rFonts w:eastAsia="SimSun"/>
          <w:b/>
          <w:lang w:val="kk-KZ"/>
        </w:rPr>
        <w:t>7.4 Шаруашылық серіктестіктердің құрылтай құжаттарын куәландыру.</w:t>
      </w:r>
    </w:p>
    <w:p w:rsidR="00895766" w:rsidRPr="00555701" w:rsidRDefault="00895766" w:rsidP="004819B3">
      <w:pPr>
        <w:ind w:left="360"/>
        <w:jc w:val="both"/>
        <w:rPr>
          <w:bCs/>
          <w:lang w:val="kk-KZ"/>
        </w:rPr>
      </w:pPr>
    </w:p>
    <w:p w:rsidR="00CF1882" w:rsidRPr="00555701" w:rsidRDefault="00CF1882" w:rsidP="00CF1882">
      <w:pPr>
        <w:jc w:val="both"/>
        <w:rPr>
          <w:color w:val="000000"/>
          <w:spacing w:val="-4"/>
          <w:w w:val="103"/>
          <w:lang w:val="kk-KZ"/>
        </w:rPr>
      </w:pPr>
      <w:r w:rsidRPr="00555701">
        <w:rPr>
          <w:bCs/>
          <w:lang w:val="kk-KZ"/>
        </w:rPr>
        <w:t xml:space="preserve">     7.1 </w:t>
      </w:r>
      <w:r w:rsidRPr="00555701">
        <w:rPr>
          <w:color w:val="000000"/>
          <w:spacing w:val="-4"/>
          <w:w w:val="103"/>
          <w:lang w:val="kk-KZ"/>
        </w:rPr>
        <w:t>Мәмілелерді куәландырудың жалпы ережелері.</w:t>
      </w:r>
    </w:p>
    <w:p w:rsidR="00CF1882" w:rsidRPr="00555701" w:rsidRDefault="00CF1882" w:rsidP="00CF1882">
      <w:pPr>
        <w:tabs>
          <w:tab w:val="left" w:pos="0"/>
        </w:tabs>
        <w:jc w:val="both"/>
        <w:rPr>
          <w:lang w:val="kk-KZ"/>
        </w:rPr>
      </w:pPr>
      <w:r w:rsidRPr="00555701">
        <w:rPr>
          <w:lang w:val="kk-KZ"/>
        </w:rPr>
        <w:t xml:space="preserve">     Нотариус тараптарға олар табыс еткен мәмілелер жобасының мазмұны мен мағынасын түсіндіруге және оның мазмұны тараптардың шын ниеттеріне сәйкес келетінін және заң талаптарына қайшы келмейтінін тексеруге міндетті. Егер мәміле жасау сәтінде әрекет етуге қабілетті жеке тұлға алкогольдік немесе есірткілік масаю халінде болса нотариус мәмілені куәландырудан бас тартуға тиіс.</w:t>
      </w:r>
    </w:p>
    <w:p w:rsidR="00CF1882" w:rsidRPr="00555701" w:rsidRDefault="00CF1882" w:rsidP="00CF1882">
      <w:pPr>
        <w:tabs>
          <w:tab w:val="left" w:pos="0"/>
        </w:tabs>
        <w:jc w:val="both"/>
        <w:rPr>
          <w:lang w:val="kk-KZ"/>
        </w:rPr>
      </w:pPr>
      <w:r w:rsidRPr="00555701">
        <w:rPr>
          <w:lang w:val="kk-KZ"/>
        </w:rPr>
        <w:t xml:space="preserve">     Мәміле жарамсыз деп танылғанда немесе ол тараптардың келісімі бойынша бұзылған жағдайда нотариус бұл жөнінде тізілімде осы туралы белгі қояды және иеліктен айырушыға құқық беретін құжаттарды қайтарады. Бұл ретте бұрын алынған мемлекеттік баж салығы тараптарға қайтарылмайды. Мәмілелердің мазмұны баяндалатын нотариаттық тәртіпте куәландырылатын құжаттар данасының саны екеуден кем болмауы тиіс, оның біреуі нотариуста қалады, бірақ мәмілеге қатысушылардың санынан артық болмауға тиіс.</w:t>
      </w:r>
    </w:p>
    <w:p w:rsidR="00CF1882" w:rsidRPr="00555701" w:rsidRDefault="00CF1882" w:rsidP="00CF1882">
      <w:pPr>
        <w:tabs>
          <w:tab w:val="left" w:pos="0"/>
        </w:tabs>
        <w:jc w:val="both"/>
        <w:rPr>
          <w:lang w:val="kk-KZ"/>
        </w:rPr>
      </w:pPr>
      <w:r w:rsidRPr="00555701">
        <w:rPr>
          <w:lang w:val="kk-KZ"/>
        </w:rPr>
        <w:t xml:space="preserve">      Қолданып жүрген заңдарға сәйкес мәміленің мынандай түрлері міндетті нотариаттық куәландыруға жатады:</w:t>
      </w:r>
    </w:p>
    <w:p w:rsidR="00CF1882" w:rsidRPr="00555701" w:rsidRDefault="00CF1882" w:rsidP="00CF1882">
      <w:pPr>
        <w:numPr>
          <w:ilvl w:val="0"/>
          <w:numId w:val="44"/>
        </w:numPr>
        <w:tabs>
          <w:tab w:val="left" w:pos="0"/>
        </w:tabs>
        <w:jc w:val="both"/>
        <w:rPr>
          <w:lang w:val="kk-KZ"/>
        </w:rPr>
      </w:pPr>
      <w:r w:rsidRPr="00555701">
        <w:rPr>
          <w:lang w:val="kk-KZ"/>
        </w:rPr>
        <w:t>тұрғын үйлерді иеліктен шығару яғни, сатып алу-сату, айырбастау, сыйға тарту,</w:t>
      </w:r>
    </w:p>
    <w:p w:rsidR="00CF1882" w:rsidRPr="00555701" w:rsidRDefault="00CF1882" w:rsidP="00CF1882">
      <w:pPr>
        <w:tabs>
          <w:tab w:val="left" w:pos="0"/>
        </w:tabs>
        <w:jc w:val="both"/>
        <w:rPr>
          <w:lang w:val="kk-KZ"/>
        </w:rPr>
      </w:pPr>
      <w:r w:rsidRPr="00555701">
        <w:rPr>
          <w:lang w:val="kk-KZ"/>
        </w:rPr>
        <w:t>өмір бойы асырау шартымен иеліктен шығару және кепілге салу туралы шарттар;</w:t>
      </w:r>
    </w:p>
    <w:p w:rsidR="00CF1882" w:rsidRPr="00555701" w:rsidRDefault="00CF1882" w:rsidP="00CF1882">
      <w:pPr>
        <w:numPr>
          <w:ilvl w:val="0"/>
          <w:numId w:val="44"/>
        </w:numPr>
        <w:tabs>
          <w:tab w:val="left" w:pos="0"/>
        </w:tabs>
        <w:jc w:val="both"/>
        <w:rPr>
          <w:lang w:val="kk-KZ"/>
        </w:rPr>
      </w:pPr>
      <w:r w:rsidRPr="00555701">
        <w:rPr>
          <w:lang w:val="kk-KZ"/>
        </w:rPr>
        <w:t>өсиеттер;</w:t>
      </w:r>
    </w:p>
    <w:p w:rsidR="00CF1882" w:rsidRPr="00555701" w:rsidRDefault="00CF1882" w:rsidP="00CF1882">
      <w:pPr>
        <w:numPr>
          <w:ilvl w:val="0"/>
          <w:numId w:val="44"/>
        </w:numPr>
        <w:tabs>
          <w:tab w:val="left" w:pos="0"/>
        </w:tabs>
        <w:jc w:val="both"/>
        <w:rPr>
          <w:lang w:val="kk-KZ"/>
        </w:rPr>
      </w:pPr>
      <w:r w:rsidRPr="00555701">
        <w:rPr>
          <w:lang w:val="kk-KZ"/>
        </w:rPr>
        <w:t xml:space="preserve">мүліктік басқаруға, егер заңда өзгеше көрсетілмесе, нотариаттық куәландыруды </w:t>
      </w:r>
    </w:p>
    <w:p w:rsidR="00CF1882" w:rsidRPr="00555701" w:rsidRDefault="00CF1882" w:rsidP="00CF1882">
      <w:pPr>
        <w:tabs>
          <w:tab w:val="left" w:pos="0"/>
        </w:tabs>
        <w:jc w:val="both"/>
        <w:rPr>
          <w:lang w:val="kk-KZ"/>
        </w:rPr>
      </w:pPr>
      <w:r w:rsidRPr="00555701">
        <w:rPr>
          <w:lang w:val="kk-KZ"/>
        </w:rPr>
        <w:lastRenderedPageBreak/>
        <w:t>талап ететін мәмілелерді жасауға берілетін сенімхаттар;</w:t>
      </w:r>
    </w:p>
    <w:p w:rsidR="00CF1882" w:rsidRPr="00555701" w:rsidRDefault="00CF1882" w:rsidP="00CF1882">
      <w:pPr>
        <w:numPr>
          <w:ilvl w:val="0"/>
          <w:numId w:val="44"/>
        </w:numPr>
        <w:tabs>
          <w:tab w:val="left" w:pos="0"/>
        </w:tabs>
        <w:jc w:val="both"/>
        <w:rPr>
          <w:lang w:val="kk-KZ"/>
        </w:rPr>
      </w:pPr>
      <w:r w:rsidRPr="00555701">
        <w:rPr>
          <w:lang w:val="kk-KZ"/>
        </w:rPr>
        <w:t>шаруашылық серіктестіктердің құрылтайшылық құжаттары;</w:t>
      </w:r>
    </w:p>
    <w:p w:rsidR="00CF1882" w:rsidRPr="00555701" w:rsidRDefault="00CF1882" w:rsidP="00CF1882">
      <w:pPr>
        <w:numPr>
          <w:ilvl w:val="0"/>
          <w:numId w:val="44"/>
        </w:numPr>
        <w:tabs>
          <w:tab w:val="left" w:pos="0"/>
        </w:tabs>
        <w:jc w:val="both"/>
        <w:rPr>
          <w:lang w:val="kk-KZ"/>
        </w:rPr>
      </w:pPr>
      <w:r w:rsidRPr="00555701">
        <w:rPr>
          <w:lang w:val="kk-KZ"/>
        </w:rPr>
        <w:t>неке келісім шарттары.</w:t>
      </w:r>
    </w:p>
    <w:p w:rsidR="00CF1882" w:rsidRPr="00555701" w:rsidRDefault="00CF1882" w:rsidP="00CF1882">
      <w:pPr>
        <w:tabs>
          <w:tab w:val="left" w:pos="0"/>
        </w:tabs>
        <w:jc w:val="both"/>
        <w:rPr>
          <w:lang w:val="kk-KZ"/>
        </w:rPr>
      </w:pPr>
      <w:r w:rsidRPr="00555701">
        <w:rPr>
          <w:lang w:val="kk-KZ"/>
        </w:rPr>
        <w:t xml:space="preserve">     Нотариус жылжымайтын мүлікті иеліктен  алу және өзгеде жылжымайтын мүлікке заттық құқықтарды иеліктен алу шарттарын мүліктің тұрған жері бойынша, куәландырады. Ортақ бірлескен меншіктегі немесе үлеске меншік құқығындағы мүліктерді иеліктен алу ортақ бірлескен мүліктің барлық қатысушыларының келісімімен жүргізіледі. Нотариаттық куәландыруды немесе мемлекеттік тіркеуді талап ететін мәмілелерді жасауда ортақ бірлескен меншікке қатысушылардың мәміле жасауға келісімі нотариаттық тәртіп бойынша  расталуы тиіс. Сондықтан мүлікті иеліктен алу шарттарын жасағанда, нотариус басқа меншік иелерінің  соның ішінде жұбайлардың мүлікті билеуге келісімін талап етуге міндетті.Егер жұбай нотариусқа өзі келіп, жылжымайтын мүлікті иеліктен алуға өтініш берсе, қолының түпнұсқалығын куәландыру талап етілмейді. Бұл жағдайда нотариус жұбайдың жеке басын анықтайды және қойылған қолының түпнұсқалығын тексереді, бұл туралы өтінішке белгі қояды және жеке басты анықтайтын құжатты, оның нөмірін, берілген күнін, құжат беруші мекеменің атауын көрсетеді.</w:t>
      </w:r>
    </w:p>
    <w:p w:rsidR="00CF1882" w:rsidRPr="00555701" w:rsidRDefault="00CF1882" w:rsidP="00CF1882">
      <w:pPr>
        <w:tabs>
          <w:tab w:val="left" w:pos="0"/>
        </w:tabs>
        <w:jc w:val="both"/>
        <w:rPr>
          <w:lang w:val="kk-KZ"/>
        </w:rPr>
      </w:pPr>
      <w:r w:rsidRPr="00555701">
        <w:rPr>
          <w:lang w:val="kk-KZ"/>
        </w:rPr>
        <w:t xml:space="preserve">     Жылжымайтын мүлікті иеліктен алу шарттарын куәландырғанда нотариус ең алдымен иеліктен алынатын жылжымайтын мүліктің орналасқан жер учаскесінің құқықтық тәртібін анықтауы қажет.</w:t>
      </w:r>
    </w:p>
    <w:p w:rsidR="00CF1882" w:rsidRPr="00555701" w:rsidRDefault="00CF1882" w:rsidP="00822956">
      <w:pPr>
        <w:tabs>
          <w:tab w:val="left" w:pos="0"/>
        </w:tabs>
        <w:jc w:val="both"/>
        <w:rPr>
          <w:lang w:val="kk-KZ"/>
        </w:rPr>
      </w:pPr>
      <w:r w:rsidRPr="00555701">
        <w:rPr>
          <w:lang w:val="kk-KZ"/>
        </w:rPr>
        <w:t xml:space="preserve">     Жылжымайтын мүлікті иеліктен алу шарттарын куәландыру кезінде нотариус жер учаскесіне құқық белгілеуші құжаттарды талап етеді және жер учаскесі меншік иесінің оған тиісті құқықтарды алу жөніндегі өкілеттіктерін айқындайды. Көп пәтерлі тұрғын үйлерде пәтерлерді иеліктен алу кезінде жер учаскесіне құқық белгілеуші құжаттар талап     </w:t>
      </w:r>
    </w:p>
    <w:p w:rsidR="00CF1882" w:rsidRPr="00555701" w:rsidRDefault="00CF1882" w:rsidP="00822956">
      <w:pPr>
        <w:tabs>
          <w:tab w:val="left" w:pos="0"/>
        </w:tabs>
        <w:jc w:val="both"/>
        <w:rPr>
          <w:lang w:val="kk-KZ"/>
        </w:rPr>
      </w:pPr>
      <w:r w:rsidRPr="00555701">
        <w:rPr>
          <w:lang w:val="kk-KZ"/>
        </w:rPr>
        <w:t xml:space="preserve">     Жылжымайтын мүліктің жеке немесе заңды тұлғаға тиесілігін растайтын құжаттарға мыналар жатуы мүмкін:</w:t>
      </w:r>
    </w:p>
    <w:p w:rsidR="00CF1882" w:rsidRPr="00555701" w:rsidRDefault="00CF1882" w:rsidP="00822956">
      <w:pPr>
        <w:numPr>
          <w:ilvl w:val="0"/>
          <w:numId w:val="43"/>
        </w:numPr>
        <w:tabs>
          <w:tab w:val="left" w:pos="0"/>
        </w:tabs>
        <w:jc w:val="both"/>
        <w:rPr>
          <w:lang w:val="kk-KZ"/>
        </w:rPr>
      </w:pPr>
      <w:r w:rsidRPr="00555701">
        <w:rPr>
          <w:lang w:val="kk-KZ"/>
        </w:rPr>
        <w:t xml:space="preserve">жеке меншік тұрғын үй құрылысын салатын тұрғын үй құрылыс ұжымына тұрғын үй құрылысын салу үшін жер учаскесін беру туралы шарт; </w:t>
      </w:r>
    </w:p>
    <w:p w:rsidR="00CF1882" w:rsidRPr="00555701" w:rsidRDefault="00CF1882" w:rsidP="00822956">
      <w:pPr>
        <w:numPr>
          <w:ilvl w:val="0"/>
          <w:numId w:val="43"/>
        </w:numPr>
        <w:tabs>
          <w:tab w:val="left" w:pos="0"/>
        </w:tabs>
        <w:jc w:val="both"/>
        <w:rPr>
          <w:lang w:val="kk-KZ"/>
        </w:rPr>
      </w:pPr>
      <w:r w:rsidRPr="00555701">
        <w:rPr>
          <w:lang w:val="kk-KZ"/>
        </w:rPr>
        <w:t>сатып алу-сату туралы шарт:</w:t>
      </w:r>
    </w:p>
    <w:p w:rsidR="00CF1882" w:rsidRPr="00555701" w:rsidRDefault="00CF1882" w:rsidP="00822956">
      <w:pPr>
        <w:numPr>
          <w:ilvl w:val="0"/>
          <w:numId w:val="43"/>
        </w:numPr>
        <w:tabs>
          <w:tab w:val="left" w:pos="0"/>
        </w:tabs>
        <w:jc w:val="both"/>
        <w:rPr>
          <w:lang w:val="kk-KZ"/>
        </w:rPr>
      </w:pPr>
      <w:r w:rsidRPr="00555701">
        <w:rPr>
          <w:lang w:val="kk-KZ"/>
        </w:rPr>
        <w:t>жекешелендіру шарты;</w:t>
      </w:r>
    </w:p>
    <w:p w:rsidR="00CF1882" w:rsidRPr="00555701" w:rsidRDefault="00CF1882" w:rsidP="00822956">
      <w:pPr>
        <w:numPr>
          <w:ilvl w:val="0"/>
          <w:numId w:val="43"/>
        </w:numPr>
        <w:tabs>
          <w:tab w:val="left" w:pos="0"/>
        </w:tabs>
        <w:jc w:val="both"/>
        <w:rPr>
          <w:lang w:val="kk-KZ"/>
        </w:rPr>
      </w:pPr>
      <w:r w:rsidRPr="00555701">
        <w:rPr>
          <w:lang w:val="kk-KZ"/>
        </w:rPr>
        <w:t>жария саудадан алғандығы туралы акт;</w:t>
      </w:r>
    </w:p>
    <w:p w:rsidR="00CF1882" w:rsidRPr="00555701" w:rsidRDefault="00CF1882" w:rsidP="00822956">
      <w:pPr>
        <w:numPr>
          <w:ilvl w:val="0"/>
          <w:numId w:val="43"/>
        </w:numPr>
        <w:tabs>
          <w:tab w:val="left" w:pos="0"/>
        </w:tabs>
        <w:jc w:val="both"/>
        <w:rPr>
          <w:lang w:val="kk-KZ"/>
        </w:rPr>
      </w:pPr>
      <w:r w:rsidRPr="00555701">
        <w:rPr>
          <w:lang w:val="kk-KZ"/>
        </w:rPr>
        <w:t>ортақ мүліктегі үлеске меншік құқығы туралы куәлік;</w:t>
      </w:r>
    </w:p>
    <w:p w:rsidR="00CF1882" w:rsidRPr="00555701" w:rsidRDefault="00CF1882" w:rsidP="00822956">
      <w:pPr>
        <w:numPr>
          <w:ilvl w:val="0"/>
          <w:numId w:val="43"/>
        </w:numPr>
        <w:tabs>
          <w:tab w:val="left" w:pos="0"/>
        </w:tabs>
        <w:jc w:val="both"/>
        <w:rPr>
          <w:lang w:val="kk-KZ"/>
        </w:rPr>
      </w:pPr>
      <w:r w:rsidRPr="00555701">
        <w:rPr>
          <w:lang w:val="kk-KZ"/>
        </w:rPr>
        <w:t>меншік құқығын растайтын заңды күшіне енген сот шешімінің көшірмесі;</w:t>
      </w:r>
    </w:p>
    <w:p w:rsidR="00CF1882" w:rsidRPr="00555701" w:rsidRDefault="00CF1882" w:rsidP="00822956">
      <w:pPr>
        <w:numPr>
          <w:ilvl w:val="0"/>
          <w:numId w:val="43"/>
        </w:numPr>
        <w:tabs>
          <w:tab w:val="left" w:pos="0"/>
        </w:tabs>
        <w:jc w:val="both"/>
        <w:rPr>
          <w:lang w:val="kk-KZ"/>
        </w:rPr>
      </w:pPr>
      <w:r w:rsidRPr="00555701">
        <w:rPr>
          <w:lang w:val="kk-KZ"/>
        </w:rPr>
        <w:t>мүлікті бөлу туралы шарт;</w:t>
      </w:r>
    </w:p>
    <w:p w:rsidR="00CF1882" w:rsidRPr="00555701" w:rsidRDefault="00CF1882" w:rsidP="00822956">
      <w:pPr>
        <w:numPr>
          <w:ilvl w:val="0"/>
          <w:numId w:val="43"/>
        </w:numPr>
        <w:tabs>
          <w:tab w:val="left" w:pos="0"/>
        </w:tabs>
        <w:jc w:val="both"/>
        <w:rPr>
          <w:lang w:val="kk-KZ"/>
        </w:rPr>
      </w:pPr>
      <w:r w:rsidRPr="00555701">
        <w:rPr>
          <w:lang w:val="kk-KZ"/>
        </w:rPr>
        <w:t>мұраға құқық туралы куәлік;</w:t>
      </w:r>
    </w:p>
    <w:p w:rsidR="00CF1882" w:rsidRPr="00555701" w:rsidRDefault="00CF1882" w:rsidP="00822956">
      <w:pPr>
        <w:numPr>
          <w:ilvl w:val="0"/>
          <w:numId w:val="43"/>
        </w:numPr>
        <w:tabs>
          <w:tab w:val="left" w:pos="0"/>
        </w:tabs>
        <w:jc w:val="both"/>
        <w:rPr>
          <w:lang w:val="kk-KZ"/>
        </w:rPr>
      </w:pPr>
      <w:r w:rsidRPr="00555701">
        <w:rPr>
          <w:lang w:val="kk-KZ"/>
        </w:rPr>
        <w:t xml:space="preserve">Әкімнің шешімі, сатып алу-сату шарты, жер учаскесіне меншік құқығы туралы </w:t>
      </w:r>
    </w:p>
    <w:p w:rsidR="00CF1882" w:rsidRPr="00555701" w:rsidRDefault="00CF1882" w:rsidP="00822956">
      <w:pPr>
        <w:tabs>
          <w:tab w:val="left" w:pos="0"/>
        </w:tabs>
        <w:jc w:val="both"/>
        <w:rPr>
          <w:lang w:val="kk-KZ"/>
        </w:rPr>
      </w:pPr>
      <w:r w:rsidRPr="00555701">
        <w:rPr>
          <w:lang w:val="kk-KZ"/>
        </w:rPr>
        <w:t xml:space="preserve">    мемлекеттік акт; </w:t>
      </w:r>
    </w:p>
    <w:p w:rsidR="00CF1882" w:rsidRPr="00555701" w:rsidRDefault="00CF1882" w:rsidP="00822956">
      <w:pPr>
        <w:tabs>
          <w:tab w:val="left" w:pos="0"/>
        </w:tabs>
        <w:jc w:val="both"/>
        <w:rPr>
          <w:lang w:val="kk-KZ"/>
        </w:rPr>
      </w:pPr>
      <w:r w:rsidRPr="00555701">
        <w:rPr>
          <w:lang w:val="kk-KZ"/>
        </w:rPr>
        <w:t xml:space="preserve">     Құқық беруші құжаттар қатарына жылжымайтын мүлікке меншік құқығын растауға құзырлы органдардың заң актілері тәртібінде белгіленген өзге де құжаттар жатуы мүмкін. Жылжымайтын мүлікті иеліктен алу шартын куәландыру кезінде нотариус мемлекеттік тіркеуді белгіленген тәртіппен тіркеуші органның құжат мәтініндегі белгісі негізінде тексереді. Жылжымайтын мүлікке құқықты мемлекеттік тіркеудің және жылжымайтын мүлікті тіркеу үшін белгіленген тәртіппен құрылған басқа мемлекеттік ұйымдардың тіркеуші органдар нақтылы құрылғанға дейін олармен жасаған мәмілелерінің заңды күші болады.</w:t>
      </w:r>
    </w:p>
    <w:p w:rsidR="00CF1882" w:rsidRPr="00555701" w:rsidRDefault="00CF1882" w:rsidP="00822956">
      <w:pPr>
        <w:tabs>
          <w:tab w:val="left" w:pos="0"/>
        </w:tabs>
        <w:jc w:val="both"/>
        <w:rPr>
          <w:lang w:val="kk-KZ"/>
        </w:rPr>
      </w:pPr>
      <w:r w:rsidRPr="00555701">
        <w:rPr>
          <w:lang w:val="kk-KZ"/>
        </w:rPr>
        <w:t xml:space="preserve">     Жылжымайтын мүлікті иеліктен алу шарттарын куәландыру кезінде нотариус:</w:t>
      </w:r>
    </w:p>
    <w:p w:rsidR="00CF1882" w:rsidRPr="00555701" w:rsidRDefault="00CF1882" w:rsidP="00822956">
      <w:pPr>
        <w:tabs>
          <w:tab w:val="left" w:pos="0"/>
        </w:tabs>
        <w:jc w:val="both"/>
        <w:rPr>
          <w:lang w:val="kk-KZ"/>
        </w:rPr>
      </w:pPr>
      <w:r w:rsidRPr="00555701">
        <w:rPr>
          <w:lang w:val="kk-KZ"/>
        </w:rPr>
        <w:t>1.Құқық белгілеуші құжатты;</w:t>
      </w:r>
    </w:p>
    <w:p w:rsidR="00CF1882" w:rsidRPr="00555701" w:rsidRDefault="00CF1882" w:rsidP="00822956">
      <w:pPr>
        <w:tabs>
          <w:tab w:val="left" w:pos="0"/>
        </w:tabs>
        <w:jc w:val="both"/>
        <w:rPr>
          <w:lang w:val="kk-KZ"/>
        </w:rPr>
      </w:pPr>
      <w:r w:rsidRPr="00555701">
        <w:rPr>
          <w:lang w:val="kk-KZ"/>
        </w:rPr>
        <w:t>2.Құқықтық кадастрдың тіркеу парағынан көшірмені;</w:t>
      </w:r>
    </w:p>
    <w:p w:rsidR="00CF1882" w:rsidRPr="00555701" w:rsidRDefault="00CF1882" w:rsidP="00822956">
      <w:pPr>
        <w:tabs>
          <w:tab w:val="left" w:pos="0"/>
        </w:tabs>
        <w:jc w:val="both"/>
        <w:rPr>
          <w:lang w:val="kk-KZ"/>
        </w:rPr>
      </w:pPr>
      <w:r w:rsidRPr="00555701">
        <w:rPr>
          <w:lang w:val="kk-KZ"/>
        </w:rPr>
        <w:t>3.Құрылыстың иеліктен алу сәтіндегі техникалық сипаты туралы анықтаманы талап етеді. Иеліктен алынатын мүлікті бағалау актісі мұны тек мәміле тараптары көзделген жағдайларда ғана талап етіледі.</w:t>
      </w:r>
    </w:p>
    <w:p w:rsidR="00CF1882" w:rsidRPr="00555701" w:rsidRDefault="00CF1882" w:rsidP="00822956">
      <w:pPr>
        <w:tabs>
          <w:tab w:val="left" w:pos="0"/>
        </w:tabs>
        <w:jc w:val="both"/>
        <w:rPr>
          <w:lang w:val="kk-KZ"/>
        </w:rPr>
      </w:pPr>
      <w:r w:rsidRPr="00555701">
        <w:rPr>
          <w:lang w:val="kk-KZ"/>
        </w:rPr>
        <w:t xml:space="preserve">     Нотариус тұрғын үйді өмір бойы ұстау шартымен иеліктен алу шартын мына келесі талаптар сақталған жағдайда куәландырады:</w:t>
      </w:r>
    </w:p>
    <w:p w:rsidR="00CF1882" w:rsidRPr="00555701" w:rsidRDefault="00CF1882" w:rsidP="00822956">
      <w:pPr>
        <w:tabs>
          <w:tab w:val="left" w:pos="0"/>
        </w:tabs>
        <w:jc w:val="both"/>
        <w:rPr>
          <w:lang w:val="kk-KZ"/>
        </w:rPr>
      </w:pPr>
      <w:r w:rsidRPr="00555701">
        <w:rPr>
          <w:lang w:val="kk-KZ"/>
        </w:rPr>
        <w:lastRenderedPageBreak/>
        <w:t>- сатушы жасына немесе денсаулық жағдайына қарай еңбекке қабілетсіз болуы керек;</w:t>
      </w:r>
    </w:p>
    <w:p w:rsidR="00CF1882" w:rsidRPr="00555701" w:rsidRDefault="00CF1882" w:rsidP="00822956">
      <w:pPr>
        <w:tabs>
          <w:tab w:val="left" w:pos="0"/>
        </w:tabs>
        <w:jc w:val="both"/>
        <w:rPr>
          <w:lang w:val="kk-KZ"/>
        </w:rPr>
      </w:pPr>
      <w:r w:rsidRPr="00555701">
        <w:rPr>
          <w:lang w:val="kk-KZ"/>
        </w:rPr>
        <w:t>- сатып алушы сатып алу  бағасын төлеу есебінен сатушының есебінен сатушының өмірінің аяғына дейін оған тұрғын жай беру, тамақтандыру, оны бағып- күту, қажетті көмек көрсету түрінде нақтылы материалдық қамтамасыз етуге міндеттенеді;</w:t>
      </w:r>
    </w:p>
    <w:p w:rsidR="00CF1882" w:rsidRPr="00555701" w:rsidRDefault="00CF1882" w:rsidP="00822956">
      <w:pPr>
        <w:tabs>
          <w:tab w:val="left" w:pos="0"/>
        </w:tabs>
        <w:jc w:val="both"/>
        <w:rPr>
          <w:lang w:val="kk-KZ"/>
        </w:rPr>
      </w:pPr>
      <w:r w:rsidRPr="00555701">
        <w:rPr>
          <w:lang w:val="kk-KZ"/>
        </w:rPr>
        <w:t>- сатушының тірі кезінде үйді иеліктен алуға болмайды;</w:t>
      </w:r>
    </w:p>
    <w:p w:rsidR="00CF1882" w:rsidRPr="00555701" w:rsidRDefault="00CF1882" w:rsidP="00822956">
      <w:pPr>
        <w:tabs>
          <w:tab w:val="left" w:pos="0"/>
        </w:tabs>
        <w:jc w:val="both"/>
        <w:rPr>
          <w:lang w:val="kk-KZ"/>
        </w:rPr>
      </w:pPr>
      <w:r w:rsidRPr="00555701">
        <w:rPr>
          <w:lang w:val="kk-KZ"/>
        </w:rPr>
        <w:t>- егер сатып алушы өмір бойы асырау шартымен иеліктен алу шарты бойынша өзіне қабылдаған міндеттемелерді орындамаса, шарт сатушының талабы бойынша бұзылуы мүмкін;</w:t>
      </w:r>
    </w:p>
    <w:p w:rsidR="00CF1882" w:rsidRPr="00555701" w:rsidRDefault="00CF1882" w:rsidP="00822956">
      <w:pPr>
        <w:tabs>
          <w:tab w:val="left" w:pos="0"/>
        </w:tabs>
        <w:jc w:val="both"/>
        <w:rPr>
          <w:lang w:val="kk-KZ"/>
        </w:rPr>
      </w:pPr>
      <w:r w:rsidRPr="00555701">
        <w:rPr>
          <w:lang w:val="kk-KZ"/>
        </w:rPr>
        <w:t>- егер оған қатысты емес мән-жайларға байланысты материалдық жағдайының өзгергені соншалық, ол сатушыға шартта көрсетілген жағдайды тудыра алмаса немесе сатушы өзінің еңбек қабілеттілігін қалпына келтірсе шарт сатушының талабы бойынша бұзылуы мүмкін. Өмір бойы асырау шартымен тұрғын үйді иеліктен алу шартының мәтінінде барлық көрсетілген шарттар анық баяндалуы тиіс. Бұған қоса шарттың мәтініне сатып алушының сатушыны асырау жөніндегі қосымша міндеттерді енгізуге болады.</w:t>
      </w:r>
    </w:p>
    <w:p w:rsidR="00CF1882" w:rsidRPr="00555701" w:rsidRDefault="00CF1882" w:rsidP="00822956">
      <w:pPr>
        <w:tabs>
          <w:tab w:val="left" w:pos="0"/>
        </w:tabs>
        <w:jc w:val="both"/>
        <w:rPr>
          <w:lang w:val="kk-KZ"/>
        </w:rPr>
      </w:pPr>
      <w:r w:rsidRPr="00555701">
        <w:rPr>
          <w:lang w:val="kk-KZ"/>
        </w:rPr>
        <w:t xml:space="preserve">     Жылжымайтын мүлікті иеліктен алу шартын куәландыру кезінде нотариус аталған шарттарды мемлекеттік тіркеуге алудың қажеттігін түсіндіреді.</w:t>
      </w:r>
    </w:p>
    <w:p w:rsidR="00CF1882" w:rsidRPr="00555701" w:rsidRDefault="00CF1882" w:rsidP="00822956">
      <w:pPr>
        <w:tabs>
          <w:tab w:val="left" w:pos="0"/>
        </w:tabs>
        <w:jc w:val="both"/>
        <w:rPr>
          <w:lang w:val="kk-KZ"/>
        </w:rPr>
      </w:pPr>
      <w:r w:rsidRPr="00555701">
        <w:rPr>
          <w:lang w:val="kk-KZ"/>
        </w:rPr>
        <w:t xml:space="preserve">    Нотариус заңдармен бекітілген міндетті нотариаттық нысанда мәмілелерді куәландырады. Тараптардың тілегі заңмен міндетті нотариаттық нысан белгіленбеген мәмілелер мен басқа да мәмілелер куәландырылуы мүмкін.</w:t>
      </w:r>
    </w:p>
    <w:p w:rsidR="00CF1882" w:rsidRPr="00555701" w:rsidRDefault="00CF1882" w:rsidP="00822956">
      <w:pPr>
        <w:tabs>
          <w:tab w:val="left" w:pos="0"/>
        </w:tabs>
        <w:jc w:val="both"/>
        <w:rPr>
          <w:lang w:val="kk-KZ"/>
        </w:rPr>
      </w:pPr>
      <w:r w:rsidRPr="00555701">
        <w:rPr>
          <w:lang w:val="kk-KZ"/>
        </w:rPr>
        <w:t xml:space="preserve">    Нотариус тараптарға олар табыс еткен мәмілелер жобасының мазмұны мен мағынасын түсіндіруге және оның мазмұны тараптардың шын ниеттеріне сәйкес келетінін және заң талаптарына қайшы келмейтінін тексеруге міндетті.</w:t>
      </w:r>
    </w:p>
    <w:p w:rsidR="00CF1882" w:rsidRPr="00555701" w:rsidRDefault="00CF1882" w:rsidP="00822956">
      <w:pPr>
        <w:tabs>
          <w:tab w:val="left" w:pos="0"/>
        </w:tabs>
        <w:jc w:val="both"/>
        <w:rPr>
          <w:lang w:val="kk-KZ"/>
        </w:rPr>
      </w:pPr>
      <w:r w:rsidRPr="00555701">
        <w:rPr>
          <w:lang w:val="kk-KZ"/>
        </w:rPr>
        <w:t xml:space="preserve">     Егер мәміле жасау сәтінде әрекет етуге қабілетті жеке тұлға алкогольдік немесе есірткілік масаю халінде болса нотариус мәмілені куәландырудан бас тартуға тиіс. 14 жасқа дейінгі кәмелетке толмағандардың атынан мәмілелерді олардың ата-аналары, ал әрекет қабілеттілігі жоқ азаматтардың атынан-қамқоршылары жасайды. 14-тен 18 жасқа дейінгі кәмелетке толмағандар мәмілелерді ата-аналарының, ал әрекет қабілеттілігі шектелген адамдар- қорғаншыларының келісімімен жасайды.</w:t>
      </w:r>
    </w:p>
    <w:p w:rsidR="00CF1882" w:rsidRPr="00555701" w:rsidRDefault="00CF1882" w:rsidP="00822956">
      <w:pPr>
        <w:tabs>
          <w:tab w:val="left" w:pos="0"/>
        </w:tabs>
        <w:jc w:val="both"/>
        <w:rPr>
          <w:lang w:val="kk-KZ"/>
        </w:rPr>
      </w:pPr>
      <w:r w:rsidRPr="00555701">
        <w:rPr>
          <w:lang w:val="kk-KZ"/>
        </w:rPr>
        <w:t xml:space="preserve">     Кәмелетке жасы толмағандар, қамқорлыққа алынғандар атынан қамқоршылар мәміле жасау үшін немесе оларды заңда көрсетілген жағдайларда жасау үшін қамқоршылық және қорғаншылық органдарының келісімі талап етіледі.Тіркелуге жататын қозғалмайтын мүлікті иеліктен алу және кепілге салу туралы мәлімдемелер иеліктен алынатын немесе кепілге салынатын мүлікке деген құқықты растайтын құжаттарды көрсеткен жағдайда куәландырылуы мүмкін.</w:t>
      </w:r>
    </w:p>
    <w:p w:rsidR="00CF1882" w:rsidRPr="00555701" w:rsidRDefault="00CF1882" w:rsidP="00822956">
      <w:pPr>
        <w:tabs>
          <w:tab w:val="left" w:pos="0"/>
        </w:tabs>
        <w:jc w:val="both"/>
        <w:rPr>
          <w:lang w:val="kk-KZ"/>
        </w:rPr>
      </w:pPr>
      <w:r w:rsidRPr="00555701">
        <w:rPr>
          <w:lang w:val="kk-KZ"/>
        </w:rPr>
        <w:t xml:space="preserve">     Мәмілелердің мазмұны баяндалатын нотариаттық тәртіпте куәландырылатын құжаттар данасының саны екеуден кем болмауы тиіс, оның біреуі нотариуста қалады, бірақ мәмілеге қатысушылардың санынан артық болмауға тиіс.</w:t>
      </w:r>
    </w:p>
    <w:p w:rsidR="00CF1882" w:rsidRPr="00555701" w:rsidRDefault="00CF1882" w:rsidP="00822956">
      <w:pPr>
        <w:jc w:val="both"/>
        <w:rPr>
          <w:b/>
          <w:lang w:val="kk-KZ"/>
        </w:rPr>
      </w:pPr>
    </w:p>
    <w:p w:rsidR="007D0BDC" w:rsidRPr="00555701" w:rsidRDefault="007D0BDC" w:rsidP="00822956">
      <w:pPr>
        <w:jc w:val="both"/>
        <w:rPr>
          <w:bCs/>
          <w:lang w:val="kk-KZ"/>
        </w:rPr>
      </w:pPr>
      <w:r w:rsidRPr="00555701">
        <w:rPr>
          <w:rFonts w:eastAsia="SimSun"/>
          <w:lang w:val="kk-KZ"/>
        </w:rPr>
        <w:t xml:space="preserve">     7.2 Мәмілелердің  кейбір түрлерін куәландыру: мүлікті иеліктен алу, мүлікті кепілге салу, мүлікті ақысыз пайдалану немесе жалға беру, мүлікті бөлу және т.б.</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eastAsia="Times New Roman" w:hAnsi="Times New Roman"/>
          <w:lang w:val="kk-KZ"/>
        </w:rPr>
        <w:t xml:space="preserve">     </w:t>
      </w:r>
      <w:r w:rsidRPr="00555701">
        <w:rPr>
          <w:rFonts w:ascii="Times New Roman" w:hAnsi="Times New Roman"/>
          <w:lang w:val="kk-KZ"/>
        </w:rPr>
        <w:t xml:space="preserve">Тiркелуге жататын мүлiктi иелiктен алу және кепiлге салу туралы шарттар иелiктен алынатын немесе кепiлге салынатын мүлiкке деген меншiк құқықтарын растайтын құжаттарды көрсеткен жағдайда куәландырылуы мүмкiн. </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Жылжымайтын мүлiктi иелiктен шығару шарттарын куәландыру кезінде нотариус иелiктен шығарылған жылжымайтын объектілер орналасқан жер учаскесінің құқықтық режимін белгілеуге тиіс.</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Жылжымайтын мүлiктi иелiктен шығару шарттарын куәландыру кезінде нотариус жер учаскесіне құқықты белгілейтін құжаттарды талап етеді және жер учаскесі меншік иесінің (жер пайдаланушының) өзіне тиесілі құқықтарын иелiктен шығару жөніндегі өкілеттіктерін айқындайды.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Жер учаскесіне құқықты белгілейтін құжаттар кондоминиум құрамындағы тұрғын және тұрғын емес үй-жайларды иелiктен шығарған кезде талап етілмейді.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Жылжымайтын мүлікпен мәміле бойынша есеп айырысуды қолма-қол ақшасыз нысанда жүзеге асырған кезде тараптардың келісімімен нотариус мәмілені қамтамасыз ету мақсатында банктік шот ашылған екінші деңгейдегі банкке немесе Ұлттық пошта операторына мәмілені куәландыру туралы мәліметтерді, сондай-ақ тіркеуші органның жылжымайтын мүлікке құқықтарға жүргізілген тіркеу туралы не мемлекеттік тіркеуден бас тарту немесе оны тоқтата тұру туралы ақпаратты бірыңғай нотариаттық ақпараттық жүйе арқылы береді.</w:t>
      </w:r>
    </w:p>
    <w:p w:rsidR="00822956" w:rsidRPr="00555701" w:rsidRDefault="00822956" w:rsidP="00822956">
      <w:pPr>
        <w:pStyle w:val="af5"/>
        <w:spacing w:before="0" w:beforeAutospacing="0" w:after="0" w:afterAutospacing="0"/>
        <w:rPr>
          <w:rFonts w:ascii="Times New Roman" w:hAnsi="Times New Roman"/>
          <w:lang w:val="kk-KZ"/>
        </w:rPr>
      </w:pPr>
      <w:r w:rsidRPr="00555701">
        <w:rPr>
          <w:rFonts w:ascii="Times New Roman" w:hAnsi="Times New Roman"/>
          <w:lang w:val="kk-KZ"/>
        </w:rPr>
        <w:t>Меншік иесінің ортақ бірлескен немесе үлестік меншік құқығындағы мүлікті иеліктен айыру, барлық қатысушылардың келісімімен жүргізіледі.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Нотариаттық куәландыруды немесе мемлекеттік тіркеуді талап ететін мәмілелерді жасау кезінде, нотариус ортақ меншіктің басқа қатысушыларының мәмілелерді жасауға берген келісімі туралы нотариалды куәландыруға жататын келісімді талап етеді.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Жұбайлардың біреуі жұбайлардың ортақ мүлкіне билік ету жөніндегі мәміле жасасқан кезде, егер неке шартымен мүліктің өзге тәртібі белгіленбеген болса, екіншісінің келісімі керек болады.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Жұбайлардың некеге дейінгі кезеңде өтеусіз мәміле негізінде алған немесе мұраға алу тәртібімен алғанды қоспағанда, сондай-ақ жұбайлардың неке шарты негізінде бөлек меншік ретіндегі жұбайына тиесілі болған мүліктерді қоспағанда, жұбайлардың біреуі жылжымайтын мүлікке билік ету жөніндегі мәмілені және белгіленген тәртіппен нотариаттық куәландыруды және (немесе) тіркеуді талап ететін мәмілені жасасу үшін жұбайлардың екіншісінің нотариаттық куәландырылған келісімін не иеліктен айыруға жататын мүлік иесінің некеде тұрмайтыны туралы өтінішті талап ету қажет. Соңғы жағдайда нотариусқа неке шарты ұсынылды.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Бұл туралы шарт мәтініне мүлік жұбайының келісімі негізінде иеленіп жатқандығы, мүлік иесінің тегі, аты және әкесінің аты (болған кезде), әкесінің аты, жеке сәйкестендіру нөмірі, туған жылы, айы, күні толық көрсетіледі, не болмаса, мүлік иесі шартты жасау кезінде некеде тұрмайтындығы, ал неке шарты болған жағдайда неке шартын куәландырған нотариустың тегі, аты, әкесінің аты, куәландырған күні және орны тізілім нөмірі мен мүліктің құқықтық тәртібі көрсетіледі.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Ерлі-зайыптылардың неке қатынастарын нотариус неке туралы куәлік бойынша немесе Бірыңғай нотариаттық ақпараттық жүйе (БНАЖ) арқылы "Жеке тұлғалар" мемлекеттік деректер қорында, "АХАЖ тіркеу пункті" ақпараттық жүйесінде тексереді, бұл туралы келісімге жазба жасайды және куәліктің нөмірін, берілген күнін және құжатты берген органның атауын көрсетеді.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Мүлік иесі берген сенімхаттың негізінде мүлікті иеліктен айыру жөніндегі мәмілені куәландырған кезде, егер оған осы нотариаттық іс-әрекетті жасауға уәкілеттік берілген болса, сенім білдірілген өкілден некелік қатынасының жоқтығы туралы өтініш алынады.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неке шартында жұбайлар арасында бөлінетін меншік режимі белгіленбеген болса:</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-жұбайының біреуі Қазақстан Республикасында уақытша жүрген шетелдiк болған жағдайда ("Шетелдiктердiң құқықтық жағдайы туралы" Қазақстан Республикасы Заңының 9-бабы) тұрғын үйлерді сатып алу жөніндегі шарттар;</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-жұбайының біреуі мұндай жер учаскесін сатып алуға құқығы жоқ тұлға болған жағдайда (Қазақстан Республикасы Жер кодексінің 23 және 24-баптары) жер учаскелерін сатып алу жөніндегі шарттар нотариаттық куәландыруға жатпайды.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мүлікті иеліктен айыруға келісім өтініште мүліктің кімге иеліктен айырылып жатқаны, оның бағасы мен басқа да шарттары көрсетілген жағдайда нотариус осы шарттардың сақталуын тексереді.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Үлестік меншік құқығында үлесін иеліктен алу кезінде нотариус ҚР АК </w:t>
      </w:r>
      <w:hyperlink r:id="rId63" w:anchor="z245" w:history="1">
        <w:r w:rsidRPr="00555701">
          <w:rPr>
            <w:rStyle w:val="afa"/>
            <w:rFonts w:ascii="Times New Roman" w:hAnsi="Times New Roman"/>
            <w:color w:val="auto"/>
            <w:u w:val="none"/>
            <w:lang w:val="kk-KZ"/>
          </w:rPr>
          <w:t>216</w:t>
        </w:r>
      </w:hyperlink>
      <w:r w:rsidRPr="00555701">
        <w:rPr>
          <w:rFonts w:ascii="Times New Roman" w:hAnsi="Times New Roman"/>
          <w:lang w:val="kk-KZ"/>
        </w:rPr>
        <w:t xml:space="preserve"> және </w:t>
      </w:r>
      <w:hyperlink r:id="rId64" w:anchor="z105" w:history="1">
        <w:r w:rsidRPr="00555701">
          <w:rPr>
            <w:rStyle w:val="afa"/>
            <w:rFonts w:ascii="Times New Roman" w:hAnsi="Times New Roman"/>
            <w:color w:val="auto"/>
            <w:u w:val="none"/>
            <w:lang w:val="kk-KZ"/>
          </w:rPr>
          <w:t>501-баптарының</w:t>
        </w:r>
      </w:hyperlink>
      <w:r w:rsidRPr="00555701">
        <w:rPr>
          <w:rFonts w:ascii="Times New Roman" w:hAnsi="Times New Roman"/>
          <w:lang w:val="kk-KZ"/>
        </w:rPr>
        <w:t xml:space="preserve"> нормаларын басшылыққа алады.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Ортақ үлестік меншіктің басқа қатысушыларын үлесінің сатылатыны туралы хабардар ету дәлелдемелері мыналар болып табылады: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1) ортақ үлестік меншік қатысушысының басымдықты сатып алу құқығынан бас тарту, қолтаңбасының түпнұсқалы екендігі нотариалды куәландырған өтініші;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қолтаңбасының түпнұсқалығы нотариалды куәландырылған, нотариусқа ортақ үлестік меншік қатысушыларын үлесті сату ниеті туралы хабардар ету үшін берілген үлесті сатушының өтініші, сондай-ақ осы өтініш ортақ үлестік меншік қатысушысына берілген пошталық немесе өзгедей хабарлама.</w:t>
      </w:r>
    </w:p>
    <w:p w:rsidR="00822956" w:rsidRPr="00555701" w:rsidRDefault="00822956" w:rsidP="00822956">
      <w:pPr>
        <w:jc w:val="both"/>
        <w:rPr>
          <w:lang w:val="kk-KZ"/>
        </w:rPr>
      </w:pPr>
      <w:r w:rsidRPr="00555701">
        <w:rPr>
          <w:rStyle w:val="note"/>
          <w:lang w:val="kk-KZ"/>
        </w:rPr>
        <w:t>     </w:t>
      </w:r>
      <w:r w:rsidRPr="00555701">
        <w:rPr>
          <w:lang w:val="kk-KZ"/>
        </w:rPr>
        <w:t>Жер учаскесіне меншік құқығын (жерді пайдалану құқығын) тиісті иеліктен айырусыз жер учаскесінде орналасқан жылжымайтын мүлікті иеліктен айыруға жол берілмейді.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Жылжымайтын мүлікті иеліктен айыру шартын куәландырған кезде нотариус жер учаскесіне құқығын белгілейтін, сәйкестендіру құжаттарын талап етеді және жер учаскесін меншіктенушінің (жерді пайдаланушының) оған тиісті құқықтарды иеліктен айыру жөніндегі өкілеттіктерін анықтайды.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Бұл ретте нотариус құқық иесі туралы және құқығын белгілеуші құжатында көрсетілген жылжымайтын мүлік объектісінің сәйкестендіру сипаттамалары туралы мәліметтерді құқық иесі болып табылатын жеке тұлғалардың жеке бастарын куәландыратын құжаттарымен, сондай-ақ "Жылжымайтын мүлік тіркелімі" және "Заңды тұлға" мемлекеттік деректер қорының мәліметтерімен салыстырады.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Олар құқық иесі және сәйкестендіру сипаттамалары туралы өзгерген жағдайда мәліметтері "Жылжымайтын мүлікке құқықтарды мемлекеттік тіркеу туралы" Қазақстан Республикасы Заңының </w:t>
      </w:r>
      <w:hyperlink r:id="rId65" w:anchor="z8" w:history="1">
        <w:r w:rsidRPr="00555701">
          <w:rPr>
            <w:rStyle w:val="afa"/>
            <w:rFonts w:ascii="Times New Roman" w:hAnsi="Times New Roman"/>
            <w:color w:val="auto"/>
            <w:u w:val="none"/>
            <w:lang w:val="kk-KZ"/>
          </w:rPr>
          <w:t>6-бабына</w:t>
        </w:r>
      </w:hyperlink>
      <w:r w:rsidRPr="00555701">
        <w:rPr>
          <w:rFonts w:ascii="Times New Roman" w:hAnsi="Times New Roman"/>
          <w:lang w:val="kk-KZ"/>
        </w:rPr>
        <w:t xml:space="preserve"> сәйкес міндетті мемлекеттік тіркелуі тиіс. Өзгерістерді тіркеу тіркеуші органның құқықтық белгілеуші құжатта тиісті жазба жасау арқылы жүргізіледі және қолтаңба және мөрмен бекітіледі.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 кондоминиум құрамында тұрған тұрғын және тұрғын емес үй-жайларды иеліктен айырған кезде жер учаскесіне сәйкестендіру құжаттарын талап етпейді.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БНАЖ арқылы "жеке тұлғалар" мемлекеттік деректер қорында нотариус мәліметтерді тексереді және жылжымайтын мүлік объектісі мекенжайының (МТК) тіркеу коды бар мекенжай бойынша тіркелген тұлғалардың саны туралы алушыға жазбаша хабарлайды.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 мыналарды: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1) шетелдіктерге, азаматтығы жоқ адамдарға, шетелдік заңды тұлғаларға, шетелдік қатысуы бар Қазақстан Республикасының заңды тұлғаларына, халықаралық ұйымдарға, халықаралық қатысуы бар ғылыми орталықтарға, сондай-ақ қандастарға ауыл шаруашылығы өндiрiсiн, шаруа немесе фермер қожалығын, жеке қосалқы шаруашылық жүргiзуге, орман өсiруге, бақ шаруашылығына және саяжай құрылысына арналған жер учаскелерін (Қазақстан Республикасы Жер Кодексiнiң </w:t>
      </w:r>
      <w:hyperlink r:id="rId66" w:anchor="z28" w:history="1">
        <w:r w:rsidRPr="00555701">
          <w:rPr>
            <w:rStyle w:val="afa"/>
            <w:rFonts w:ascii="Times New Roman" w:hAnsi="Times New Roman"/>
            <w:color w:val="auto"/>
            <w:u w:val="none"/>
            <w:lang w:val="kk-KZ"/>
          </w:rPr>
          <w:t>23</w:t>
        </w:r>
      </w:hyperlink>
      <w:r w:rsidRPr="00555701">
        <w:rPr>
          <w:rFonts w:ascii="Times New Roman" w:hAnsi="Times New Roman"/>
          <w:lang w:val="kk-KZ"/>
        </w:rPr>
        <w:t xml:space="preserve"> және </w:t>
      </w:r>
      <w:hyperlink r:id="rId67" w:anchor="z29" w:history="1">
        <w:r w:rsidRPr="00555701">
          <w:rPr>
            <w:rStyle w:val="afa"/>
            <w:rFonts w:ascii="Times New Roman" w:hAnsi="Times New Roman"/>
            <w:color w:val="auto"/>
            <w:u w:val="none"/>
            <w:lang w:val="kk-KZ"/>
          </w:rPr>
          <w:t>24-баптары</w:t>
        </w:r>
      </w:hyperlink>
      <w:r w:rsidRPr="00555701">
        <w:rPr>
          <w:rFonts w:ascii="Times New Roman" w:hAnsi="Times New Roman"/>
          <w:lang w:val="kk-KZ"/>
        </w:rPr>
        <w:t>);</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шетелдіктерге, азаматтығы жоқ адамдарға, шетелдік заңды тұлғаларға, шетелдік қатысуы бар Қазақстан Республикасының заңды тұлғаларына, халықаралық ұйымдарға, халықаралық қатысуы бар ғылыми орталықтарға, сондай-ақ қандастарға ауыл шаруашылығы мақсатындағы жер учаскелерін (Қазақстан Республикасы Жер Кодексiнiң 24-бабы);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мемлекеттiк емес заңды тұлғаларға шаруа немесе фермер қожалығын, жеке қосалқы шаруашылық жүргiзуге, бақ шаруашылығына және саяжай құрылысына арналған жер учаскелерін (Қазақстан Республикасы Жер Кодексiнiң 23-бабы);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4) шетелдiк жер пайдаланушыларға тұрақты жер пайдалану құқығын (Қазақстан Республикасы Жер Кодексiнiң </w:t>
      </w:r>
      <w:hyperlink r:id="rId68" w:anchor="z40" w:history="1">
        <w:r w:rsidRPr="00555701">
          <w:rPr>
            <w:rStyle w:val="afa"/>
            <w:rFonts w:ascii="Times New Roman" w:hAnsi="Times New Roman"/>
            <w:color w:val="auto"/>
            <w:u w:val="none"/>
            <w:lang w:val="kk-KZ"/>
          </w:rPr>
          <w:t>34-бабы</w:t>
        </w:r>
      </w:hyperlink>
      <w:r w:rsidRPr="00555701">
        <w:rPr>
          <w:rFonts w:ascii="Times New Roman" w:hAnsi="Times New Roman"/>
          <w:lang w:val="kk-KZ"/>
        </w:rPr>
        <w:t>);</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5) ерекше қорғалатын табиғи аумақтардағы жердi қоспағанда, жер учаскесiнде орналасқан жылжымайтын мүлiктi иелiктен шығаруға не кепiлге беруге байланысты жер пайдалану құқығын иелiктен шығару не оны кепiлге беру жағдайларынан басқа мемлекеттiк жер пайдаланушыларға тиесiлi жер пайдалану құқығын (Қазақстан Республикасы Жер Кодексiнiң </w:t>
      </w:r>
      <w:hyperlink r:id="rId69" w:anchor="z45" w:history="1">
        <w:r w:rsidRPr="00555701">
          <w:rPr>
            <w:rStyle w:val="afa"/>
            <w:rFonts w:ascii="Times New Roman" w:hAnsi="Times New Roman"/>
            <w:color w:val="auto"/>
            <w:u w:val="none"/>
            <w:lang w:val="kk-KZ"/>
          </w:rPr>
          <w:t>39-бабы</w:t>
        </w:r>
      </w:hyperlink>
      <w:r w:rsidRPr="00555701">
        <w:rPr>
          <w:rFonts w:ascii="Times New Roman" w:hAnsi="Times New Roman"/>
          <w:lang w:val="kk-KZ"/>
        </w:rPr>
        <w:t>) иелiктен айыруды куәландырмайды.</w:t>
      </w:r>
    </w:p>
    <w:p w:rsidR="00822956" w:rsidRPr="00555701" w:rsidRDefault="00822956" w:rsidP="00822956">
      <w:pPr>
        <w:jc w:val="both"/>
        <w:rPr>
          <w:lang w:val="kk-KZ"/>
        </w:rPr>
      </w:pPr>
      <w:r w:rsidRPr="00555701">
        <w:rPr>
          <w:rStyle w:val="note"/>
          <w:lang w:val="kk-KZ"/>
        </w:rPr>
        <w:t>     </w:t>
      </w:r>
      <w:r w:rsidRPr="00555701">
        <w:rPr>
          <w:lang w:val="kk-KZ"/>
        </w:rPr>
        <w:t>Нотариус тараптарға жер учаскесін иеліктен алудың осы учаскеге ауыртпалық әкелмейтінін түсіндіреді (сервитут).</w:t>
      </w:r>
    </w:p>
    <w:p w:rsidR="00822956" w:rsidRPr="00555701" w:rsidRDefault="00822956" w:rsidP="00822956">
      <w:pPr>
        <w:jc w:val="both"/>
        <w:rPr>
          <w:lang w:val="kk-KZ"/>
        </w:rPr>
      </w:pPr>
      <w:r w:rsidRPr="00555701">
        <w:rPr>
          <w:lang w:val="kk-KZ"/>
        </w:rPr>
        <w:lastRenderedPageBreak/>
        <w:t xml:space="preserve">     Нотариус жылжымайтын мүлікті иеліктен алу шарттарын куәландыру кезінде осы мүліктің тиесілігін құқықты белгілейтін құжаттың негізінде тексереді.</w:t>
      </w:r>
    </w:p>
    <w:p w:rsidR="00822956" w:rsidRPr="00555701" w:rsidRDefault="00822956" w:rsidP="00822956">
      <w:pPr>
        <w:jc w:val="both"/>
        <w:rPr>
          <w:lang w:val="kk-KZ"/>
        </w:rPr>
      </w:pPr>
      <w:r w:rsidRPr="00555701">
        <w:rPr>
          <w:lang w:val="kk-KZ"/>
        </w:rPr>
        <w:t xml:space="preserve">     Бір жылдан аса мерзімге пайдалану құқығымен жылжымайтын мүлікті иеліктен алуға мына жағдайларда, егер:</w:t>
      </w:r>
    </w:p>
    <w:p w:rsidR="00822956" w:rsidRPr="00555701" w:rsidRDefault="00822956" w:rsidP="00822956">
      <w:pPr>
        <w:pStyle w:val="af5"/>
        <w:spacing w:before="0" w:beforeAutospacing="0" w:after="0" w:afterAutospacing="0"/>
        <w:rPr>
          <w:rFonts w:ascii="Times New Roman" w:hAnsi="Times New Roman"/>
          <w:lang w:val="kk-KZ"/>
        </w:rPr>
      </w:pPr>
      <w:r w:rsidRPr="00555701">
        <w:rPr>
          <w:rFonts w:ascii="Times New Roman" w:hAnsi="Times New Roman"/>
          <w:lang w:val="kk-KZ"/>
        </w:rPr>
        <w:t>      1) мүлікті иеліктен алушы мен аталған құқық иегері арасындағы бір жылдан асатын мерзімге пайдалану құқығын беру туралы шарттың жағдайларымен осындай иеліктен алуға тікелей тыйым салмаса;</w:t>
      </w:r>
    </w:p>
    <w:p w:rsidR="00822956" w:rsidRPr="00555701" w:rsidRDefault="00822956" w:rsidP="00822956">
      <w:pPr>
        <w:pStyle w:val="af5"/>
        <w:spacing w:before="0" w:beforeAutospacing="0" w:after="0" w:afterAutospacing="0"/>
        <w:rPr>
          <w:rFonts w:ascii="Times New Roman" w:hAnsi="Times New Roman"/>
          <w:lang w:val="kk-KZ"/>
        </w:rPr>
      </w:pPr>
      <w:r w:rsidRPr="00555701">
        <w:rPr>
          <w:rFonts w:ascii="Times New Roman" w:hAnsi="Times New Roman"/>
          <w:lang w:val="kk-KZ"/>
        </w:rPr>
        <w:t>      2) ауыртпалықты мүлікті иеліктен алуға бір жылдан аса мерзімге жылжымайтын мүлік құқығын пайдалану құқығына иегердің келісімі болса жылжымайтын мүлік меншік иесінің шартында мұндай келісім тікелей көзделген жағдайларда;</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жылжымайтын мүлікті бір жылдан аса мерзімге пайдаланудың ауыртпалық құқығын сатып алушы нотариус арқылы алынатын мүлікті пайдалану құқығының барлығы және оның тоқтатылуы туралы хабарландыруға жол беріледі.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Бір жылдан аса мерзімге пайдаланудың ауыртпалық құқығымен жылжымайтын мүлікті иеліктен алу туралы нотариаттық куәландырылатын шарттың мәтінінде, шарттың мәні осындай құқық ауыртпалығын көтеретіні және сатып алушы құқықты пайдалану иесімен қарым-қатынаста иеліктен алушының құқықтық мұрагері болып табылатыны туралы белгі жасалады.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 мына шарттарды сақтай отырып, кепілмен (ипотекамен) ауыртпалық салынған жылжымайтын мүлікті иеліктен алу шартын мына жағдайларда:</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мұндай иеліктен алуға заң актілерімен, кепіл шартымен тыйым салынбаса және кепілдің болуынан туындамаса;</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кепіл ұстаушының жазбаша келісімі болғанда;</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кепіл ауыртпалығы бар жылжымайтын мүлікті сатып алушыны нотариус кепіл шартының шарттарымен хабарландырғанда куәландырады.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Кепіл ауыртпалығы бар жылжымайтын мүлікті иеліктен алу туралы нотариаттық куәландырылатын шарт мәтінінде шарт мәні кепіл ауыртпалығы бар екендігі туралы белгі соғылады.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 кепілі бар мүлікке меншік құқығын иеліктен айыру мүлікті иеленуші үшін барлық міндеттердің ауысатынын түсіндіреді.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Құқық белгілейтін құжатта көрсетілген құқық иесі туралы мәліметтің, жылжымайтын мүлік объектісінің сәйкестендіру сипаттамалары туралы мәліметтері "Жылжымайтын мүлікке құқықтарды мемлекеттік тіркеу туралы" Қазақстан Республикасы Заңының </w:t>
      </w:r>
      <w:hyperlink r:id="rId70" w:anchor="z8" w:history="1">
        <w:r w:rsidRPr="00555701">
          <w:rPr>
            <w:rStyle w:val="afa"/>
            <w:rFonts w:ascii="Times New Roman" w:hAnsi="Times New Roman"/>
            <w:color w:val="auto"/>
            <w:u w:val="none"/>
            <w:lang w:val="kk-KZ"/>
          </w:rPr>
          <w:t>6-бабына</w:t>
        </w:r>
      </w:hyperlink>
      <w:r w:rsidRPr="00555701">
        <w:rPr>
          <w:rFonts w:ascii="Times New Roman" w:hAnsi="Times New Roman"/>
          <w:lang w:val="kk-KZ"/>
        </w:rPr>
        <w:t xml:space="preserve"> сәйкес, жылжымайтын мүліктің сәйкестендіру сипаттамаларының өзгеруі мемлекеттік органдардың шешімі бойынша болған жағдайда, оның ішінде елді мекендердің атауы, көшелердің аты, сондай-ақ үйлер мен өзге де құрылыстардың реттік нөмірлері (мекенжайы) өзгерген кезде немесе Қазақстан Республикасының әкімшілік-аумақтық құрылысын реформалауға байланысты кадастрлық нөмірлер өзгерген жағдайды қоспағанда, жылжымайтын мүлікке тіркелген құқықтар (ауыртпалықтар) және оның техникалық сипаттамалары туралы иелік ету сәтіндегі "Жылжымайтын мүлік тіркелімі" мемлекеттік деректер қорында көрсетілетін мәліметтермен сәйкес келмеген куәліктерді беру, мұрагерлікке сенімгерлікпен басқару тағайындау туралы қаулы шығарылған кезде нотариус осындай өзгерiстердің тiркелгенiн тексереді.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 рента және өмiр бойы асырауда ұстау шарттарын Қазақстан Республикасының Азаматтық кодексінің </w:t>
      </w:r>
      <w:hyperlink r:id="rId71" w:anchor="z124" w:history="1">
        <w:r w:rsidRPr="00555701">
          <w:rPr>
            <w:rStyle w:val="afa"/>
            <w:rFonts w:ascii="Times New Roman" w:hAnsi="Times New Roman"/>
            <w:color w:val="auto"/>
            <w:u w:val="none"/>
            <w:lang w:val="kk-KZ"/>
          </w:rPr>
          <w:t>517</w:t>
        </w:r>
      </w:hyperlink>
      <w:r w:rsidRPr="00555701">
        <w:rPr>
          <w:rFonts w:ascii="Times New Roman" w:hAnsi="Times New Roman"/>
          <w:lang w:val="kk-KZ"/>
        </w:rPr>
        <w:t>-</w:t>
      </w:r>
      <w:hyperlink r:id="rId72" w:anchor="z149" w:history="1">
        <w:r w:rsidRPr="00555701">
          <w:rPr>
            <w:rStyle w:val="afa"/>
            <w:rFonts w:ascii="Times New Roman" w:hAnsi="Times New Roman"/>
            <w:color w:val="auto"/>
            <w:u w:val="none"/>
            <w:lang w:val="kk-KZ"/>
          </w:rPr>
          <w:t>539-баптарына</w:t>
        </w:r>
      </w:hyperlink>
      <w:r w:rsidRPr="00555701">
        <w:rPr>
          <w:rFonts w:ascii="Times New Roman" w:hAnsi="Times New Roman"/>
          <w:lang w:val="kk-KZ"/>
        </w:rPr>
        <w:t xml:space="preserve"> сәйкес куәландырады.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Мiндеттi мемлекеттiк тiркеуге жатпайтын жылжымалы мүлiктi иеліктен айырған несие берушінің талап ету құқығын басқаға берген кезде нотариус мыналарды: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мүлікті меншіктенуге тиесілі екендігін, несие берушінің құқығын (талабын) растайтын құжаттары;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жылжымалы мүлік кепілін тіркеу тізілімінен үзінді;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3) құрылыс салушының үлестік қатысу шарты бойынша толық есебі туралы, оның ішінде мүлікті меншіктенуге беру туралы құжатқа қол қоймағаны, құрылыс салушының иеліктен айыруға келісімі туралы мәліметтерді талап етеді.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Талап ету құқығын куәландыратын құжаттар талап етуді басқаға беру шартын куәландырғаны туралы белгісімен жаңа несие берушіге қайтарылады, оның көшірмесі нотариустың сақтауында қалдырылады.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Объектіні тапсыру актісіне қол қойғанға дейін және олар шарттың бағасын төлеген соң ғана құрылысқа үлестік қатысу шарты шеңберінде кредитордың талаптар құқығын басқаға беруіне жол беріледі.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Жылжымалы мүліктің жекелеген түрлерін иеліктен айыру шартын куәландырған кезде нотариус "Жылжымалы мүлік кепілін тіркеу туралы" Қазақстан Республикасы Заңының </w:t>
      </w:r>
      <w:hyperlink r:id="rId73" w:anchor="z8" w:history="1">
        <w:r w:rsidRPr="00555701">
          <w:rPr>
            <w:rStyle w:val="afa"/>
            <w:rFonts w:ascii="Times New Roman" w:hAnsi="Times New Roman"/>
            <w:color w:val="auto"/>
            <w:u w:val="none"/>
            <w:lang w:val="kk-KZ"/>
          </w:rPr>
          <w:t>6-бабына</w:t>
        </w:r>
      </w:hyperlink>
      <w:r w:rsidRPr="00555701">
        <w:rPr>
          <w:rFonts w:ascii="Times New Roman" w:hAnsi="Times New Roman"/>
          <w:lang w:val="kk-KZ"/>
        </w:rPr>
        <w:t xml:space="preserve"> сәйкес ауыртпалықтың бар/жоқ екендігі туралы уәкілетті органның анықтамасын талап етеді.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жылжымалы мүліктің тиесілігі міндетті мемлекеттік тіркелуге жатпайтын болған жағдайда, қандай-да бір құжатпен анықталмаса, шарт мәтініне оның тиесілігін тараптардың айтуы бойынша көрсетеді.</w:t>
      </w:r>
    </w:p>
    <w:p w:rsidR="00822956" w:rsidRPr="00555701" w:rsidRDefault="00822956" w:rsidP="00822956">
      <w:pPr>
        <w:jc w:val="both"/>
        <w:rPr>
          <w:lang w:val="kk-KZ"/>
        </w:rPr>
      </w:pPr>
      <w:r w:rsidRPr="00555701">
        <w:rPr>
          <w:rStyle w:val="note"/>
          <w:lang w:val="kk-KZ"/>
        </w:rPr>
        <w:t>    </w:t>
      </w:r>
      <w:r w:rsidRPr="00555701">
        <w:rPr>
          <w:lang w:val="kk-KZ"/>
        </w:rPr>
        <w:t>Көлік құралын иеліктен айыру шартын куәландырған кезде нотариус мыналарды талап етеді: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көлік құралын мемлекеттік тіркеу туралы куәлікті;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тіркеуші органдардың кепілдерінің және өзге де ауыртпалықтарының жоқ екендігі туралы анықтамасы не тіркеуші органның көлік құралын тіркеуден шығарғаны туралы белгісі;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тараптардың жұбайларының иеліктен айыруға (егер ол бірлескен некеде тұрған кезінде сатып алынған мүлік болса) немесе осы мүлікті сатып алуға нотариаттық куәландырылған келісімі немесе меншік иесінің және (немесе) сатып алушының иеліктен айыратын мүлікті сатып алған кезде некеде тұрмағаны туралы нотариаттық куәландырылған өтініші.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Жеке меншіктегі жылжымайтын мүлікті ақысыз пайдалануға не жалға беру туралы шарттарды куәландыру кезінде нотариус жылжымайтын мүлікке құқықтарын белгілейтін құжатын талап етеді.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Бұл ретте нотариус істе құқығын белгілейтін құжаттардың көшірмелерін қалдырады.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Заттай құқық негізінде жалға берушіге жататын мүлікті өтеусіз пайдалану немесе бір жылдан астам уақытқа жалдауға беру туралы шарт мемлекеттік тіркелуі тиіс.</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Бұл ретте, нотариус шартты мемлекеттік тіркеу қажеттігі туралы түсіндіреді, ол туралы шарттың мәтінінде атап өтеді.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Ортақ меншіктегі үлесте тұрған мүлікті уақытша ақысыз пайдалану немесе жалға беру мүліктің барлық иелерінің келісімі бойынша жүргізіледі.</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Қосалқы жалға алу, бірге жалдау, кейінгі жерді өтеусіз пайдалану мерзімі жалға беру, жалдау, бастапқы жерді пайдаланудан аспауы немесе одан кейін тоқтатылмауы тиіс.</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Жылжымайтын мүлікке және жылжымалы мүлікке тыйым салынған жағдайда нотариус нотариаттық іс-әрекет жасаудан бас тартады, ол жөнінде нотариаттық іс-әрекет жасаудан бас тарту туралы қаулы шығарады.</w:t>
      </w:r>
    </w:p>
    <w:p w:rsidR="00822956" w:rsidRPr="00555701" w:rsidRDefault="00822956" w:rsidP="00822956">
      <w:pPr>
        <w:jc w:val="both"/>
        <w:rPr>
          <w:lang w:val="kk-KZ"/>
        </w:rPr>
      </w:pPr>
      <w:r w:rsidRPr="00555701">
        <w:rPr>
          <w:rStyle w:val="note"/>
          <w:lang w:val="kk-KZ"/>
        </w:rPr>
        <w:t>     </w:t>
      </w:r>
      <w:r w:rsidRPr="00555701">
        <w:rPr>
          <w:lang w:val="kk-KZ"/>
        </w:rPr>
        <w:t xml:space="preserve"> Мемлекеттік тіркеуге жататын жылжымайтын және жылжымалы мүлікті иеліктен айыруды куәландырған кезде нотариус шарттың мемлекеттік тіркеудің қажеттігін түсіндіреді, ол жөнінде шарттың мәтінінде белгі жасайды.</w:t>
      </w:r>
    </w:p>
    <w:p w:rsidR="00822956" w:rsidRPr="00555701" w:rsidRDefault="00822956" w:rsidP="008229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Кепіл шарт мәтініне мүлік жұбайының келісімі негізінде салынып жатқандығын оның толық тегі, аты, әкесінің аты (болған кезде), жеке сәйкестендіру нөмірі, туған жылы және жері, не болмаса кепіл беруші мүлікті иеленген уақытта некеде тұрмағандығы туралы, ал егер неке шарты болған жағдайда неке шартын куәландырған нотариустың аты, тегі, әкесінің аты, куәландыру уақыты, тізілім нөмірі және мүліктің құқықтық реті көрсетіледі.</w:t>
      </w:r>
    </w:p>
    <w:p w:rsidR="00822956" w:rsidRPr="00555701" w:rsidRDefault="00822956" w:rsidP="00822956">
      <w:pPr>
        <w:jc w:val="both"/>
        <w:rPr>
          <w:rFonts w:eastAsia="SimSun"/>
          <w:lang w:val="kk-KZ"/>
        </w:rPr>
      </w:pPr>
    </w:p>
    <w:p w:rsidR="00822956" w:rsidRPr="00555701" w:rsidRDefault="00822956" w:rsidP="00822956">
      <w:pPr>
        <w:jc w:val="both"/>
        <w:rPr>
          <w:rFonts w:eastAsia="SimSun"/>
          <w:lang w:val="kk-KZ"/>
        </w:rPr>
      </w:pPr>
    </w:p>
    <w:p w:rsidR="00822956" w:rsidRPr="00555701" w:rsidRDefault="00DA55EE" w:rsidP="00822956">
      <w:pPr>
        <w:jc w:val="both"/>
        <w:rPr>
          <w:rFonts w:eastAsia="SimSun"/>
          <w:lang w:val="kk-KZ"/>
        </w:rPr>
      </w:pPr>
      <w:r w:rsidRPr="00555701">
        <w:rPr>
          <w:rFonts w:eastAsia="SimSun"/>
          <w:lang w:val="kk-KZ"/>
        </w:rPr>
        <w:lastRenderedPageBreak/>
        <w:t xml:space="preserve">     </w:t>
      </w:r>
      <w:r w:rsidR="00822956" w:rsidRPr="00555701">
        <w:rPr>
          <w:rFonts w:eastAsia="SimSun"/>
          <w:lang w:val="kk-KZ"/>
        </w:rPr>
        <w:t>7.3 Некелік келісімдерді куәландыру. Алименттерді төлеуге келісімді куәландыру.</w:t>
      </w:r>
    </w:p>
    <w:p w:rsidR="00DA55EE" w:rsidRPr="00555701" w:rsidRDefault="00DA55EE" w:rsidP="00DA55EE">
      <w:pPr>
        <w:tabs>
          <w:tab w:val="left" w:pos="0"/>
        </w:tabs>
        <w:jc w:val="both"/>
        <w:rPr>
          <w:lang w:val="kk-KZ"/>
        </w:rPr>
      </w:pPr>
      <w:r w:rsidRPr="00555701">
        <w:rPr>
          <w:lang w:val="kk-KZ"/>
        </w:rPr>
        <w:t xml:space="preserve">     Некелік келісім-шарт міндетті нотариаттық куәландыруға жатады. Нотариус некелік келісім-шарт туралы мәмілелерді куәландырудың жалпы ережелеріне сәйкес куәландырады. Некелік келісі-шартта тараптардың мүліктік құқығы мен міндеттері,  сондай-ақ ҚР-ң заңдарына қайшы келмейтін басқа  шарттар да реттелінеді.</w:t>
      </w:r>
    </w:p>
    <w:p w:rsidR="00DA55EE" w:rsidRPr="00555701" w:rsidRDefault="00DA55EE" w:rsidP="00DA55EE">
      <w:pPr>
        <w:tabs>
          <w:tab w:val="left" w:pos="0"/>
        </w:tabs>
        <w:jc w:val="both"/>
        <w:rPr>
          <w:lang w:val="kk-KZ"/>
        </w:rPr>
      </w:pPr>
      <w:r w:rsidRPr="00555701">
        <w:rPr>
          <w:lang w:val="kk-KZ"/>
        </w:rPr>
        <w:t xml:space="preserve">     Некелік келісім-шарттар неке тіркелгенге дейін және сонымен қатар тіркелгеннен кейін де куәландырыла береді. Неке келісім-шарт жасалған соң жұбайлардың мүліктік  келісім тәртібі ерлі-зайыптылардың неке кезіндегі жинаған мүліктерін иелену, пайдалану мен билеуде тең құқыққа ие болатындығы жөніндегі бірлескен меншіктің бекітілген заң тәртібінің орнына қолданылады.</w:t>
      </w:r>
    </w:p>
    <w:p w:rsidR="00DA55EE" w:rsidRPr="00555701" w:rsidRDefault="00DA55EE" w:rsidP="00DA55EE">
      <w:pPr>
        <w:tabs>
          <w:tab w:val="left" w:pos="0"/>
        </w:tabs>
        <w:jc w:val="both"/>
        <w:rPr>
          <w:lang w:val="kk-KZ"/>
        </w:rPr>
      </w:pPr>
      <w:r w:rsidRPr="00555701">
        <w:rPr>
          <w:lang w:val="kk-KZ"/>
        </w:rPr>
        <w:t xml:space="preserve">     Некелік келісім-шарт сонымен қатар жұбайлардың біреуінің некеге дейінгі немесе неке кезіндегі сыйға тартылған немесе мұралық тәртіппен иеленген мүліктерін иелену, пайдалану мен басқару тәртібін өзгертуі мүмкін. Некелік келісім-шарт жасау кезінде тараптар өз қалаулары бойынша: </w:t>
      </w:r>
    </w:p>
    <w:p w:rsidR="00DA55EE" w:rsidRPr="00555701" w:rsidRDefault="00DA55EE" w:rsidP="00DA55EE">
      <w:pPr>
        <w:tabs>
          <w:tab w:val="left" w:pos="0"/>
        </w:tabs>
        <w:jc w:val="both"/>
        <w:rPr>
          <w:lang w:val="kk-KZ"/>
        </w:rPr>
      </w:pPr>
      <w:r w:rsidRPr="00555701">
        <w:rPr>
          <w:lang w:val="kk-KZ"/>
        </w:rPr>
        <w:t>1.Ортақ меншік тәртібін, не неке кезінде жинаған барлық мүліктеріне бөлек меншік тәртібін, жұбайлардың біреуінің болашақта иеленетін мүліктерінің бөлігіне немесе жекелеген түрлеріне  меншік тәртібін таңдауға;</w:t>
      </w:r>
    </w:p>
    <w:p w:rsidR="00DA55EE" w:rsidRPr="00555701" w:rsidRDefault="00DA55EE" w:rsidP="00DA55EE">
      <w:pPr>
        <w:tabs>
          <w:tab w:val="left" w:pos="0"/>
        </w:tabs>
        <w:jc w:val="both"/>
        <w:rPr>
          <w:lang w:val="kk-KZ"/>
        </w:rPr>
      </w:pPr>
      <w:r w:rsidRPr="00555701">
        <w:rPr>
          <w:lang w:val="kk-KZ"/>
        </w:rPr>
        <w:t>2.Бір-бірін асырау жөніндегі өздерінің құқықтары мен міндеттерін анықтауға;</w:t>
      </w:r>
    </w:p>
    <w:p w:rsidR="00DA55EE" w:rsidRPr="00555701" w:rsidRDefault="00DA55EE" w:rsidP="00DA55EE">
      <w:pPr>
        <w:tabs>
          <w:tab w:val="left" w:pos="0"/>
        </w:tabs>
        <w:jc w:val="both"/>
        <w:rPr>
          <w:lang w:val="kk-KZ"/>
        </w:rPr>
      </w:pPr>
      <w:r w:rsidRPr="00555701">
        <w:rPr>
          <w:lang w:val="kk-KZ"/>
        </w:rPr>
        <w:t>3.Жұбайлардың табыстарына қатысу тәртібін белгілеуге;</w:t>
      </w:r>
    </w:p>
    <w:p w:rsidR="00DA55EE" w:rsidRPr="00555701" w:rsidRDefault="00DA55EE" w:rsidP="00DA55EE">
      <w:pPr>
        <w:rPr>
          <w:lang w:val="kk-KZ"/>
        </w:rPr>
      </w:pPr>
      <w:r w:rsidRPr="00555701">
        <w:rPr>
          <w:lang w:val="kk-KZ"/>
        </w:rPr>
        <w:t>4.Отбасының шығындарды бөлу тәртібін анықтауға;</w:t>
      </w:r>
    </w:p>
    <w:p w:rsidR="00DA55EE" w:rsidRPr="00555701" w:rsidRDefault="00DA55EE" w:rsidP="00DA55EE">
      <w:pPr>
        <w:rPr>
          <w:lang w:val="kk-KZ"/>
        </w:rPr>
      </w:pPr>
      <w:r w:rsidRPr="00555701">
        <w:rPr>
          <w:lang w:val="kk-KZ"/>
        </w:rPr>
        <w:t>5. Неке бұзылған жағдайда жұбайлардың әрқайсысына берілетін мүлікті анықтауға;</w:t>
      </w:r>
    </w:p>
    <w:p w:rsidR="00DA55EE" w:rsidRPr="00555701" w:rsidRDefault="00DA55EE" w:rsidP="00DA55EE">
      <w:pPr>
        <w:rPr>
          <w:lang w:val="kk-KZ"/>
        </w:rPr>
      </w:pPr>
      <w:r w:rsidRPr="00555701">
        <w:rPr>
          <w:lang w:val="kk-KZ"/>
        </w:rPr>
        <w:t>6. Некелік келісім-шартқа жұбайлардың  мүліктік қатынастарына байланысты кез-келген өзге де жағдайларды енгізуге құқылы.</w:t>
      </w:r>
    </w:p>
    <w:p w:rsidR="00DA55EE" w:rsidRPr="00555701" w:rsidRDefault="00DA55EE" w:rsidP="00DA55EE">
      <w:pPr>
        <w:jc w:val="both"/>
        <w:rPr>
          <w:lang w:val="kk-KZ"/>
        </w:rPr>
      </w:pPr>
      <w:r w:rsidRPr="00555701">
        <w:rPr>
          <w:lang w:val="kk-KZ"/>
        </w:rPr>
        <w:t xml:space="preserve">      Сонымен қатар некелік келісім-шартта көзделген құқықтар мен міндеттер белгілі мерзімдермен шектелуі не ерекше жағдайлардың туындауына немесе туындамауына байланысты болуы мүмкін. Некелік келісім-шарт жұбайлардың келісімі бойынша кез-келген уақытта өзгертілуі немесе бұзылуы мүмкін, бұл жағдайда некелік  келісім-шарттың өзгертілуі  немесе бұзылуы  туралы келісім міндетті түрде нотариаттық куәландыруға жатады. Некелік келісім-шартты  орындаудан біржақты бас тартуға жол берілмейді. Нотариус жұбайларға мүлік жөнінде  мәмілелер жасағанданотариустың сонымен қатар басқа да мүдделі адамдардың осы келісім-шарттың жағдайларымен танысуы тиіс екенін түсіндіреді.</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Алимент төлеу туралы келісім жазбаша нысанда жасалады және міндетті нотариаттық куәландыруға жатады. Алимент төлеу туралы келісімнің заңда белгіленген нысанын сақтамау ҚР АК </w:t>
      </w:r>
      <w:hyperlink r:id="rId74" w:anchor="z178" w:history="1">
        <w:r w:rsidRPr="00555701">
          <w:rPr>
            <w:rStyle w:val="afa"/>
            <w:rFonts w:ascii="Times New Roman" w:hAnsi="Times New Roman"/>
            <w:color w:val="auto"/>
            <w:u w:val="none"/>
            <w:lang w:val="kk-KZ"/>
          </w:rPr>
          <w:t>157-бабының</w:t>
        </w:r>
      </w:hyperlink>
      <w:r w:rsidRPr="00555701">
        <w:rPr>
          <w:rFonts w:ascii="Times New Roman" w:hAnsi="Times New Roman"/>
          <w:lang w:val="kk-KZ"/>
        </w:rPr>
        <w:t xml:space="preserve"> 3-тармағында көзделген салдарға әкеп соғады.</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Алимент төлеу туралы Келісімді кез келген нотариус куәландыруы мүмкін.</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Алимент төлеу туралы келісім алимент төлеуге міндетті адам (алимент төлеуші) мен алимент алуға құқығы бар адам (алимент алушы) арасында жасалады.</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Алимент төлеуге міндетті адамдар және олардың төленуін талап етуге құқығы бар адамдар тобы Қазақстан Республикасының </w:t>
      </w:r>
      <w:hyperlink r:id="rId75" w:anchor="z303" w:history="1">
        <w:r w:rsidRPr="00555701">
          <w:rPr>
            <w:rStyle w:val="afa"/>
            <w:rFonts w:ascii="Times New Roman" w:hAnsi="Times New Roman"/>
            <w:color w:val="auto"/>
            <w:u w:val="none"/>
            <w:lang w:val="kk-KZ"/>
          </w:rPr>
          <w:t>138</w:t>
        </w:r>
      </w:hyperlink>
      <w:r w:rsidRPr="00555701">
        <w:rPr>
          <w:rFonts w:ascii="Times New Roman" w:hAnsi="Times New Roman"/>
          <w:lang w:val="kk-KZ"/>
        </w:rPr>
        <w:t xml:space="preserve">, </w:t>
      </w:r>
      <w:hyperlink r:id="rId76" w:anchor="z313" w:history="1">
        <w:r w:rsidRPr="00555701">
          <w:rPr>
            <w:rStyle w:val="afa"/>
            <w:rFonts w:ascii="Times New Roman" w:hAnsi="Times New Roman"/>
            <w:color w:val="auto"/>
            <w:u w:val="none"/>
            <w:lang w:val="kk-KZ"/>
          </w:rPr>
          <w:t>143</w:t>
        </w:r>
      </w:hyperlink>
      <w:r w:rsidRPr="00555701">
        <w:rPr>
          <w:rFonts w:ascii="Times New Roman" w:hAnsi="Times New Roman"/>
          <w:lang w:val="kk-KZ"/>
        </w:rPr>
        <w:t xml:space="preserve">, </w:t>
      </w:r>
      <w:hyperlink r:id="rId77" w:anchor="z317" w:history="1">
        <w:r w:rsidRPr="00555701">
          <w:rPr>
            <w:rStyle w:val="afa"/>
            <w:rFonts w:ascii="Times New Roman" w:hAnsi="Times New Roman"/>
            <w:color w:val="auto"/>
            <w:u w:val="none"/>
            <w:lang w:val="kk-KZ"/>
          </w:rPr>
          <w:t>145</w:t>
        </w:r>
      </w:hyperlink>
      <w:r w:rsidRPr="00555701">
        <w:rPr>
          <w:rFonts w:ascii="Times New Roman" w:hAnsi="Times New Roman"/>
          <w:lang w:val="kk-KZ"/>
        </w:rPr>
        <w:t xml:space="preserve">, </w:t>
      </w:r>
      <w:hyperlink r:id="rId78" w:anchor="z322" w:history="1">
        <w:r w:rsidRPr="00555701">
          <w:rPr>
            <w:rStyle w:val="afa"/>
            <w:rFonts w:ascii="Times New Roman" w:hAnsi="Times New Roman"/>
            <w:color w:val="auto"/>
            <w:u w:val="none"/>
            <w:lang w:val="kk-KZ"/>
          </w:rPr>
          <w:t>147</w:t>
        </w:r>
      </w:hyperlink>
      <w:r w:rsidRPr="00555701">
        <w:rPr>
          <w:rFonts w:ascii="Times New Roman" w:hAnsi="Times New Roman"/>
          <w:lang w:val="kk-KZ"/>
        </w:rPr>
        <w:t xml:space="preserve">, </w:t>
      </w:r>
      <w:hyperlink r:id="rId79" w:anchor="z324" w:history="1">
        <w:r w:rsidRPr="00555701">
          <w:rPr>
            <w:rStyle w:val="afa"/>
            <w:rFonts w:ascii="Times New Roman" w:hAnsi="Times New Roman"/>
            <w:color w:val="auto"/>
            <w:u w:val="none"/>
            <w:lang w:val="kk-KZ"/>
          </w:rPr>
          <w:t>148</w:t>
        </w:r>
      </w:hyperlink>
      <w:r w:rsidRPr="00555701">
        <w:rPr>
          <w:rFonts w:ascii="Times New Roman" w:hAnsi="Times New Roman"/>
          <w:lang w:val="kk-KZ"/>
        </w:rPr>
        <w:t xml:space="preserve">, </w:t>
      </w:r>
      <w:hyperlink r:id="rId80" w:anchor="z331" w:history="1">
        <w:r w:rsidRPr="00555701">
          <w:rPr>
            <w:rStyle w:val="afa"/>
            <w:rFonts w:ascii="Times New Roman" w:hAnsi="Times New Roman"/>
            <w:color w:val="auto"/>
            <w:u w:val="none"/>
            <w:lang w:val="kk-KZ"/>
          </w:rPr>
          <w:t>151</w:t>
        </w:r>
      </w:hyperlink>
      <w:r w:rsidRPr="00555701">
        <w:rPr>
          <w:rFonts w:ascii="Times New Roman" w:hAnsi="Times New Roman"/>
          <w:lang w:val="kk-KZ"/>
        </w:rPr>
        <w:t>-</w:t>
      </w:r>
      <w:hyperlink r:id="rId81" w:anchor="z339" w:history="1">
        <w:r w:rsidRPr="00555701">
          <w:rPr>
            <w:rStyle w:val="afa"/>
            <w:rFonts w:ascii="Times New Roman" w:hAnsi="Times New Roman"/>
            <w:color w:val="auto"/>
            <w:u w:val="none"/>
            <w:lang w:val="kk-KZ"/>
          </w:rPr>
          <w:t>155</w:t>
        </w:r>
      </w:hyperlink>
      <w:r w:rsidRPr="00555701">
        <w:rPr>
          <w:rFonts w:ascii="Times New Roman" w:hAnsi="Times New Roman"/>
          <w:lang w:val="kk-KZ"/>
        </w:rPr>
        <w:t xml:space="preserve"> "Неке (ерлі-зайыптылық) және отбасы туралы" Қазақстан Республикасының Кодексі.</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Нотариус алимент төлеуші мен алушы арасындағы туыстық және неке қатынастарын тексереді.</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Алимент төлеуге міндетті ата-ананың және баланың (балалардың) туыстық қатынастарын нотариус туу туралы куәлік бойынша тексереді, бұл туралы алимент төлеу туралы келісімнің данасына белгі жасалады, онда акт жазбасының нөмірі, жасалған күні және нөмірі, тіркеуші органның атауы көрсетіледі.</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Ерлі-зайыптылардың неке қатынастарын нотариус неке туралы куәлік бойынша немесе БНАЖ арқылы "жеке тұлғалар" мемлекеттік деректер қорында, "АХАЖ тіркеу пункті" ақпараттық жүйесінде тексереді, бұл туралы алимент төлеу туралы келісімге жазба жасайды және куәліктің нөмірін, берілген күнін және құжатты берген органның атауын көрсетеді.</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Алимент төлеу туралы келісімде алимент мөлшері белгіленеді, сондай-ақ алимент төлеудің шарттары мен тәртібі айқындалады.</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Алимент төлеу туралы келісім бойынша төленетін алименттің мөлшерін Тараптар осы Келісімде айқындайды.</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Бұл ретте, мөлшері төленетін алимент төлеу туралы келісім бойынша кәмелетке толмаған балаларға алимент мөлшерінен төмен болмауы алимент, олар алар еді алу кезінде сот тәртібімен алимент өндіріп алған.</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Алимент төлеу туралы келісімде алименттер төленеді деп көзделуі мүмкін:</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алимент төлеуге міндетті адамның табысына және (немесе) өзге де кірісіне үлестерде;</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мерзімді төленетін тұрақты ақша сомасында;</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біржолғы төленетін тұрақты ақшалай сомада;</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4) мүлікті беру арқылы;</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5) келісімге қол жеткізілген өзге де тәсілдермен (жұмыстарды орындау, қызметтер көрсету және т.б.) жүзеге асырылады.</w:t>
      </w:r>
    </w:p>
    <w:p w:rsidR="00DA55EE" w:rsidRPr="00555701" w:rsidRDefault="00DA55EE" w:rsidP="00DA55E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Алимент төлеу туралы келісімде алимент төлеудің әртүрлі тәсілдерін үйлестіру көзделуі мүмкін.</w:t>
      </w:r>
    </w:p>
    <w:p w:rsidR="00D340E4" w:rsidRPr="00555701" w:rsidRDefault="00D340E4" w:rsidP="00822956">
      <w:pPr>
        <w:jc w:val="both"/>
        <w:rPr>
          <w:rFonts w:eastAsia="SimSun"/>
          <w:lang w:val="kk-KZ"/>
        </w:rPr>
      </w:pPr>
    </w:p>
    <w:p w:rsidR="00822956" w:rsidRPr="00555701" w:rsidRDefault="007511EC" w:rsidP="00822956">
      <w:pPr>
        <w:jc w:val="both"/>
        <w:rPr>
          <w:bCs/>
          <w:lang w:val="kk-KZ"/>
        </w:rPr>
      </w:pPr>
      <w:r w:rsidRPr="00555701">
        <w:rPr>
          <w:rFonts w:eastAsia="SimSun"/>
          <w:lang w:val="kk-KZ"/>
        </w:rPr>
        <w:t xml:space="preserve">     </w:t>
      </w:r>
      <w:r w:rsidR="00822956" w:rsidRPr="00555701">
        <w:rPr>
          <w:rFonts w:eastAsia="SimSun"/>
          <w:lang w:val="kk-KZ"/>
        </w:rPr>
        <w:t>7.4 Шаруашылық серіктестіктердің құрылтай құжаттарын куәландыру.</w:t>
      </w:r>
    </w:p>
    <w:p w:rsidR="007511EC" w:rsidRPr="00555701" w:rsidRDefault="007511EC" w:rsidP="007511EC">
      <w:pPr>
        <w:jc w:val="both"/>
        <w:rPr>
          <w:lang w:val="kk-KZ"/>
        </w:rPr>
      </w:pPr>
      <w:r w:rsidRPr="00555701">
        <w:rPr>
          <w:lang w:val="kk-KZ"/>
        </w:rPr>
        <w:t xml:space="preserve">     Нотариус шаруашылық серіктестіктерінің құрылтай құжаттары: Құрылтай шарты мен Жарғыны куәландырады. Шаруашылық серіктестіктерінің Құрылтай шартына оның барлық қатысушылары қол қояды. Шаруашылық серіктестігінің жарғысына, құрылтай шартына сәйкес осы серіктестіктің басқарушысы болып тағайындалған құрылтайшы немесе шаруашылық серіктестігіне қатысушылар тағайындаған оның бірінші басшысы қол қояды. Нотариус құқықтық нысандардағы өзге коммерциялық емес ұйымдардың  (өндірістік және тұтыну кооперативтерінің, қоғамдық және діни бірлестіктердің, қоғамдық қорлардың, қауымдастықтардың т.б.) құрылтай құжаттарын куәландырудан бас тартуға құқығы жоқ.</w:t>
      </w:r>
    </w:p>
    <w:p w:rsidR="004819B3" w:rsidRPr="00555701" w:rsidRDefault="004819B3" w:rsidP="007511EC">
      <w:pPr>
        <w:jc w:val="both"/>
        <w:rPr>
          <w:b/>
          <w:lang w:val="kk-KZ"/>
        </w:rPr>
      </w:pPr>
      <w:r w:rsidRPr="00555701">
        <w:rPr>
          <w:b/>
          <w:lang w:val="kk-KZ"/>
        </w:rPr>
        <w:t>Қорытынды:</w:t>
      </w:r>
    </w:p>
    <w:p w:rsidR="007511EC" w:rsidRPr="00555701" w:rsidRDefault="007511EC" w:rsidP="007511EC">
      <w:pPr>
        <w:jc w:val="both"/>
        <w:rPr>
          <w:lang w:val="kk-KZ"/>
        </w:rPr>
      </w:pPr>
      <w:r w:rsidRPr="00555701">
        <w:rPr>
          <w:lang w:val="kk-KZ"/>
        </w:rPr>
        <w:t>Нотариус заңдармен мiндеттi нотариаттық куәландыру белгiленген мәмiлелердi куәландырады.</w:t>
      </w:r>
    </w:p>
    <w:p w:rsidR="004819B3" w:rsidRPr="00555701" w:rsidRDefault="004819B3" w:rsidP="004819B3">
      <w:pPr>
        <w:pStyle w:val="a4"/>
        <w:spacing w:after="0"/>
        <w:rPr>
          <w:b/>
          <w:sz w:val="24"/>
          <w:szCs w:val="24"/>
          <w:lang w:val="kk-KZ" w:eastAsia="kk-KZ"/>
        </w:rPr>
      </w:pPr>
      <w:r w:rsidRPr="00555701">
        <w:rPr>
          <w:b/>
          <w:sz w:val="24"/>
          <w:szCs w:val="24"/>
          <w:lang w:val="kk-KZ" w:eastAsia="kk-KZ"/>
        </w:rPr>
        <w:t>Бақылау сұрақтары:</w:t>
      </w:r>
    </w:p>
    <w:p w:rsidR="007511EC" w:rsidRPr="00555701" w:rsidRDefault="007511EC" w:rsidP="007511EC">
      <w:pPr>
        <w:shd w:val="clear" w:color="auto" w:fill="FFFFFF"/>
        <w:jc w:val="both"/>
        <w:rPr>
          <w:color w:val="000000"/>
          <w:spacing w:val="-4"/>
          <w:w w:val="103"/>
          <w:lang w:val="kk-KZ"/>
        </w:rPr>
      </w:pPr>
      <w:r w:rsidRPr="00555701">
        <w:rPr>
          <w:spacing w:val="-4"/>
          <w:w w:val="103"/>
          <w:lang w:val="kk-KZ"/>
        </w:rPr>
        <w:t xml:space="preserve">1. </w:t>
      </w:r>
      <w:r w:rsidR="003E0D33" w:rsidRPr="00555701">
        <w:rPr>
          <w:color w:val="000000"/>
          <w:spacing w:val="-4"/>
          <w:w w:val="103"/>
          <w:lang w:val="kk-KZ"/>
        </w:rPr>
        <w:t>Мәмілелерді куәландырудың маңыз</w:t>
      </w:r>
      <w:r w:rsidRPr="00555701">
        <w:rPr>
          <w:color w:val="000000"/>
          <w:spacing w:val="-4"/>
          <w:w w:val="103"/>
          <w:lang w:val="kk-KZ"/>
        </w:rPr>
        <w:t>ды</w:t>
      </w:r>
      <w:r w:rsidR="003E0D33" w:rsidRPr="00555701">
        <w:rPr>
          <w:color w:val="000000"/>
          <w:spacing w:val="-4"/>
          <w:w w:val="103"/>
          <w:lang w:val="kk-KZ"/>
        </w:rPr>
        <w:t>лы</w:t>
      </w:r>
      <w:r w:rsidRPr="00555701">
        <w:rPr>
          <w:color w:val="000000"/>
          <w:spacing w:val="-4"/>
          <w:w w:val="103"/>
          <w:lang w:val="kk-KZ"/>
        </w:rPr>
        <w:t>ғы мен ерекшеліктері.</w:t>
      </w:r>
    </w:p>
    <w:p w:rsidR="007511EC" w:rsidRPr="00555701" w:rsidRDefault="007511EC" w:rsidP="007511EC">
      <w:pPr>
        <w:shd w:val="clear" w:color="auto" w:fill="FFFFFF"/>
        <w:jc w:val="both"/>
        <w:rPr>
          <w:lang w:val="kk-KZ"/>
        </w:rPr>
      </w:pPr>
      <w:r w:rsidRPr="00555701">
        <w:rPr>
          <w:color w:val="000000"/>
          <w:spacing w:val="-4"/>
          <w:w w:val="103"/>
          <w:lang w:val="kk-KZ"/>
        </w:rPr>
        <w:t xml:space="preserve">2. </w:t>
      </w:r>
      <w:r w:rsidRPr="00555701">
        <w:rPr>
          <w:lang w:val="kk-KZ"/>
        </w:rPr>
        <w:t>Мүлікті ақысыз пайдалануға немесе жалға беру туралы шарттарды куәландыру.</w:t>
      </w:r>
    </w:p>
    <w:p w:rsidR="007511EC" w:rsidRPr="00555701" w:rsidRDefault="007511EC" w:rsidP="007511EC">
      <w:pPr>
        <w:shd w:val="clear" w:color="auto" w:fill="FFFFFF"/>
        <w:jc w:val="both"/>
        <w:rPr>
          <w:lang w:val="kk-KZ"/>
        </w:rPr>
      </w:pPr>
      <w:r w:rsidRPr="00555701">
        <w:rPr>
          <w:spacing w:val="-4"/>
          <w:w w:val="103"/>
          <w:lang w:val="kk-KZ"/>
        </w:rPr>
        <w:t>3.</w:t>
      </w:r>
      <w:r w:rsidRPr="00555701">
        <w:rPr>
          <w:lang w:val="kk-KZ"/>
        </w:rPr>
        <w:t>Мүлікті пайдалану тәртібі туралы шарттарды куәландыру.</w:t>
      </w:r>
    </w:p>
    <w:p w:rsidR="007511EC" w:rsidRPr="00555701" w:rsidRDefault="007511EC" w:rsidP="007511EC">
      <w:pPr>
        <w:tabs>
          <w:tab w:val="left" w:pos="0"/>
        </w:tabs>
        <w:jc w:val="both"/>
        <w:rPr>
          <w:lang w:val="kk-KZ"/>
        </w:rPr>
      </w:pPr>
      <w:r w:rsidRPr="00555701">
        <w:rPr>
          <w:lang w:val="kk-KZ"/>
        </w:rPr>
        <w:t>4.Мүлікті бөлу туралы шарттарды куәландыру.</w:t>
      </w:r>
    </w:p>
    <w:p w:rsidR="007511EC" w:rsidRPr="00555701" w:rsidRDefault="007511EC" w:rsidP="007511EC">
      <w:pPr>
        <w:shd w:val="clear" w:color="auto" w:fill="FFFFFF"/>
        <w:jc w:val="both"/>
        <w:rPr>
          <w:spacing w:val="-4"/>
          <w:w w:val="103"/>
          <w:lang w:val="kk-KZ"/>
        </w:rPr>
      </w:pPr>
      <w:r w:rsidRPr="00555701">
        <w:rPr>
          <w:color w:val="000000"/>
          <w:spacing w:val="-4"/>
          <w:w w:val="103"/>
          <w:lang w:val="kk-KZ"/>
        </w:rPr>
        <w:t>5. Шаруашылық серіктестіктердің құрылтай құжаттарын куәландыру.</w:t>
      </w:r>
    </w:p>
    <w:p w:rsidR="007511EC" w:rsidRPr="00555701" w:rsidRDefault="007511EC" w:rsidP="007511EC">
      <w:pPr>
        <w:shd w:val="clear" w:color="auto" w:fill="FFFFFF"/>
        <w:jc w:val="both"/>
        <w:rPr>
          <w:lang w:val="kk-KZ"/>
        </w:rPr>
      </w:pPr>
      <w:r w:rsidRPr="00555701">
        <w:rPr>
          <w:spacing w:val="-4"/>
          <w:w w:val="103"/>
          <w:lang w:val="kk-KZ"/>
        </w:rPr>
        <w:t xml:space="preserve">6. </w:t>
      </w:r>
      <w:r w:rsidRPr="00555701">
        <w:rPr>
          <w:lang w:val="kk-KZ"/>
        </w:rPr>
        <w:t>Неке шартын куәландыру.</w:t>
      </w:r>
    </w:p>
    <w:p w:rsidR="007511EC" w:rsidRPr="00555701" w:rsidRDefault="007511EC" w:rsidP="007511EC">
      <w:pPr>
        <w:shd w:val="clear" w:color="auto" w:fill="FFFFFF"/>
        <w:jc w:val="both"/>
        <w:rPr>
          <w:lang w:val="kk-KZ"/>
        </w:rPr>
      </w:pPr>
      <w:r w:rsidRPr="00555701">
        <w:rPr>
          <w:lang w:val="kk-KZ"/>
        </w:rPr>
        <w:t>7. Сенімхаттарды куәландыру.</w:t>
      </w:r>
    </w:p>
    <w:p w:rsidR="007511EC" w:rsidRPr="00555701" w:rsidRDefault="007511EC" w:rsidP="007511EC">
      <w:pPr>
        <w:shd w:val="clear" w:color="auto" w:fill="FFFFFF"/>
        <w:jc w:val="both"/>
        <w:rPr>
          <w:lang w:val="kk-KZ"/>
        </w:rPr>
      </w:pPr>
      <w:r w:rsidRPr="00555701">
        <w:rPr>
          <w:lang w:val="kk-KZ"/>
        </w:rPr>
        <w:t xml:space="preserve">8. </w:t>
      </w:r>
      <w:r w:rsidR="002752A9" w:rsidRPr="00555701">
        <w:rPr>
          <w:lang w:val="kk-KZ"/>
        </w:rPr>
        <w:t>Келісімдерді куәландыру.</w:t>
      </w:r>
    </w:p>
    <w:p w:rsidR="004819B3" w:rsidRPr="00555701" w:rsidRDefault="004819B3" w:rsidP="004819B3">
      <w:pPr>
        <w:jc w:val="both"/>
        <w:rPr>
          <w:b/>
          <w:lang w:val="kk-KZ"/>
        </w:rPr>
      </w:pPr>
      <w:r w:rsidRPr="00555701">
        <w:rPr>
          <w:b/>
          <w:lang w:val="kk-KZ"/>
        </w:rPr>
        <w:t>Тест сұрақтары:</w:t>
      </w:r>
    </w:p>
    <w:p w:rsidR="00705929" w:rsidRPr="00555701" w:rsidRDefault="004819B3" w:rsidP="00705929">
      <w:pPr>
        <w:rPr>
          <w:lang w:val="kk-KZ"/>
        </w:rPr>
      </w:pPr>
      <w:r w:rsidRPr="00555701">
        <w:rPr>
          <w:lang w:val="kk-KZ"/>
        </w:rPr>
        <w:t xml:space="preserve">1. </w:t>
      </w:r>
      <w:r w:rsidR="00705929" w:rsidRPr="00555701">
        <w:rPr>
          <w:lang w:val="kk-KZ"/>
        </w:rPr>
        <w:t>Міндетті нотариаттық кәуландыруға жатады:</w:t>
      </w:r>
    </w:p>
    <w:p w:rsidR="004819B3" w:rsidRPr="00555701" w:rsidRDefault="004819B3" w:rsidP="004819B3">
      <w:pPr>
        <w:jc w:val="both"/>
        <w:rPr>
          <w:lang w:val="kk-KZ"/>
        </w:rPr>
      </w:pPr>
      <w:r w:rsidRPr="00555701">
        <w:rPr>
          <w:lang w:val="kk-KZ"/>
        </w:rPr>
        <w:t xml:space="preserve">а) </w:t>
      </w:r>
      <w:r w:rsidR="00705929" w:rsidRPr="00555701">
        <w:rPr>
          <w:lang w:val="kk-KZ"/>
        </w:rPr>
        <w:t xml:space="preserve">неке шарт </w:t>
      </w:r>
      <w:r w:rsidRPr="00555701">
        <w:rPr>
          <w:lang w:val="kk-KZ"/>
        </w:rPr>
        <w:t>/дұрыс/</w:t>
      </w:r>
    </w:p>
    <w:p w:rsidR="004819B3" w:rsidRPr="00555701" w:rsidRDefault="004819B3" w:rsidP="004819B3">
      <w:pPr>
        <w:jc w:val="both"/>
        <w:rPr>
          <w:lang w:val="kk-KZ"/>
        </w:rPr>
      </w:pPr>
      <w:r w:rsidRPr="00555701">
        <w:rPr>
          <w:lang w:val="kk-KZ"/>
        </w:rPr>
        <w:t xml:space="preserve">в) </w:t>
      </w:r>
      <w:r w:rsidR="00705929" w:rsidRPr="00555701">
        <w:rPr>
          <w:lang w:val="kk-KZ"/>
        </w:rPr>
        <w:t>айырбас шарты</w:t>
      </w:r>
      <w:r w:rsidRPr="00555701">
        <w:rPr>
          <w:lang w:val="kk-KZ"/>
        </w:rPr>
        <w:t>;</w:t>
      </w:r>
    </w:p>
    <w:p w:rsidR="004819B3" w:rsidRPr="00555701" w:rsidRDefault="004819B3" w:rsidP="004819B3">
      <w:pPr>
        <w:jc w:val="both"/>
        <w:rPr>
          <w:lang w:val="kk-KZ"/>
        </w:rPr>
      </w:pPr>
      <w:r w:rsidRPr="00555701">
        <w:rPr>
          <w:lang w:val="kk-KZ"/>
        </w:rPr>
        <w:t xml:space="preserve">с) </w:t>
      </w:r>
      <w:r w:rsidR="00705929" w:rsidRPr="00555701">
        <w:rPr>
          <w:lang w:val="kk-KZ"/>
        </w:rPr>
        <w:t>жалдау шарты</w:t>
      </w:r>
      <w:r w:rsidRPr="00555701">
        <w:rPr>
          <w:lang w:val="kk-KZ"/>
        </w:rPr>
        <w:t>.</w:t>
      </w:r>
    </w:p>
    <w:p w:rsidR="00705929" w:rsidRPr="00555701" w:rsidRDefault="004819B3" w:rsidP="004819B3">
      <w:pPr>
        <w:jc w:val="both"/>
        <w:rPr>
          <w:lang w:val="kk-KZ"/>
        </w:rPr>
      </w:pPr>
      <w:r w:rsidRPr="00555701">
        <w:rPr>
          <w:lang w:val="kk-KZ"/>
        </w:rPr>
        <w:t xml:space="preserve">2. </w:t>
      </w:r>
      <w:r w:rsidR="00705929" w:rsidRPr="00555701">
        <w:rPr>
          <w:lang w:val="kk-KZ"/>
        </w:rPr>
        <w:t xml:space="preserve">Алименттерді төлету бойынша келісімдерді куәландырғанда нотариус неге міндетті: </w:t>
      </w:r>
    </w:p>
    <w:p w:rsidR="004819B3" w:rsidRPr="00555701" w:rsidRDefault="004819B3" w:rsidP="00705929">
      <w:pPr>
        <w:rPr>
          <w:lang w:val="kk-KZ"/>
        </w:rPr>
      </w:pPr>
      <w:r w:rsidRPr="00555701">
        <w:rPr>
          <w:lang w:val="kk-KZ"/>
        </w:rPr>
        <w:t xml:space="preserve">а) </w:t>
      </w:r>
      <w:r w:rsidR="00705929" w:rsidRPr="00555701">
        <w:rPr>
          <w:lang w:val="kk-KZ"/>
        </w:rPr>
        <w:t xml:space="preserve">әрекетке қабілетсіз заңды өкілдің келісімге рұқсатын сұрауға </w:t>
      </w:r>
      <w:r w:rsidRPr="00555701">
        <w:rPr>
          <w:lang w:val="kk-KZ"/>
        </w:rPr>
        <w:t>/дұрыс/</w:t>
      </w:r>
    </w:p>
    <w:p w:rsidR="004819B3" w:rsidRPr="00555701" w:rsidRDefault="004819B3" w:rsidP="00705929">
      <w:pPr>
        <w:rPr>
          <w:lang w:val="kk-KZ"/>
        </w:rPr>
      </w:pPr>
      <w:r w:rsidRPr="00555701">
        <w:rPr>
          <w:lang w:val="kk-KZ"/>
        </w:rPr>
        <w:t xml:space="preserve">в) </w:t>
      </w:r>
      <w:r w:rsidR="00705929" w:rsidRPr="00555701">
        <w:rPr>
          <w:lang w:val="kk-KZ"/>
        </w:rPr>
        <w:t>алименттерді төлету бойынша сот шешімін  сұратуға</w:t>
      </w:r>
      <w:r w:rsidRPr="00555701">
        <w:rPr>
          <w:lang w:val="kk-KZ"/>
        </w:rPr>
        <w:t>;</w:t>
      </w:r>
    </w:p>
    <w:p w:rsidR="004819B3" w:rsidRPr="00555701" w:rsidRDefault="004819B3" w:rsidP="00705929">
      <w:pPr>
        <w:rPr>
          <w:lang w:val="kk-KZ"/>
        </w:rPr>
      </w:pPr>
      <w:r w:rsidRPr="00555701">
        <w:rPr>
          <w:lang w:val="kk-KZ"/>
        </w:rPr>
        <w:t xml:space="preserve">с) </w:t>
      </w:r>
      <w:r w:rsidR="00705929" w:rsidRPr="00555701">
        <w:rPr>
          <w:lang w:val="kk-KZ"/>
        </w:rPr>
        <w:t>ерлі- зайыптылар арасындағы келісілген неке шартын сұрауға</w:t>
      </w:r>
      <w:r w:rsidRPr="00555701">
        <w:rPr>
          <w:lang w:val="kk-KZ"/>
        </w:rPr>
        <w:t>.</w:t>
      </w:r>
    </w:p>
    <w:p w:rsidR="004819B3" w:rsidRPr="00555701" w:rsidRDefault="004819B3" w:rsidP="004819B3">
      <w:pPr>
        <w:jc w:val="both"/>
        <w:rPr>
          <w:lang w:val="kk-KZ"/>
        </w:rPr>
      </w:pPr>
      <w:r w:rsidRPr="00555701">
        <w:rPr>
          <w:lang w:val="kk-KZ"/>
        </w:rPr>
        <w:t xml:space="preserve">3. </w:t>
      </w:r>
      <w:r w:rsidR="00705929" w:rsidRPr="00555701">
        <w:rPr>
          <w:lang w:val="kk-KZ"/>
        </w:rPr>
        <w:t>Нотариус куәландырмайды:</w:t>
      </w:r>
    </w:p>
    <w:p w:rsidR="004819B3" w:rsidRPr="00555701" w:rsidRDefault="004819B3" w:rsidP="004819B3">
      <w:pPr>
        <w:jc w:val="both"/>
        <w:rPr>
          <w:lang w:val="kk-KZ"/>
        </w:rPr>
      </w:pPr>
      <w:r w:rsidRPr="00555701">
        <w:rPr>
          <w:lang w:val="kk-KZ"/>
        </w:rPr>
        <w:lastRenderedPageBreak/>
        <w:t xml:space="preserve">а) </w:t>
      </w:r>
      <w:r w:rsidR="00705929" w:rsidRPr="00555701">
        <w:rPr>
          <w:lang w:val="kk-KZ"/>
        </w:rPr>
        <w:t>шетел азаматтарының, азаматтығы жоқ адамдардың және шетелдiк заңды  тұлғалардың тауарлы ауылшаруашылық өндiрiсiн жүргiзуге арналған жер учаскелердi иелiктен айыруды</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705929" w:rsidRPr="00555701">
        <w:rPr>
          <w:color w:val="000000"/>
          <w:lang w:val="kk-KZ"/>
        </w:rPr>
        <w:t>теңіз наразылығын</w:t>
      </w:r>
      <w:r w:rsidRPr="00555701">
        <w:rPr>
          <w:lang w:val="kk-KZ"/>
        </w:rPr>
        <w:t>;</w:t>
      </w:r>
    </w:p>
    <w:p w:rsidR="004819B3" w:rsidRPr="00555701" w:rsidRDefault="004819B3" w:rsidP="004819B3">
      <w:pPr>
        <w:jc w:val="both"/>
        <w:rPr>
          <w:lang w:val="kk-KZ"/>
        </w:rPr>
      </w:pPr>
      <w:r w:rsidRPr="00555701">
        <w:rPr>
          <w:lang w:val="kk-KZ"/>
        </w:rPr>
        <w:t xml:space="preserve">с) </w:t>
      </w:r>
      <w:r w:rsidR="00705929" w:rsidRPr="00555701">
        <w:rPr>
          <w:lang w:val="kk-KZ"/>
        </w:rPr>
        <w:t>мүлікті иеліктен айыру туралы шарттарды</w:t>
      </w:r>
      <w:r w:rsidRPr="00555701">
        <w:rPr>
          <w:lang w:val="kk-KZ"/>
        </w:rPr>
        <w:t>.</w:t>
      </w:r>
    </w:p>
    <w:p w:rsidR="00705929" w:rsidRPr="00555701" w:rsidRDefault="00705929" w:rsidP="00705929">
      <w:pPr>
        <w:rPr>
          <w:color w:val="000000"/>
          <w:lang w:val="kk-KZ"/>
        </w:rPr>
      </w:pPr>
      <w:r w:rsidRPr="00555701">
        <w:rPr>
          <w:lang w:val="kk-KZ"/>
        </w:rPr>
        <w:t>4</w:t>
      </w:r>
      <w:r w:rsidR="004819B3" w:rsidRPr="00555701">
        <w:rPr>
          <w:lang w:val="kk-KZ"/>
        </w:rPr>
        <w:t xml:space="preserve">. </w:t>
      </w:r>
      <w:r w:rsidRPr="00555701">
        <w:rPr>
          <w:lang w:val="kk-KZ"/>
        </w:rPr>
        <w:t xml:space="preserve">Нотариус куәландырмайды: </w:t>
      </w:r>
    </w:p>
    <w:p w:rsidR="004819B3" w:rsidRPr="00555701" w:rsidRDefault="004819B3" w:rsidP="004819B3">
      <w:pPr>
        <w:jc w:val="both"/>
        <w:rPr>
          <w:lang w:val="kk-KZ"/>
        </w:rPr>
      </w:pPr>
      <w:r w:rsidRPr="00555701">
        <w:rPr>
          <w:lang w:val="kk-KZ"/>
        </w:rPr>
        <w:t xml:space="preserve">а) </w:t>
      </w:r>
      <w:r w:rsidR="00705929" w:rsidRPr="00555701">
        <w:rPr>
          <w:lang w:val="kk-KZ"/>
        </w:rPr>
        <w:t>шетел азаматтарына ауылшаруашылығы мақсатында шаруа (фермер) қожалығын жүргiзу үшiн иелiктен айыруды</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705929" w:rsidRPr="00555701">
        <w:rPr>
          <w:color w:val="000000"/>
          <w:lang w:val="kk-KZ"/>
        </w:rPr>
        <w:t>ақшаны депозитке қабылдауды</w:t>
      </w:r>
      <w:r w:rsidRPr="00555701">
        <w:rPr>
          <w:lang w:val="kk-KZ"/>
        </w:rPr>
        <w:t>;</w:t>
      </w:r>
    </w:p>
    <w:p w:rsidR="004819B3" w:rsidRPr="00555701" w:rsidRDefault="004819B3" w:rsidP="004819B3">
      <w:pPr>
        <w:jc w:val="both"/>
        <w:rPr>
          <w:lang w:val="kk-KZ"/>
        </w:rPr>
      </w:pPr>
      <w:r w:rsidRPr="00555701">
        <w:rPr>
          <w:lang w:val="kk-KZ"/>
        </w:rPr>
        <w:t xml:space="preserve">с) </w:t>
      </w:r>
      <w:r w:rsidR="00705929" w:rsidRPr="00555701">
        <w:rPr>
          <w:lang w:val="kk-KZ"/>
        </w:rPr>
        <w:t>дәлелдерді қамтамасыз етуді жасауды</w:t>
      </w:r>
      <w:r w:rsidRPr="00555701">
        <w:rPr>
          <w:lang w:val="kk-KZ"/>
        </w:rPr>
        <w:t>.</w:t>
      </w:r>
    </w:p>
    <w:p w:rsidR="004819B3" w:rsidRPr="00555701" w:rsidRDefault="00705929" w:rsidP="004819B3">
      <w:pPr>
        <w:jc w:val="both"/>
        <w:rPr>
          <w:lang w:val="kk-KZ"/>
        </w:rPr>
      </w:pPr>
      <w:r w:rsidRPr="00555701">
        <w:rPr>
          <w:lang w:val="kk-KZ"/>
        </w:rPr>
        <w:t>5</w:t>
      </w:r>
      <w:r w:rsidR="004819B3" w:rsidRPr="00555701">
        <w:rPr>
          <w:lang w:val="kk-KZ"/>
        </w:rPr>
        <w:t xml:space="preserve">. </w:t>
      </w:r>
      <w:r w:rsidRPr="00555701">
        <w:rPr>
          <w:lang w:val="kk-KZ"/>
        </w:rPr>
        <w:t>Нотариус куәландырмайды:</w:t>
      </w:r>
    </w:p>
    <w:p w:rsidR="004819B3" w:rsidRPr="00555701" w:rsidRDefault="004819B3" w:rsidP="004819B3">
      <w:pPr>
        <w:jc w:val="both"/>
        <w:rPr>
          <w:lang w:val="kk-KZ"/>
        </w:rPr>
      </w:pPr>
      <w:r w:rsidRPr="00555701">
        <w:rPr>
          <w:lang w:val="kk-KZ"/>
        </w:rPr>
        <w:t xml:space="preserve">а) </w:t>
      </w:r>
      <w:r w:rsidR="00705929" w:rsidRPr="00555701">
        <w:rPr>
          <w:lang w:val="kk-KZ"/>
        </w:rPr>
        <w:t>егер жер учаскесiнде орналасқан жылжымайтын мүлiктi иелiктен шығаруға қатысты болғанда мемлекеттiк жер пайдаланушының өзiне тиесiлi жер пайдалану құқығын иелiктен айыруды</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705929" w:rsidRPr="00555701">
        <w:rPr>
          <w:color w:val="000000"/>
          <w:lang w:val="kk-KZ"/>
        </w:rPr>
        <w:t>сатып алу сату шартын</w:t>
      </w:r>
      <w:r w:rsidRPr="00555701">
        <w:rPr>
          <w:lang w:val="kk-KZ"/>
        </w:rPr>
        <w:t>;</w:t>
      </w:r>
    </w:p>
    <w:p w:rsidR="004819B3" w:rsidRPr="00555701" w:rsidRDefault="004819B3" w:rsidP="004819B3">
      <w:pPr>
        <w:jc w:val="both"/>
        <w:rPr>
          <w:lang w:val="kk-KZ"/>
        </w:rPr>
      </w:pPr>
      <w:r w:rsidRPr="00555701">
        <w:rPr>
          <w:lang w:val="kk-KZ"/>
        </w:rPr>
        <w:t xml:space="preserve">с) </w:t>
      </w:r>
      <w:r w:rsidR="00705929" w:rsidRPr="00555701">
        <w:rPr>
          <w:lang w:val="kk-KZ"/>
        </w:rPr>
        <w:t>мұрамен сенімгерлік басқарушыны тағайындауды</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4819B3" w:rsidRPr="00555701" w:rsidRDefault="004819B3" w:rsidP="004819B3">
      <w:pPr>
        <w:jc w:val="both"/>
        <w:rPr>
          <w:b/>
          <w:lang w:val="kk-KZ"/>
        </w:rPr>
      </w:pPr>
      <w:r w:rsidRPr="00555701">
        <w:rPr>
          <w:b/>
          <w:lang w:val="kk-KZ"/>
        </w:rPr>
        <w:t>Нормативтік актілер:</w:t>
      </w:r>
    </w:p>
    <w:p w:rsidR="003E0D33" w:rsidRPr="00555701" w:rsidRDefault="003E0D33" w:rsidP="003E0D33">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3E0D33" w:rsidRPr="00555701" w:rsidRDefault="003E0D33" w:rsidP="003E0D33">
      <w:pPr>
        <w:tabs>
          <w:tab w:val="left" w:pos="426"/>
        </w:tabs>
        <w:jc w:val="both"/>
        <w:rPr>
          <w:lang w:val="kk-KZ"/>
        </w:rPr>
      </w:pPr>
      <w:r w:rsidRPr="00555701">
        <w:rPr>
          <w:lang w:val="kk-KZ"/>
        </w:rPr>
        <w:t>2.Қазақстан Республикасының Азаматтық кодексі. Алматы: Юрист. 2005.</w:t>
      </w:r>
    </w:p>
    <w:p w:rsidR="003E0D33" w:rsidRPr="00555701" w:rsidRDefault="003E0D33" w:rsidP="003E0D33">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3E0D33" w:rsidRPr="00555701" w:rsidRDefault="003E0D33" w:rsidP="003E0D3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3E0D33" w:rsidRPr="00555701" w:rsidRDefault="003E0D33" w:rsidP="003E0D33">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3E0D33" w:rsidRPr="00555701" w:rsidRDefault="003E0D33" w:rsidP="003E0D33">
      <w:pPr>
        <w:pStyle w:val="HTML"/>
        <w:jc w:val="both"/>
        <w:rPr>
          <w:rFonts w:ascii="Times New Roman" w:hAnsi="Times New Roman"/>
          <w:b/>
          <w:sz w:val="24"/>
          <w:szCs w:val="24"/>
          <w:lang w:val="kk-KZ"/>
        </w:rPr>
      </w:pPr>
      <w:r w:rsidRPr="00555701">
        <w:rPr>
          <w:rFonts w:ascii="Times New Roman" w:hAnsi="Times New Roman"/>
          <w:sz w:val="24"/>
          <w:szCs w:val="24"/>
          <w:lang w:val="kk-KZ"/>
        </w:rPr>
        <w:t>6. «Адвокаттық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r w:rsidRPr="00555701">
        <w:rPr>
          <w:rFonts w:ascii="Times New Roman" w:hAnsi="Times New Roman"/>
          <w:b/>
          <w:sz w:val="24"/>
          <w:szCs w:val="24"/>
          <w:lang w:val="kk-KZ"/>
        </w:rPr>
        <w:t>.</w:t>
      </w:r>
    </w:p>
    <w:p w:rsidR="003E0D33" w:rsidRPr="00555701" w:rsidRDefault="003E0D33" w:rsidP="003E0D3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3E0D33" w:rsidRPr="00555701" w:rsidRDefault="003E0D33" w:rsidP="003E0D33">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3E0D33" w:rsidRPr="00555701" w:rsidRDefault="003E0D33" w:rsidP="003E0D33">
      <w:pPr>
        <w:tabs>
          <w:tab w:val="left" w:pos="426"/>
        </w:tabs>
        <w:jc w:val="both"/>
        <w:rPr>
          <w:lang w:val="kk-KZ"/>
        </w:rPr>
      </w:pPr>
      <w:r w:rsidRPr="00555701">
        <w:rPr>
          <w:lang w:val="kk-KZ"/>
        </w:rPr>
        <w:t>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19 тамыздағы № 275 бұйрығы. Қазақстан Республикасының Әділет министрлігінде 2013 жылы 19 тамызда № 8628</w:t>
      </w:r>
    </w:p>
    <w:p w:rsidR="003E0D33" w:rsidRPr="00555701" w:rsidRDefault="003E0D33" w:rsidP="003E0D3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10.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3E0D33" w:rsidRPr="00555701" w:rsidRDefault="003E0D33" w:rsidP="003E0D33">
      <w:pPr>
        <w:pStyle w:val="2"/>
        <w:jc w:val="both"/>
        <w:rPr>
          <w:rFonts w:ascii="Times New Roman" w:hAnsi="Times New Roman"/>
          <w:b w:val="0"/>
          <w:szCs w:val="24"/>
          <w:lang w:val="kk-KZ"/>
        </w:rPr>
      </w:pPr>
      <w:r w:rsidRPr="00555701">
        <w:rPr>
          <w:rFonts w:ascii="Times New Roman" w:hAnsi="Times New Roman"/>
          <w:b w:val="0"/>
          <w:szCs w:val="24"/>
          <w:lang w:val="kk-KZ"/>
        </w:rPr>
        <w:t>11.</w:t>
      </w:r>
      <w:r w:rsidR="003617D9" w:rsidRPr="00555701">
        <w:rPr>
          <w:rFonts w:ascii="Times New Roman" w:hAnsi="Times New Roman"/>
          <w:b w:val="0"/>
          <w:szCs w:val="24"/>
          <w:lang w:val="kk-KZ"/>
        </w:rPr>
        <w:t xml:space="preserve"> </w:t>
      </w:r>
      <w:r w:rsidRPr="00555701">
        <w:rPr>
          <w:rFonts w:ascii="Times New Roman" w:hAnsi="Times New Roman"/>
          <w:b w:val="0"/>
          <w:szCs w:val="24"/>
          <w:lang w:val="kk-KZ"/>
        </w:rPr>
        <w:t>Алимент төлеу туралы келісім куәландыру бойынша нотариаттық тәжірибеге жалпылама түсіндірме.</w:t>
      </w:r>
      <w:r w:rsidR="003617D9" w:rsidRPr="00555701">
        <w:rPr>
          <w:rFonts w:ascii="Times New Roman" w:hAnsi="Times New Roman"/>
          <w:szCs w:val="24"/>
          <w:lang w:val="kk-KZ"/>
        </w:rPr>
        <w:t xml:space="preserve"> </w:t>
      </w:r>
      <w:r w:rsidR="003617D9" w:rsidRPr="00555701">
        <w:rPr>
          <w:rFonts w:ascii="Times New Roman" w:hAnsi="Times New Roman"/>
          <w:b w:val="0"/>
          <w:szCs w:val="24"/>
          <w:lang w:val="kk-KZ"/>
        </w:rPr>
        <w:t>Республикалық нотариаттық палата нұсқаулықтары. 2022ж.</w:t>
      </w:r>
    </w:p>
    <w:p w:rsidR="003E0D33" w:rsidRPr="00555701" w:rsidRDefault="003E0D33" w:rsidP="003E0D33">
      <w:pPr>
        <w:rPr>
          <w:lang w:val="kk-KZ"/>
        </w:rPr>
      </w:pPr>
      <w:r w:rsidRPr="00555701">
        <w:rPr>
          <w:lang w:val="kk-KZ"/>
        </w:rPr>
        <w:t>12. Келісімдерді куәландыру туралы нұсқаулықтар.</w:t>
      </w:r>
      <w:r w:rsidR="003617D9" w:rsidRPr="00555701">
        <w:rPr>
          <w:lang w:val="kk-KZ"/>
        </w:rPr>
        <w:t xml:space="preserve"> Республикалық нотариаттық палата</w:t>
      </w:r>
    </w:p>
    <w:p w:rsidR="003E0D33" w:rsidRPr="00555701" w:rsidRDefault="003E0D33" w:rsidP="003E0D33">
      <w:pPr>
        <w:pStyle w:val="af5"/>
        <w:rPr>
          <w:rFonts w:ascii="Times New Roman" w:hAnsi="Times New Roman"/>
          <w:lang w:val="kk-KZ"/>
        </w:rPr>
      </w:pPr>
      <w:r w:rsidRPr="00555701">
        <w:rPr>
          <w:rFonts w:ascii="Times New Roman" w:hAnsi="Times New Roman"/>
          <w:lang w:val="kk-KZ"/>
        </w:rPr>
        <w:t xml:space="preserve">  </w:t>
      </w:r>
    </w:p>
    <w:p w:rsidR="003E0D33" w:rsidRPr="00555701" w:rsidRDefault="003E0D33" w:rsidP="003617D9">
      <w:pPr>
        <w:pStyle w:val="af5"/>
        <w:spacing w:before="0" w:beforeAutospacing="0" w:after="0" w:afterAutospacing="0"/>
        <w:rPr>
          <w:rFonts w:ascii="Times New Roman" w:hAnsi="Times New Roman"/>
          <w:b/>
          <w:lang w:val="kk-KZ"/>
        </w:rPr>
      </w:pPr>
      <w:r w:rsidRPr="00555701">
        <w:rPr>
          <w:rFonts w:ascii="Times New Roman" w:hAnsi="Times New Roman"/>
          <w:lang w:val="kk-KZ"/>
        </w:rPr>
        <w:lastRenderedPageBreak/>
        <w:t> </w:t>
      </w:r>
      <w:r w:rsidRPr="00555701">
        <w:rPr>
          <w:rFonts w:ascii="Times New Roman" w:hAnsi="Times New Roman"/>
          <w:b/>
          <w:lang w:val="kk-KZ"/>
        </w:rPr>
        <w:t>Негізгі әдебиеттер:</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3E0D33" w:rsidRPr="00555701" w:rsidRDefault="003E0D33" w:rsidP="003617D9">
      <w:pPr>
        <w:shd w:val="clear" w:color="auto" w:fill="FFFFFF"/>
        <w:jc w:val="both"/>
        <w:rPr>
          <w:b/>
          <w:lang w:val="kk-KZ"/>
        </w:rPr>
      </w:pPr>
      <w:r w:rsidRPr="00555701">
        <w:rPr>
          <w:b/>
          <w:lang w:val="kk-KZ"/>
        </w:rPr>
        <w:t>Қосымша әдебиеттер:</w:t>
      </w:r>
    </w:p>
    <w:p w:rsidR="003E0D33" w:rsidRPr="00555701" w:rsidRDefault="003E0D33" w:rsidP="003617D9">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3E0D33" w:rsidRPr="00555701" w:rsidRDefault="003E0D33" w:rsidP="003617D9">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rPr>
          <w:lang w:val="kk-KZ"/>
        </w:rPr>
      </w:pPr>
    </w:p>
    <w:p w:rsidR="004819B3" w:rsidRPr="00555701" w:rsidRDefault="004819B3" w:rsidP="004819B3">
      <w:pPr>
        <w:ind w:left="360"/>
        <w:jc w:val="both"/>
        <w:rPr>
          <w:b/>
          <w:color w:val="FF0000"/>
          <w:lang w:val="kk-KZ"/>
        </w:rPr>
      </w:pPr>
    </w:p>
    <w:p w:rsidR="00AD1900" w:rsidRPr="00555701" w:rsidRDefault="004819B3" w:rsidP="004819B3">
      <w:pPr>
        <w:jc w:val="both"/>
        <w:rPr>
          <w:b/>
          <w:bCs/>
          <w:lang w:val="kk-KZ"/>
        </w:rPr>
      </w:pPr>
      <w:r w:rsidRPr="00555701">
        <w:rPr>
          <w:b/>
          <w:bCs/>
          <w:lang w:val="kk-KZ"/>
        </w:rPr>
        <w:t>8</w:t>
      </w:r>
      <w:r w:rsidRPr="00555701">
        <w:rPr>
          <w:b/>
          <w:lang w:val="kk-KZ"/>
        </w:rPr>
        <w:t xml:space="preserve"> тақырып</w:t>
      </w:r>
      <w:r w:rsidRPr="00555701">
        <w:rPr>
          <w:b/>
          <w:bCs/>
          <w:lang w:val="kk-KZ"/>
        </w:rPr>
        <w:t xml:space="preserve">. </w:t>
      </w:r>
      <w:r w:rsidR="00AD1900" w:rsidRPr="00555701">
        <w:rPr>
          <w:rFonts w:eastAsia="SimSun"/>
          <w:b/>
          <w:lang w:val="kk-KZ"/>
        </w:rPr>
        <w:t>Өсиетті куәландыру. Мұрагерлік құқығы туралы куәлік беру. Сенімхаттарды және келісулерді куәландыру.</w:t>
      </w:r>
    </w:p>
    <w:p w:rsidR="004819B3" w:rsidRPr="00555701" w:rsidRDefault="004819B3" w:rsidP="004819B3">
      <w:pPr>
        <w:jc w:val="both"/>
        <w:rPr>
          <w:b/>
          <w:bCs/>
          <w:lang w:val="kk-KZ"/>
        </w:rPr>
      </w:pPr>
      <w:r w:rsidRPr="00555701">
        <w:rPr>
          <w:b/>
          <w:bCs/>
          <w:lang w:val="kk-KZ"/>
        </w:rPr>
        <w:t>Жоспары:</w:t>
      </w:r>
    </w:p>
    <w:p w:rsidR="00AD1900" w:rsidRPr="00555701" w:rsidRDefault="004819B3" w:rsidP="004819B3">
      <w:pPr>
        <w:jc w:val="both"/>
        <w:rPr>
          <w:rFonts w:eastAsia="SimSun"/>
          <w:b/>
          <w:lang w:val="kk-KZ"/>
        </w:rPr>
      </w:pPr>
      <w:r w:rsidRPr="00555701">
        <w:rPr>
          <w:b/>
          <w:bCs/>
          <w:lang w:val="kk-KZ"/>
        </w:rPr>
        <w:t xml:space="preserve">8.1 </w:t>
      </w:r>
      <w:r w:rsidR="00AD1900" w:rsidRPr="00555701">
        <w:rPr>
          <w:rFonts w:eastAsia="SimSun"/>
          <w:b/>
          <w:lang w:val="kk-KZ"/>
        </w:rPr>
        <w:t>Өсиетті куәландыру тәртібі.</w:t>
      </w:r>
    </w:p>
    <w:p w:rsidR="004819B3" w:rsidRPr="00555701" w:rsidRDefault="004819B3" w:rsidP="004819B3">
      <w:pPr>
        <w:jc w:val="both"/>
        <w:rPr>
          <w:b/>
          <w:bCs/>
          <w:lang w:val="kk-KZ"/>
        </w:rPr>
      </w:pPr>
      <w:r w:rsidRPr="00555701">
        <w:rPr>
          <w:b/>
          <w:bCs/>
          <w:lang w:val="kk-KZ"/>
        </w:rPr>
        <w:t xml:space="preserve">8.2 </w:t>
      </w:r>
      <w:r w:rsidR="00AD1900" w:rsidRPr="00555701">
        <w:rPr>
          <w:rFonts w:eastAsia="SimSun"/>
          <w:b/>
          <w:lang w:val="kk-KZ"/>
        </w:rPr>
        <w:t>Сенімхаттарды және келісулерді куәландыру.</w:t>
      </w:r>
    </w:p>
    <w:p w:rsidR="004819B3" w:rsidRPr="00555701" w:rsidRDefault="004819B3" w:rsidP="004819B3">
      <w:pPr>
        <w:jc w:val="both"/>
        <w:rPr>
          <w:b/>
          <w:bCs/>
          <w:lang w:val="kk-KZ"/>
        </w:rPr>
      </w:pPr>
      <w:r w:rsidRPr="00555701">
        <w:rPr>
          <w:b/>
          <w:bCs/>
          <w:lang w:val="kk-KZ"/>
        </w:rPr>
        <w:t xml:space="preserve">8.3 </w:t>
      </w:r>
      <w:r w:rsidR="00AD1900" w:rsidRPr="00555701">
        <w:rPr>
          <w:rFonts w:eastAsia="SimSun"/>
          <w:b/>
          <w:lang w:val="kk-KZ"/>
        </w:rPr>
        <w:t>Мұрагерлік құқығы туралы куәлік берудің нотариаттық тәртібі.</w:t>
      </w:r>
    </w:p>
    <w:p w:rsidR="004819B3" w:rsidRPr="00555701" w:rsidRDefault="004819B3" w:rsidP="004819B3">
      <w:pPr>
        <w:pStyle w:val="12"/>
        <w:shd w:val="clear" w:color="auto" w:fill="auto"/>
        <w:spacing w:line="240" w:lineRule="auto"/>
        <w:ind w:left="20" w:right="20" w:firstLine="560"/>
        <w:rPr>
          <w:rFonts w:ascii="Times New Roman" w:hAnsi="Times New Roman" w:cs="Times New Roman"/>
          <w:b/>
          <w:sz w:val="24"/>
          <w:szCs w:val="24"/>
          <w:lang w:val="kk-KZ"/>
        </w:rPr>
      </w:pPr>
    </w:p>
    <w:p w:rsidR="00AD1900" w:rsidRPr="00555701" w:rsidRDefault="00AD1900" w:rsidP="00AD1900">
      <w:pPr>
        <w:jc w:val="both"/>
        <w:rPr>
          <w:rFonts w:eastAsia="SimSun"/>
          <w:lang w:val="kk-KZ"/>
        </w:rPr>
      </w:pPr>
      <w:r w:rsidRPr="00555701">
        <w:rPr>
          <w:bCs/>
          <w:lang w:val="kk-KZ"/>
        </w:rPr>
        <w:t xml:space="preserve">     8.1 </w:t>
      </w:r>
      <w:r w:rsidRPr="00555701">
        <w:rPr>
          <w:rFonts w:eastAsia="SimSun"/>
          <w:lang w:val="kk-KZ"/>
        </w:rPr>
        <w:t>Өсиетті куәландыру тәртібі.</w:t>
      </w:r>
    </w:p>
    <w:p w:rsidR="006E69DA" w:rsidRPr="00555701" w:rsidRDefault="00E13547" w:rsidP="006E69DA">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Мұрагерлiк - қайтыс болған азамат (мұра қалдырушы) мүлкiнiң басқа адамға (адамдарға) - мұрагерге (мұрагерлерге) ауысуы. Қайтыс болған азаматтың мұрасы басқа адамдарға әмбебап құқық мирасқорлығы талаптарымен, егер осы бөлiмнiң ережелерiнен өзгеше туындамаса, бiрыңғай тұтас нәрсе ретiнде және бiр-ақ мезгiлде ауысады. Мұрагерлiк өсиет және (немесе) заң бойынша жүзеге асырылады.</w:t>
      </w:r>
    </w:p>
    <w:p w:rsidR="006E69DA" w:rsidRPr="00555701" w:rsidRDefault="00E13547" w:rsidP="00E13547">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 xml:space="preserve">Өсиет қалдырылмаған не бүкiл мұраның тағдыры айқындалмаған кезде, сондай-ақ ҚР Азаматтық кодексте белгiленген өзге де жағдайларда мұрагерлiк заң бойынша орын алады. </w:t>
      </w:r>
      <w:r w:rsidRPr="00555701">
        <w:rPr>
          <w:color w:val="000000"/>
          <w:lang w:val="kk-KZ"/>
        </w:rPr>
        <w:t xml:space="preserve"> </w:t>
      </w:r>
      <w:r w:rsidR="006E69DA" w:rsidRPr="00555701">
        <w:rPr>
          <w:color w:val="000000"/>
          <w:lang w:val="kk-KZ"/>
        </w:rPr>
        <w:t>Мұраның құрамына мұра қалдырушыға тиесiлi мүлiк, сондай-ақ оның қайтыс болуына байланысты қолданылуы тоқтамайтын құқықтары мен мiндеттерi кiредi.</w:t>
      </w:r>
      <w:r w:rsidR="006E69DA" w:rsidRPr="00555701">
        <w:rPr>
          <w:color w:val="000000"/>
          <w:lang w:val="kk-KZ"/>
        </w:rPr>
        <w:br/>
        <w:t>     Мұра қалдырушының жеке басына тығыз байланысты мына</w:t>
      </w:r>
      <w:r w:rsidRPr="00555701">
        <w:rPr>
          <w:color w:val="000000"/>
          <w:lang w:val="kk-KZ"/>
        </w:rPr>
        <w:t xml:space="preserve"> құқықтар мен мiндеттер: </w:t>
      </w:r>
      <w:r w:rsidRPr="00555701">
        <w:rPr>
          <w:color w:val="000000"/>
          <w:lang w:val="kk-KZ"/>
        </w:rPr>
        <w:br/>
      </w:r>
      <w:r w:rsidR="006E69DA" w:rsidRPr="00555701">
        <w:rPr>
          <w:color w:val="000000"/>
          <w:lang w:val="kk-KZ"/>
        </w:rPr>
        <w:t>1) егер заң актiлерiнде немесе шартта өзгеше белгiленбесе, заңды тұлғалар болып табылатын ұйымдарға мүше болу құқығы;</w:t>
      </w:r>
    </w:p>
    <w:p w:rsidR="006E69DA" w:rsidRPr="00555701" w:rsidRDefault="006E69DA" w:rsidP="006E69DA">
      <w:pPr>
        <w:shd w:val="clear" w:color="auto" w:fill="FFFFFF"/>
        <w:ind w:left="34"/>
        <w:jc w:val="both"/>
        <w:rPr>
          <w:color w:val="000000"/>
          <w:lang w:val="kk-KZ"/>
        </w:rPr>
      </w:pPr>
      <w:r w:rsidRPr="00555701">
        <w:rPr>
          <w:color w:val="000000"/>
          <w:lang w:val="kk-KZ"/>
        </w:rPr>
        <w:t>2) өмiрiне немесе денсаулығына келтiрiлген зиянды өтеу құқығы;</w:t>
      </w:r>
    </w:p>
    <w:p w:rsidR="006E69DA" w:rsidRPr="00555701" w:rsidRDefault="006E69DA" w:rsidP="006E69DA">
      <w:pPr>
        <w:shd w:val="clear" w:color="auto" w:fill="FFFFFF"/>
        <w:ind w:left="34"/>
        <w:jc w:val="both"/>
        <w:rPr>
          <w:color w:val="000000"/>
          <w:lang w:val="kk-KZ"/>
        </w:rPr>
      </w:pPr>
      <w:r w:rsidRPr="00555701">
        <w:rPr>
          <w:color w:val="000000"/>
          <w:lang w:val="kk-KZ"/>
        </w:rPr>
        <w:t>3) алименттiк мiндеттемелерден туындайтын құқықтар мен мiндеттер;</w:t>
      </w:r>
    </w:p>
    <w:p w:rsidR="006E69DA" w:rsidRPr="00555701" w:rsidRDefault="006E69DA" w:rsidP="006E69DA">
      <w:pPr>
        <w:shd w:val="clear" w:color="auto" w:fill="FFFFFF"/>
        <w:ind w:left="34"/>
        <w:jc w:val="both"/>
        <w:rPr>
          <w:color w:val="000000"/>
          <w:lang w:val="kk-KZ"/>
        </w:rPr>
      </w:pPr>
      <w:r w:rsidRPr="00555701">
        <w:rPr>
          <w:color w:val="000000"/>
          <w:lang w:val="kk-KZ"/>
        </w:rPr>
        <w:t>4) зейнетақы төлеу, жәрдемақы және еңбек пен әлеуметтiк қамсыздандыру туралы заң актiлерiнiң негiзiнде басқа да төлемдер төлеу құқығы;</w:t>
      </w:r>
    </w:p>
    <w:p w:rsidR="006E69DA" w:rsidRPr="00555701" w:rsidRDefault="006E69DA" w:rsidP="006E69DA">
      <w:pPr>
        <w:shd w:val="clear" w:color="auto" w:fill="FFFFFF"/>
        <w:ind w:left="34"/>
        <w:jc w:val="both"/>
        <w:rPr>
          <w:color w:val="000000"/>
          <w:lang w:val="kk-KZ"/>
        </w:rPr>
      </w:pPr>
      <w:r w:rsidRPr="00555701">
        <w:rPr>
          <w:color w:val="000000"/>
          <w:lang w:val="kk-KZ"/>
        </w:rPr>
        <w:t>5) мүлiктiк құқықтармен байланысы жоқ жеке мүлiктiк емес құқықтар мұраның құрамына кiрмейдi.</w:t>
      </w:r>
    </w:p>
    <w:p w:rsidR="006E69DA" w:rsidRPr="00555701" w:rsidRDefault="00E13547" w:rsidP="00E13547">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Мұра қалдырушыға тиесiлi болған жеке мүлiктiк емес құқықтар мен басқа да материалдық емес игiлiктердi мұрагерлердiң жүзеге асыруы және қорғауы мүмкiн. Мұра азаматтың қайтыс болуы немесе оны қайтыс болды деп жариялау салдарынан ашылады. </w:t>
      </w:r>
    </w:p>
    <w:p w:rsidR="006E69DA" w:rsidRPr="00555701" w:rsidRDefault="00E13547" w:rsidP="006E69DA">
      <w:pPr>
        <w:shd w:val="clear" w:color="auto" w:fill="FFFFFF"/>
        <w:ind w:left="34"/>
        <w:jc w:val="both"/>
        <w:rPr>
          <w:color w:val="000000"/>
          <w:lang w:val="kk-KZ"/>
        </w:rPr>
      </w:pPr>
      <w:r w:rsidRPr="00555701">
        <w:rPr>
          <w:color w:val="000000"/>
          <w:lang w:val="kk-KZ"/>
        </w:rPr>
        <w:lastRenderedPageBreak/>
        <w:t xml:space="preserve">     </w:t>
      </w:r>
      <w:r w:rsidR="006E69DA" w:rsidRPr="00555701">
        <w:rPr>
          <w:color w:val="000000"/>
          <w:lang w:val="kk-KZ"/>
        </w:rPr>
        <w:t>Мұра қалдырушының қайтыс болған күнi, ал оны қайтыс болған деп жариялаған кезде, егер сот шешiмiнде басқа күн көрсетiлмесе, азаматты қайтыс болды деп жариялау туралы сот шешiмi күшiне енген күн мұраның ашылу уақыты болып табылады. </w:t>
      </w:r>
    </w:p>
    <w:p w:rsidR="00E13547" w:rsidRPr="00555701" w:rsidRDefault="00E13547" w:rsidP="00E13547">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 xml:space="preserve">Егер бiрiнен кейiн бiрi мұрагер болуға құқылы адамдар бiр күнде қайтыс болса, олар бiр мезгiлде қайтыс болған деп танылады және олардың әрқайсысынан кейiн мұрагерлiк ашылады да олардың әрқайсысының мұрагерлерi </w:t>
      </w:r>
      <w:r w:rsidRPr="00555701">
        <w:rPr>
          <w:color w:val="000000"/>
          <w:lang w:val="kk-KZ"/>
        </w:rPr>
        <w:t xml:space="preserve">мұрагерлiкке шақырылады.  </w:t>
      </w:r>
      <w:r w:rsidRPr="00555701">
        <w:rPr>
          <w:color w:val="000000"/>
          <w:lang w:val="kk-KZ"/>
        </w:rPr>
        <w:tab/>
      </w:r>
    </w:p>
    <w:p w:rsidR="00E13547" w:rsidRPr="00555701" w:rsidRDefault="00E13547" w:rsidP="00E13547">
      <w:pPr>
        <w:shd w:val="clear" w:color="auto" w:fill="FFFFFF"/>
        <w:ind w:left="34"/>
        <w:jc w:val="both"/>
        <w:rPr>
          <w:color w:val="000000"/>
          <w:lang w:val="kk-KZ"/>
        </w:rPr>
      </w:pPr>
      <w:r w:rsidRPr="00555701">
        <w:rPr>
          <w:color w:val="000000"/>
          <w:lang w:val="kk-KZ"/>
        </w:rPr>
        <w:t xml:space="preserve">     Мұра </w:t>
      </w:r>
      <w:r w:rsidR="006E69DA" w:rsidRPr="00555701">
        <w:rPr>
          <w:color w:val="000000"/>
          <w:lang w:val="kk-KZ"/>
        </w:rPr>
        <w:t xml:space="preserve">қалдырушының соңғы тұрған жерi, ал егер ол белгiсiз болса - мүлiктiң немесе оның негiзгi бөлiгiнiң орналасқан жерi мұраның ашылу орны болып табылады.  </w:t>
      </w:r>
    </w:p>
    <w:p w:rsidR="006E69DA" w:rsidRPr="00555701" w:rsidRDefault="006E69DA" w:rsidP="00E13547">
      <w:pPr>
        <w:shd w:val="clear" w:color="auto" w:fill="FFFFFF"/>
        <w:ind w:left="34"/>
        <w:jc w:val="both"/>
        <w:rPr>
          <w:color w:val="000000"/>
          <w:lang w:val="kk-KZ"/>
        </w:rPr>
      </w:pPr>
      <w:r w:rsidRPr="00555701">
        <w:rPr>
          <w:color w:val="000000"/>
          <w:lang w:val="kk-KZ"/>
        </w:rPr>
        <w:t xml:space="preserve">Мұра ашылған кезде тiрi жүрген, сондай-ақ мұра қалдырушының тiрi кезiнде iште қалған және мұра ашылғаннан кейiн тiрi туған азаматтар өсиет және заң бойынша мұрагер бола алады. Мұра ашылғанға дейiн құрылған және мұраның ашылу уақытында болған заңды тұлғалар, сондай-ақ мемлекет өсиет бойынша мұрагерлер болуы мүмкiн.  </w:t>
      </w:r>
    </w:p>
    <w:p w:rsidR="006E69DA" w:rsidRPr="00555701" w:rsidRDefault="006E69DA" w:rsidP="00E13547">
      <w:pPr>
        <w:shd w:val="clear" w:color="auto" w:fill="FFFFFF"/>
        <w:ind w:left="34"/>
        <w:jc w:val="center"/>
        <w:rPr>
          <w:b/>
          <w:color w:val="000000"/>
          <w:spacing w:val="-4"/>
          <w:w w:val="103"/>
          <w:lang w:val="kk-KZ"/>
        </w:rPr>
      </w:pPr>
      <w:r w:rsidRPr="00555701">
        <w:rPr>
          <w:b/>
          <w:color w:val="000000"/>
          <w:lang w:val="kk-KZ"/>
        </w:rPr>
        <w:t>Мұрадан лайықсыз мұрагерлердi шеттету</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Мұра қалдырушыны немесе мүмкiн болатын мұрагерлердiң бiреуiн қасақана өлтiрген немесе олардың өмiрiне қастандық жасаған адамдардың өсиет бойынша да, заң бойынша да мұра алуға құқығы жоқ. Бұған өсиет қалдырушы оның өмiрiне қастандық жасалғаннан кейiн өздерiне қатысты өсиет қалдырған адамдар кiрмейдi. </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Мұра қалдырушының соңғы еркiн жүзеге асыруға қасақана кедергi жасаған және сол арқылы олардың өздерiн немесе оларға жақын адамдарды мұрагерлiкке шақыруға не мұраның оларға тиесiлi үлесiн көбейтуге ықпал жасаған адамдардың өсиет бойынша да, заң бойынша да мұра алуға құқығы жоқ. Балаларына ата-аналық құқықтарынан айырылған және мұра ашылған кезде бұл құқықтарын қалпына келтiрмеген ата-аналардың балаларынан қалған мұраны, сондай-ақ мұра қалдырушыны күту жөнiнде өздерiне заң күшiмен жүктелген мiндеттердi орындаудан жалтарған ата-аналардың (асырап алушылардың) және кәмелетке толған (асырап алынған) балалардың заң бойынша мұраны алуға құқығы жоқ. Лайықсыз мұрагерлердi мұрагерлiктен шеттетуге негiз болатын мән-жайларды сот белгiлейдi.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Мүлiктiң бiр бөлiгi өсиет бойынша мұраға қалдырылған жағдайда мұра қалдырушы тағайындаған өсиеттi орындаушы мұраның заң бойынша мұрагерлiк тәртiбiмен ауысатын бөлiгiн де қоса алғанда, барлық мұраны қорғауды және оны басқаруды жүзеге асырады. </w:t>
      </w:r>
      <w:r w:rsidRPr="00555701">
        <w:rPr>
          <w:rFonts w:ascii="Times New Roman" w:hAnsi="Times New Roman"/>
          <w:color w:val="000000"/>
          <w:lang w:val="kk-KZ"/>
        </w:rPr>
        <w:br/>
        <w:t>      Егер заң бойынша мұрагерлер мұраның заң бойынша мұрагерлiк тәртiбiмен ауысатын бөлiгiне қатысты көрсетiлген мiндеттердi атқару үшiн мұраны сенiмгерлiкпен басқарушыны тағайындауды талап етпесе, тұтас алғанда бүкiл мұраны қорғау және оны басқару жөнiндегi мiндеттердi ҚР АК 1059-бабына сәйкес өсиет бойынша мұрагерлер немесе сот тағайындаған өсиеттi орындаушы жүзеге асырады. </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Мұраны сенiмгерлiкпен басқарушыны заң бойынша бiр немесе бiрнеше мұрагердiң өтiнiшiмен мұраның ашылған жерi бойынша нотариус тағайындайды. Мұраны басқарушыны тағайындаумен немесе оны таңдаумен келiспеген заң бойынша мұрагер сотта мұраны сенiмгерлiкпен басқарушының тағайындалуына дау айтуға құқылы. </w:t>
      </w:r>
      <w:r w:rsidR="006E69DA" w:rsidRPr="00555701">
        <w:rPr>
          <w:rFonts w:ascii="Times New Roman" w:hAnsi="Times New Roman"/>
          <w:color w:val="000000"/>
          <w:lang w:val="kk-KZ"/>
        </w:rPr>
        <w:br/>
      </w:r>
      <w:r w:rsidRPr="00555701">
        <w:rPr>
          <w:rFonts w:ascii="Times New Roman" w:hAnsi="Times New Roman"/>
          <w:color w:val="000000"/>
          <w:lang w:val="kk-KZ"/>
        </w:rPr>
        <w:t xml:space="preserve">    </w:t>
      </w:r>
      <w:r w:rsidR="006E69DA" w:rsidRPr="00555701">
        <w:rPr>
          <w:rFonts w:ascii="Times New Roman" w:hAnsi="Times New Roman"/>
          <w:color w:val="000000"/>
          <w:lang w:val="kk-KZ"/>
        </w:rPr>
        <w:t>Егер заң бойынша мұрагерлер болмаса не белгiсiз болса, қаладағы аудан, аудандық маңызы бар қала, кент, ауыл (село), ауылдық (селолық) округ әкiмiнiң аппараты мұраны сенiмгерлiкпен басқарушыны тағайындау туралы нотариусқа жүгiнуге тиiс. Заң бойынша мұрагерлер келген жағдайда, олардың талап етуi бойынша мұраны сенiмгерлiкпен басқарушы мұраның есебiнен оған қажеттi шығындар өтелiп, қисынды сыйақы төлене отырып керi шақырып алынуы мүмкiн. Мұраны сенiмгерлiкпен басқарушы заңды мұрагерлiктiң ерекшелiктерiнен өзгеше туындамағандықтан, өсиеттi орындаушыға қатысты ҚР АК 1059-бабында көзделген өкiлеттiктi жүзеге асырады.  Мұраны сенiмгерлiкпен басқарушының мұра есебiнен мұраны қорғау және оны басқару жөнiндегi қажеттi шығындарды өтеттiруге, ал егер оның мұрагерлермен келiсiмiнде өзгеше көзделмесе, сыйақы алуға да құқығы бар.</w:t>
      </w:r>
    </w:p>
    <w:p w:rsidR="006E69DA" w:rsidRPr="00555701" w:rsidRDefault="00E13547" w:rsidP="006E69DA">
      <w:pPr>
        <w:jc w:val="both"/>
        <w:rPr>
          <w:lang w:val="kk-KZ"/>
        </w:rPr>
      </w:pPr>
      <w:r w:rsidRPr="00555701">
        <w:rPr>
          <w:lang w:val="kk-KZ"/>
        </w:rPr>
        <w:t xml:space="preserve">    </w:t>
      </w:r>
      <w:r w:rsidR="006E69DA" w:rsidRPr="00555701">
        <w:rPr>
          <w:lang w:val="kk-KZ"/>
        </w:rPr>
        <w:t xml:space="preserve">Нотариус мұралық мүлікті қорғауға шаралар қабылдайды. Мұралық мүлікті қорғау жөніндегі шаралар мүліктерді тізімдеуден, мүлікті сақтаушыға оны сақтауға беруден </w:t>
      </w:r>
      <w:r w:rsidR="006E69DA" w:rsidRPr="00555701">
        <w:rPr>
          <w:lang w:val="kk-KZ"/>
        </w:rPr>
        <w:lastRenderedPageBreak/>
        <w:t>тұрады. Нотариус мұра ашылған жер бойынша азаматтардың, заңды тұлғалардың хабарлауы, не өзінің бастамасы бойынша қажет болған жағдайда мұрагерлердің, бас тартушылардың, несие берушілердің, мемлекеттің мүдделеріне сәйкес мұралық мүлікті қорғауға шаралар қабылдайды.</w:t>
      </w:r>
    </w:p>
    <w:p w:rsidR="006E69DA" w:rsidRPr="00555701" w:rsidRDefault="00E13547" w:rsidP="006E69DA">
      <w:pPr>
        <w:jc w:val="both"/>
        <w:rPr>
          <w:lang w:val="kk-KZ"/>
        </w:rPr>
      </w:pPr>
      <w:r w:rsidRPr="00555701">
        <w:rPr>
          <w:lang w:val="kk-KZ"/>
        </w:rPr>
        <w:t xml:space="preserve">    </w:t>
      </w:r>
      <w:r w:rsidR="006E69DA" w:rsidRPr="00555701">
        <w:rPr>
          <w:lang w:val="kk-KZ"/>
        </w:rPr>
        <w:t>Ашылған мұра туралы хабар алған нотариус бұл жөнінде тұратын жері немесе жұмыс орны өзіне белгілі мұрагерлерге хабарлауға міндетті. Нотариус мұрагерлерді бұқаралық ақпарат құралдары  арқылы  хабар беру жолымен шақырады. Ашылған мұра туралы жариялау жөніндегі шығындарды  мүдделі адамдар өтейді, олар болмаған жағдайда-мұралық мүлік есебінен өтеледі. Мұра қалдырушының мүлкінің немесе оның бөлігінің мұра ашылған жерден тыс орында табылған жағдайда мұра ашылған жердегі нотариус мұралық мүлік табылған  жердегі нотариусқа оны қорғау жөнінде шаралар қабылдау туралы тапсырма береді.Тапсырмада мыналар қамтылуы тиіс:</w:t>
      </w:r>
    </w:p>
    <w:p w:rsidR="006E69DA" w:rsidRPr="00555701" w:rsidRDefault="006E69DA" w:rsidP="006E69DA">
      <w:pPr>
        <w:numPr>
          <w:ilvl w:val="0"/>
          <w:numId w:val="43"/>
        </w:numPr>
        <w:jc w:val="both"/>
        <w:rPr>
          <w:lang w:val="kk-KZ"/>
        </w:rPr>
      </w:pPr>
      <w:r w:rsidRPr="00555701">
        <w:rPr>
          <w:lang w:val="kk-KZ"/>
        </w:rPr>
        <w:t>қаулының шығарылған күні, уақыты және орны;</w:t>
      </w:r>
    </w:p>
    <w:p w:rsidR="006E69DA" w:rsidRPr="00555701" w:rsidRDefault="006E69DA" w:rsidP="006E69DA">
      <w:pPr>
        <w:numPr>
          <w:ilvl w:val="0"/>
          <w:numId w:val="43"/>
        </w:numPr>
        <w:jc w:val="both"/>
        <w:rPr>
          <w:lang w:val="kk-KZ"/>
        </w:rPr>
      </w:pPr>
      <w:r w:rsidRPr="00555701">
        <w:rPr>
          <w:lang w:val="kk-KZ"/>
        </w:rPr>
        <w:t>қаулы шығарған нотариустың тегі, аты-жөні;</w:t>
      </w:r>
    </w:p>
    <w:p w:rsidR="006E69DA" w:rsidRPr="00555701" w:rsidRDefault="006E69DA" w:rsidP="006E69DA">
      <w:pPr>
        <w:numPr>
          <w:ilvl w:val="0"/>
          <w:numId w:val="43"/>
        </w:numPr>
        <w:jc w:val="both"/>
        <w:rPr>
          <w:lang w:val="kk-KZ"/>
        </w:rPr>
      </w:pPr>
      <w:r w:rsidRPr="00555701">
        <w:rPr>
          <w:lang w:val="kk-KZ"/>
        </w:rPr>
        <w:t>қаулы жіберілген адамның тегі, аты,әкесінің аты немесе нотариаттық органның атауы,</w:t>
      </w:r>
    </w:p>
    <w:p w:rsidR="006E69DA" w:rsidRPr="00555701" w:rsidRDefault="006E69DA" w:rsidP="006E69DA">
      <w:pPr>
        <w:numPr>
          <w:ilvl w:val="0"/>
          <w:numId w:val="43"/>
        </w:numPr>
        <w:jc w:val="both"/>
        <w:rPr>
          <w:lang w:val="kk-KZ"/>
        </w:rPr>
      </w:pPr>
      <w:r w:rsidRPr="00555701">
        <w:rPr>
          <w:lang w:val="kk-KZ"/>
        </w:rPr>
        <w:t>қайтыс болған мұра қалдырушының тегі, аты, әкесінің аты және қайтыс болған күні көрсетілген орындауға жататын нотариаттық іс-әрекеттің мазмұны;</w:t>
      </w:r>
    </w:p>
    <w:p w:rsidR="006E69DA" w:rsidRPr="00555701" w:rsidRDefault="006E69DA" w:rsidP="006E69DA">
      <w:pPr>
        <w:numPr>
          <w:ilvl w:val="0"/>
          <w:numId w:val="43"/>
        </w:numPr>
        <w:jc w:val="both"/>
        <w:rPr>
          <w:lang w:val="kk-KZ"/>
        </w:rPr>
      </w:pPr>
      <w:r w:rsidRPr="00555701">
        <w:rPr>
          <w:lang w:val="kk-KZ"/>
        </w:rPr>
        <w:t>қорғауға шаралар қабылданатын мүліктің орналасқан жері және атауы;</w:t>
      </w:r>
    </w:p>
    <w:p w:rsidR="006E69DA" w:rsidRPr="00555701" w:rsidRDefault="006E69DA" w:rsidP="006E69DA">
      <w:pPr>
        <w:numPr>
          <w:ilvl w:val="0"/>
          <w:numId w:val="43"/>
        </w:numPr>
        <w:jc w:val="both"/>
        <w:rPr>
          <w:lang w:val="kk-KZ"/>
        </w:rPr>
      </w:pPr>
      <w:r w:rsidRPr="00555701">
        <w:rPr>
          <w:lang w:val="kk-KZ"/>
        </w:rPr>
        <w:t>мөрдің бедерлемесі қоса берілген нотариустың қолы;</w:t>
      </w:r>
    </w:p>
    <w:p w:rsidR="006E69DA" w:rsidRPr="00555701" w:rsidRDefault="00E13547" w:rsidP="00E13547">
      <w:pPr>
        <w:jc w:val="both"/>
        <w:rPr>
          <w:lang w:val="kk-KZ"/>
        </w:rPr>
      </w:pPr>
      <w:r w:rsidRPr="00555701">
        <w:rPr>
          <w:lang w:val="kk-KZ"/>
        </w:rPr>
        <w:t xml:space="preserve">    </w:t>
      </w:r>
      <w:r w:rsidR="006E69DA" w:rsidRPr="00555701">
        <w:rPr>
          <w:lang w:val="kk-KZ"/>
        </w:rPr>
        <w:t>Мұралық мүлікті қорғауға шаралар қабылдаған нотариус бұл жөнінде мұра ашылған жердегі нотариусқа хабарлайды.</w:t>
      </w:r>
    </w:p>
    <w:p w:rsidR="006E69DA" w:rsidRPr="00555701" w:rsidRDefault="00E13547" w:rsidP="00E13547">
      <w:pPr>
        <w:jc w:val="both"/>
        <w:rPr>
          <w:lang w:val="kk-KZ"/>
        </w:rPr>
      </w:pPr>
      <w:r w:rsidRPr="00555701">
        <w:rPr>
          <w:lang w:val="kk-KZ"/>
        </w:rPr>
        <w:t xml:space="preserve">     </w:t>
      </w:r>
      <w:r w:rsidR="006E69DA" w:rsidRPr="00555701">
        <w:rPr>
          <w:lang w:val="kk-KZ"/>
        </w:rPr>
        <w:t>Нотариус мұралық мүлікті қорғауға қабылдаған шаралар, оның ішінде мұралық мүліктің тізімдемесін жүргізу тағайындалғаны жөнінде мұралық мүлікті қорғау әрекеті шын мәнінде жасалғанға дейін 10 күннен кешіктірмей мекен-жайы немесе қайда екендігі өзіне белгілі мұрагерлер мен басқа да  мүдделі адамдарға хабарлайды. Істі кешіктіруге болмайтын жағдайда нотариус мұралық  мүліктің қорғалуы жөнінде кідіртпей шара қолдануға құқылы. Бұл жөнінде мұрагерлік мүлікті қорғау туралы шара қабылданған күннен кейінгі жұмыс күнінен қалдырмай өзіне белгілі мұрагерлерге міндетті түрде хабарлауға тиіс. Мұралық мүлікті тізімдеуге қатысуға тілек білдірген мүдделі адамдардың және кемінде екі куә адамның қатысуымен жүргізіледі.Тізімдеу актісінде мыналар көрсетіледі:</w:t>
      </w:r>
    </w:p>
    <w:p w:rsidR="006E69DA" w:rsidRPr="00555701" w:rsidRDefault="006E69DA" w:rsidP="006E69DA">
      <w:pPr>
        <w:numPr>
          <w:ilvl w:val="0"/>
          <w:numId w:val="46"/>
        </w:numPr>
        <w:jc w:val="both"/>
        <w:rPr>
          <w:lang w:val="kk-KZ"/>
        </w:rPr>
      </w:pPr>
      <w:r w:rsidRPr="00555701">
        <w:rPr>
          <w:lang w:val="kk-KZ"/>
        </w:rPr>
        <w:t>тізімдеу жүргізілген күн, мерзім және орын;</w:t>
      </w:r>
    </w:p>
    <w:p w:rsidR="00E13547" w:rsidRPr="00555701" w:rsidRDefault="006E69DA" w:rsidP="006E69DA">
      <w:pPr>
        <w:numPr>
          <w:ilvl w:val="0"/>
          <w:numId w:val="46"/>
        </w:numPr>
        <w:jc w:val="both"/>
        <w:rPr>
          <w:lang w:val="kk-KZ"/>
        </w:rPr>
      </w:pPr>
      <w:r w:rsidRPr="00555701">
        <w:rPr>
          <w:lang w:val="kk-KZ"/>
        </w:rPr>
        <w:t>тізімдеуді жүргізген нотариустың тегі, аты, әкесінің аты; (қажет болған жағдайда-</w:t>
      </w:r>
    </w:p>
    <w:p w:rsidR="006E69DA" w:rsidRPr="00555701" w:rsidRDefault="006E69DA" w:rsidP="00E13547">
      <w:pPr>
        <w:jc w:val="both"/>
        <w:rPr>
          <w:lang w:val="kk-KZ"/>
        </w:rPr>
      </w:pPr>
      <w:r w:rsidRPr="00555701">
        <w:rPr>
          <w:lang w:val="kk-KZ"/>
        </w:rPr>
        <w:t>нотариат кеңсесінің атауы)</w:t>
      </w:r>
    </w:p>
    <w:p w:rsidR="00E13547" w:rsidRPr="00555701" w:rsidRDefault="006E69DA" w:rsidP="006E69DA">
      <w:pPr>
        <w:numPr>
          <w:ilvl w:val="0"/>
          <w:numId w:val="46"/>
        </w:numPr>
        <w:jc w:val="both"/>
        <w:rPr>
          <w:lang w:val="kk-KZ"/>
        </w:rPr>
      </w:pPr>
      <w:r w:rsidRPr="00555701">
        <w:rPr>
          <w:lang w:val="kk-KZ"/>
        </w:rPr>
        <w:t xml:space="preserve">тізімдеуді жасау кезінде қатысқан адамдардың, соның ішінде куәлардың тегі, аты, </w:t>
      </w:r>
    </w:p>
    <w:p w:rsidR="006E69DA" w:rsidRPr="00555701" w:rsidRDefault="006E69DA" w:rsidP="00E13547">
      <w:pPr>
        <w:jc w:val="both"/>
        <w:rPr>
          <w:lang w:val="kk-KZ"/>
        </w:rPr>
      </w:pPr>
      <w:r w:rsidRPr="00555701">
        <w:rPr>
          <w:lang w:val="kk-KZ"/>
        </w:rPr>
        <w:t>әкесінің аты;</w:t>
      </w:r>
    </w:p>
    <w:p w:rsidR="006E69DA" w:rsidRPr="00555701" w:rsidRDefault="006E69DA" w:rsidP="006E69DA">
      <w:pPr>
        <w:numPr>
          <w:ilvl w:val="0"/>
          <w:numId w:val="46"/>
        </w:numPr>
        <w:jc w:val="both"/>
        <w:rPr>
          <w:lang w:val="kk-KZ"/>
        </w:rPr>
      </w:pPr>
      <w:r w:rsidRPr="00555701">
        <w:rPr>
          <w:lang w:val="kk-KZ"/>
        </w:rPr>
        <w:t>мұралық мүлікті қорғау жөнінде шаралар қабылдау туралы арыздың түскен күні;</w:t>
      </w:r>
    </w:p>
    <w:p w:rsidR="006E69DA" w:rsidRPr="00555701" w:rsidRDefault="006E69DA" w:rsidP="006E69DA">
      <w:pPr>
        <w:numPr>
          <w:ilvl w:val="0"/>
          <w:numId w:val="46"/>
        </w:numPr>
        <w:jc w:val="both"/>
        <w:rPr>
          <w:lang w:val="kk-KZ"/>
        </w:rPr>
      </w:pPr>
      <w:r w:rsidRPr="00555701">
        <w:rPr>
          <w:lang w:val="kk-KZ"/>
        </w:rPr>
        <w:t>мұра қалдырушының тегі,аты, әкесінің аты, оның қайтыс болған уақыты;</w:t>
      </w:r>
    </w:p>
    <w:p w:rsidR="006E69DA" w:rsidRPr="00555701" w:rsidRDefault="006E69DA" w:rsidP="006E69DA">
      <w:pPr>
        <w:numPr>
          <w:ilvl w:val="0"/>
          <w:numId w:val="46"/>
        </w:numPr>
        <w:jc w:val="both"/>
        <w:rPr>
          <w:lang w:val="kk-KZ"/>
        </w:rPr>
      </w:pPr>
      <w:r w:rsidRPr="00555701">
        <w:rPr>
          <w:lang w:val="kk-KZ"/>
        </w:rPr>
        <w:t>тізімделетін мүліктің тұрған жері;</w:t>
      </w:r>
    </w:p>
    <w:p w:rsidR="006E69DA" w:rsidRPr="00555701" w:rsidRDefault="006E69DA" w:rsidP="006E69DA">
      <w:pPr>
        <w:numPr>
          <w:ilvl w:val="0"/>
          <w:numId w:val="46"/>
        </w:numPr>
        <w:jc w:val="both"/>
        <w:rPr>
          <w:lang w:val="kk-KZ"/>
        </w:rPr>
      </w:pPr>
      <w:r w:rsidRPr="00555701">
        <w:rPr>
          <w:lang w:val="kk-KZ"/>
        </w:rPr>
        <w:t>нотариус келгенге дейін ол орынға сүргі салынды ма, оны салған кім?</w:t>
      </w:r>
    </w:p>
    <w:p w:rsidR="006E69DA" w:rsidRPr="00555701" w:rsidRDefault="006E69DA" w:rsidP="006E69DA">
      <w:pPr>
        <w:numPr>
          <w:ilvl w:val="0"/>
          <w:numId w:val="46"/>
        </w:numPr>
        <w:jc w:val="both"/>
        <w:rPr>
          <w:lang w:val="kk-KZ"/>
        </w:rPr>
      </w:pPr>
      <w:r w:rsidRPr="00555701">
        <w:rPr>
          <w:lang w:val="kk-KZ"/>
        </w:rPr>
        <w:t>пломба немесе мөр бұзылмады ма?</w:t>
      </w:r>
    </w:p>
    <w:p w:rsidR="00E13547" w:rsidRPr="00555701" w:rsidRDefault="006E69DA" w:rsidP="00E13547">
      <w:pPr>
        <w:numPr>
          <w:ilvl w:val="0"/>
          <w:numId w:val="46"/>
        </w:numPr>
        <w:jc w:val="both"/>
        <w:rPr>
          <w:lang w:val="kk-KZ"/>
        </w:rPr>
      </w:pPr>
      <w:r w:rsidRPr="00555701">
        <w:rPr>
          <w:lang w:val="kk-KZ"/>
        </w:rPr>
        <w:t xml:space="preserve">мұралық мүліктің құрамына енген әр заттың егжей-тегжейлі сипаттамасы және </w:t>
      </w:r>
    </w:p>
    <w:p w:rsidR="006E69DA" w:rsidRPr="00555701" w:rsidRDefault="006E69DA" w:rsidP="00E13547">
      <w:pPr>
        <w:jc w:val="both"/>
        <w:rPr>
          <w:lang w:val="kk-KZ"/>
        </w:rPr>
      </w:pPr>
      <w:r w:rsidRPr="00555701">
        <w:rPr>
          <w:lang w:val="kk-KZ"/>
        </w:rPr>
        <w:t>бағасы мен тозу проценті;</w:t>
      </w:r>
    </w:p>
    <w:p w:rsidR="00E13547" w:rsidRPr="00555701" w:rsidRDefault="006E69DA" w:rsidP="00E13547">
      <w:pPr>
        <w:numPr>
          <w:ilvl w:val="0"/>
          <w:numId w:val="46"/>
        </w:numPr>
        <w:jc w:val="both"/>
        <w:rPr>
          <w:lang w:val="kk-KZ"/>
        </w:rPr>
      </w:pPr>
      <w:r w:rsidRPr="00555701">
        <w:rPr>
          <w:lang w:val="kk-KZ"/>
        </w:rPr>
        <w:t xml:space="preserve">қажет жағдайларда-мүлік сақтауға берілген адамның тегі, аты, әкесінің аты, туған </w:t>
      </w:r>
    </w:p>
    <w:p w:rsidR="006E69DA" w:rsidRPr="00555701" w:rsidRDefault="006E69DA" w:rsidP="00E13547">
      <w:pPr>
        <w:jc w:val="both"/>
        <w:rPr>
          <w:lang w:val="kk-KZ"/>
        </w:rPr>
      </w:pPr>
      <w:r w:rsidRPr="00555701">
        <w:rPr>
          <w:lang w:val="kk-KZ"/>
        </w:rPr>
        <w:t>жылы, оның жеке басын куәландырушы деректемелер мен қойған қолы;</w:t>
      </w:r>
    </w:p>
    <w:p w:rsidR="006E69DA" w:rsidRPr="00555701" w:rsidRDefault="006E69DA" w:rsidP="006E69DA">
      <w:pPr>
        <w:numPr>
          <w:ilvl w:val="0"/>
          <w:numId w:val="46"/>
        </w:numPr>
        <w:jc w:val="both"/>
        <w:rPr>
          <w:lang w:val="kk-KZ"/>
        </w:rPr>
      </w:pPr>
      <w:r w:rsidRPr="00555701">
        <w:rPr>
          <w:lang w:val="kk-KZ"/>
        </w:rPr>
        <w:t>нотариустың қолы мен мөр бедерлемесі.</w:t>
      </w:r>
    </w:p>
    <w:p w:rsidR="006E69DA" w:rsidRPr="00555701" w:rsidRDefault="00E13547" w:rsidP="006E69DA">
      <w:pPr>
        <w:pStyle w:val="af5"/>
        <w:shd w:val="clear" w:color="auto" w:fill="FFFFFF"/>
        <w:spacing w:before="0" w:beforeAutospacing="0" w:after="0" w:afterAutospacing="0"/>
        <w:jc w:val="both"/>
        <w:rPr>
          <w:rFonts w:ascii="Times New Roman" w:hAnsi="Times New Roman"/>
          <w:b/>
          <w:color w:val="000000"/>
          <w:lang w:val="kk-KZ"/>
        </w:rPr>
      </w:pPr>
      <w:r w:rsidRPr="00555701">
        <w:rPr>
          <w:rFonts w:ascii="Times New Roman" w:hAnsi="Times New Roman"/>
          <w:lang w:val="kk-KZ"/>
        </w:rPr>
        <w:t xml:space="preserve">    </w:t>
      </w:r>
      <w:r w:rsidR="006E69DA" w:rsidRPr="00555701">
        <w:rPr>
          <w:rFonts w:ascii="Times New Roman" w:hAnsi="Times New Roman"/>
          <w:lang w:val="kk-KZ"/>
        </w:rPr>
        <w:t xml:space="preserve">Егер мұраның құрамында басқаруды талап ететін мүлік болса, сондай-ақ мұрагерлер мұраны қабылдап алғанға дейін мұра қалдырушының несие берушілері талап-арыз берген жағдайда нотариус мұралық мүлікті сақтаушыны тағайындайды, бұл туралы мүлікті тізімдеу актісіне тиісті жазба жазылып, сақтаушының тегі, аты, әкесінің аты және тұрған жері немесе сақтаушы оның өкілі болған жағдайда заңды тұлғаның атауы көрсетіледі. </w:t>
      </w:r>
      <w:r w:rsidR="006E69DA" w:rsidRPr="00555701">
        <w:rPr>
          <w:rFonts w:ascii="Times New Roman" w:hAnsi="Times New Roman"/>
          <w:lang w:val="kk-KZ"/>
        </w:rPr>
        <w:lastRenderedPageBreak/>
        <w:t>Тізімдеме актісіне сақтаушы қол қояды. Мұралық мүлік өзіне сақтауға берілген сақтаушы мұралық мүлікті талан-таражға салғаны, иеліктен алғаны немесе оны жасырғаны және мұрагерлерге келтірген шығындары үшін жауап беретіні</w:t>
      </w:r>
      <w:r w:rsidR="006E69DA" w:rsidRPr="00555701">
        <w:rPr>
          <w:rFonts w:ascii="Times New Roman" w:hAnsi="Times New Roman"/>
          <w:b/>
          <w:color w:val="000000"/>
          <w:lang w:val="kk-KZ"/>
        </w:rPr>
        <w:tab/>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 xml:space="preserve">Азаматтың ол қайтыс болған жағдайда өзiне тиесiлi мүлiкке билiк ету жөнiнде өз ықтиярын бiлдiруi өсиет болып танылады. Азамат өзiнiң барлық мүлкiн немесе оның бiр бөлiгiн заң бойынша мұрагерлер тобына кiретiн де, кiрмейтiн де бiр не бiрнеше адамға, сондай-ақ заңды тұлғаларға және мемлекетке өсиет етiп қалдыра алады.  Өсиеттi өзi жасауға тиiс. Өкiл арқылы өсиет жасауға жол берiлмейдi. Өсиет қалдырушы себебiн түсiндiрместен заң бойынша мұрагерлердiң бiреуiн, бiрнешеуiн немесе барлығын мұрадан айыруға құқылы. Егер өсиеттен өзгеше туындамаса, заң бойынша мұрагердi мұрадан айыру оның ұсынылу құқығы бойынша мұрагерлiк етушi ұрпақтарына қолданылмайды. Мұра қалдырушы кез келген мүлiк туралы өкiмдi қамтитын өсиет жасауға құқылы. Мұра қалдырушы жасалған өсиеттiң оны жасағаннан кейiн кез келген уақытта күшiн жоюға және өзгертуге ерiктi және күшiн жоюдың немесе өзгертудiң себебiн көрсетуге мiндеттi емес. Мұра қалдырушының өсиетте өзi мұрагер етiп тағайындаған адамдарға, олар қайтыс болған жағдайда өз кезегiнде өсиет еткен мүлiктi белгiлi бiр түрде билiк ету мiндетiн жүктеуге құқығы жоқ.  </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 xml:space="preserve">Өсиет қалдырушы мұрагер мiнез-құлқының сипатына қатысты мұра алуды белгiлi бiр талаппен байланыстыруға құқылы. Мұрагер тағайындау немесе мұра алу құқығынан айыру туралы өкiмге енгiзiлген заңға қарсы талаптар жарамсыз болады. Өсиетке енгiзiлген мұрагердiң денсаулық жағдайы бойынша немесе өзге де объективтi себептерге байланысты мұрагер үшiн орындалмайтын талаптар мұрагердiң талап қоюы бойынша жарамсыз деп танылуы мүмкiн.  </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 xml:space="preserve">Өсиет қалдырушы өсиетте көрсетiлген мұрагер мұра ашылғанға дейiн қайтыс болған, оны қабылдамаған не одан бас тартқан немесе осы Кодекстiң 1045-бабындағы тәртiппен лайықсыз мұрагер ретiнде мұрагерлiктен шеттетiлген жағдайда, сондай-ақ мұрагер мұра қалдырушының заңды талаптарын өсиет бойынша орындамаған жағдайда, басқа мұрагер тағайындай алады (мұрагердi қосымша тағайындау). ҚР АК 1044-бабына сәйкес мұрагер бола алатын кез келген адам қосымша тағайындалған мұрагер болуы мүмкiн.Өсиет бойынша мұрагердiң қосымша тағайындалған мұрагерге пайдасы тимейтiн бас тартуына жол берiлмейдi. </w:t>
      </w:r>
    </w:p>
    <w:p w:rsidR="006E69DA" w:rsidRPr="00555701" w:rsidRDefault="006E69DA" w:rsidP="006E69DA">
      <w:pPr>
        <w:pStyle w:val="af5"/>
        <w:shd w:val="clear" w:color="auto" w:fill="FFFFFF"/>
        <w:spacing w:before="0" w:beforeAutospacing="0" w:after="0" w:afterAutospacing="0"/>
        <w:jc w:val="center"/>
        <w:rPr>
          <w:rFonts w:ascii="Times New Roman" w:hAnsi="Times New Roman"/>
          <w:b/>
          <w:color w:val="000000"/>
          <w:lang w:val="kk-KZ"/>
        </w:rPr>
      </w:pPr>
      <w:r w:rsidRPr="00555701">
        <w:rPr>
          <w:rFonts w:ascii="Times New Roman" w:hAnsi="Times New Roman"/>
          <w:b/>
          <w:color w:val="000000"/>
          <w:lang w:val="kk-KZ"/>
        </w:rPr>
        <w:t>Мүлiктiң өсиет етiлмей қалған бөлiгiне мұрагерлiк</w:t>
      </w:r>
    </w:p>
    <w:p w:rsidR="006E69DA" w:rsidRPr="00555701" w:rsidRDefault="00E13547" w:rsidP="006E69DA">
      <w:pPr>
        <w:pStyle w:val="af5"/>
        <w:shd w:val="clear" w:color="auto" w:fill="FFFFFF"/>
        <w:spacing w:before="0" w:beforeAutospacing="0" w:after="0" w:afterAutospacing="0"/>
        <w:jc w:val="both"/>
        <w:rPr>
          <w:rFonts w:ascii="Times New Roman" w:hAnsi="Times New Roman"/>
          <w:b/>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 xml:space="preserve">Мүлiктiң өсиет етiлмей қалған бөлiгi ҚРАК 1061-1066-баптарындағы тәртiппен мұрагерлiкке шақырылған мұрагерлер арасында заң бойынша бөлiнедi.Бұл мұрагерлердiң қатарына заң бойынша мүлiктiң басқа бөлiгi өсиет арқылы қалдырылған мұрагерлер де кiредi.  </w:t>
      </w:r>
    </w:p>
    <w:p w:rsidR="006E69DA" w:rsidRPr="00555701" w:rsidRDefault="006E69DA" w:rsidP="006E69DA">
      <w:pPr>
        <w:pStyle w:val="af5"/>
        <w:shd w:val="clear" w:color="auto" w:fill="FFFFFF"/>
        <w:spacing w:before="0" w:beforeAutospacing="0" w:after="0" w:afterAutospacing="0"/>
        <w:jc w:val="center"/>
        <w:rPr>
          <w:rFonts w:ascii="Times New Roman" w:hAnsi="Times New Roman"/>
          <w:b/>
          <w:color w:val="000000"/>
          <w:lang w:val="kk-KZ"/>
        </w:rPr>
      </w:pPr>
      <w:r w:rsidRPr="00555701">
        <w:rPr>
          <w:rFonts w:ascii="Times New Roman" w:hAnsi="Times New Roman"/>
          <w:b/>
          <w:color w:val="000000"/>
          <w:lang w:val="kk-KZ"/>
        </w:rPr>
        <w:t>Өсиеттiң нысаны туралы жалпы ережелер</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Өсиет оның жасалған жерi мен уақыты көрсетiле отырып, жазбаша нысанда жасалып, нотариатта куәландырылуға тиiс. Мыналар:</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1) нотариатта куәландырылған өсиеттер;</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2) нотариатта куәландырылғандарға теңестiрiлетiн өсиеттер тиiсiнше ресiмделген болып танылады.</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Өсиетке өсиет қалдырушының өзi қол қоюы қажет. Егер өсиет қалдырушы дене кемiстiктерiне, науқастығына немесе сауатсыздығына байланысты өсиетке өзi қол қоя алмаса, оның өтiнiшi бойынша оған нотариустың немесе өсиеттi куәландырушы басқа адамның қатысуымен өсиет қалдырушының өсиетке өзi қол қоя алмауының себебiн көрсете отырып, басқа азаматтың қол қоюы мүмкiн. </w:t>
      </w:r>
    </w:p>
    <w:p w:rsidR="006E69DA" w:rsidRPr="00555701" w:rsidRDefault="00E13547"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ҚРАК ережелерiне сәйкес өсиеттi жазу, оған қол қою немесе куәландыру кезiнде куәлар қатысуға тиiс болған жағдайларда: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1) нотариус немесе өсиеттi куәландыратын өзге адам;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lastRenderedPageBreak/>
        <w:t>2) пайдасына өсиет жазылған немесе өсиет қалдырудан бас тартылған адам, оның зайыбы, оның балалары, ата-аналары, немерелерi мен шөберелерi, сондай-ақ өсиет қалдырушының заң бойынша мұрагерлерi;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3) толық әрекетке қабiлеттiлiгiн иеленбейтiн азаматтар;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4) сауатсыз және өсиеттi оқуға қабiлетсiз басқа да адамдар; </w:t>
      </w:r>
    </w:p>
    <w:p w:rsidR="006E69DA" w:rsidRPr="00555701" w:rsidRDefault="006E69DA" w:rsidP="006E69DA">
      <w:pPr>
        <w:pStyle w:val="af5"/>
        <w:shd w:val="clear" w:color="auto" w:fill="FFFFFF"/>
        <w:spacing w:before="0" w:beforeAutospacing="0" w:after="0" w:afterAutospacing="0"/>
        <w:jc w:val="both"/>
        <w:rPr>
          <w:rFonts w:ascii="Times New Roman" w:hAnsi="Times New Roman"/>
          <w:b/>
          <w:color w:val="000000"/>
          <w:lang w:val="kk-KZ"/>
        </w:rPr>
      </w:pPr>
      <w:r w:rsidRPr="00555701">
        <w:rPr>
          <w:rFonts w:ascii="Times New Roman" w:hAnsi="Times New Roman"/>
          <w:color w:val="000000"/>
          <w:lang w:val="kk-KZ"/>
        </w:rPr>
        <w:t xml:space="preserve">5) жалған жауап бергенi үшiн соттылығы бар адамдар куә бола алмайды, сондай-ақ өсиет қалдырушының орнына өсиетке қол қоя алмайды.  </w:t>
      </w:r>
    </w:p>
    <w:p w:rsidR="006E69DA" w:rsidRPr="00555701" w:rsidRDefault="006E69DA" w:rsidP="006E69DA">
      <w:pPr>
        <w:pStyle w:val="af5"/>
        <w:shd w:val="clear" w:color="auto" w:fill="FFFFFF"/>
        <w:spacing w:before="0" w:beforeAutospacing="0" w:after="0" w:afterAutospacing="0"/>
        <w:jc w:val="center"/>
        <w:rPr>
          <w:rFonts w:ascii="Times New Roman" w:hAnsi="Times New Roman"/>
          <w:b/>
          <w:color w:val="000000"/>
          <w:lang w:val="kk-KZ"/>
        </w:rPr>
      </w:pPr>
      <w:r w:rsidRPr="00555701">
        <w:rPr>
          <w:rFonts w:ascii="Times New Roman" w:hAnsi="Times New Roman"/>
          <w:b/>
          <w:color w:val="000000"/>
          <w:lang w:val="kk-KZ"/>
        </w:rPr>
        <w:t>Нотариатта куәландырылған өсиет</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Нотариатта куәландырылған өсиеттi өсиет қалдырушы жазуы керек не өсиет қалдырушының айтуымен куәның қатысуы арқылы нотариус жазуға тиiс. Өсиет қалдырушының айтуымен өсиет жазылған кезде нотариус жалпы жұрт қабылдаған техникалық құралдарды (жазу машинкасы, дербес компьютер және т.б.) пайдалануы мүмкiн.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Өсиет қалдырушының айтуы бойынша нотариус жазған өсиеттi өсиетке қол қойылғанға дейiн нотариус пен куәның қатысуы арқылы өсиет қалдырушы толық оқып шығуға тиiс. Егер өсиет қалдырушы дене кемiстiктерiне, науқастығына немесе сауатсыздығына байланысты өсиеттi өзi оқи алмайтын болса, ол үшiн оның мәтiнiн нотариустың қатысуымен куә оқып бередi, ол туралы өсиет қалдырушының өсиеттi өзi оқи алмауының себептерi көрсетiлiп, өсиетте тиiстi жазба жасалады.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Егер нотариат куәландырған өсиет куәның қатысуымен жасалса, өсиетте куәның тегi, аты және тұрақты тұратын жерi көрсетiлуге тиiс. Осындай мәлiметтер өсиетке өсиет қалдырушының орнына қол қойған адамға қатысты да енгiзiлуi тиiс.  Өсиет қалдырушының тiлегi бойынша нотариус өсиеттiң мазмұнымен таныспай-ақ оны куәландырады (құпия өсиет).  Құпия өсиет, оның жарамсыз болып қалу қаупiмен, өсиет қалдырушының өз қолымен жазылуға және қолы қойылуға, екi куәның және нотариустың қатысуымен куәлар қол қоятын конвертке салынып, желiмденуге тиiс. Куәлар қол қойған конверт куәлардың және нотариустың қатысуымен, нотариус куәландырып қол қоятын басқа конвер</w:t>
      </w:r>
      <w:r w:rsidRPr="00555701">
        <w:rPr>
          <w:rFonts w:ascii="Times New Roman" w:hAnsi="Times New Roman"/>
          <w:color w:val="000000"/>
          <w:lang w:val="kk-KZ"/>
        </w:rPr>
        <w:t xml:space="preserve">тке салынып желiмденедi.  </w:t>
      </w:r>
      <w:r w:rsidR="006E69DA" w:rsidRPr="00555701">
        <w:rPr>
          <w:rFonts w:ascii="Times New Roman" w:hAnsi="Times New Roman"/>
          <w:color w:val="000000"/>
          <w:lang w:val="kk-KZ"/>
        </w:rPr>
        <w:t xml:space="preserve">Нотариус жоқ елдi мекендерде тұратын адамдардың өсиетiн заң актiлерiнде нотариат әрекеттерiн жасауға уәкiлдiк берiлген лауазымды адамдар куәландырады.  </w:t>
      </w:r>
      <w:r w:rsidR="006E69DA" w:rsidRPr="00555701">
        <w:rPr>
          <w:rFonts w:ascii="Times New Roman" w:hAnsi="Times New Roman"/>
          <w:b/>
          <w:color w:val="000000"/>
          <w:spacing w:val="-4"/>
          <w:w w:val="103"/>
          <w:lang w:val="kk-KZ"/>
        </w:rPr>
        <w:tab/>
      </w:r>
    </w:p>
    <w:p w:rsidR="006E69DA" w:rsidRPr="00555701" w:rsidRDefault="00CD24D5" w:rsidP="006E69DA">
      <w:pPr>
        <w:shd w:val="clear" w:color="auto" w:fill="FFFFFF"/>
        <w:jc w:val="both"/>
        <w:rPr>
          <w:color w:val="000000"/>
          <w:lang w:val="kk-KZ"/>
        </w:rPr>
      </w:pPr>
      <w:r w:rsidRPr="00555701">
        <w:rPr>
          <w:color w:val="000000"/>
          <w:spacing w:val="-4"/>
          <w:w w:val="103"/>
          <w:lang w:val="kk-KZ"/>
        </w:rPr>
        <w:t xml:space="preserve">    </w:t>
      </w:r>
      <w:r w:rsidR="006E69DA" w:rsidRPr="00555701">
        <w:rPr>
          <w:color w:val="000000"/>
          <w:spacing w:val="-4"/>
          <w:w w:val="103"/>
          <w:lang w:val="kk-KZ"/>
        </w:rPr>
        <w:t>Н</w:t>
      </w:r>
      <w:r w:rsidR="006E69DA" w:rsidRPr="00555701">
        <w:rPr>
          <w:color w:val="000000"/>
          <w:lang w:val="kk-KZ"/>
        </w:rPr>
        <w:t>отариатта куәландырылған өсиеттерге: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1) ауруханаларда, санаторийлерде, өзге де емдеу-алдын алу мекемелерiнде емделiп жатқан, сондай-ақ қарттар мен мүгедектерге арналған үйлерде тұратын азаматтардың осы ауруханалардың, санаторийлердiң, өзге де емдеу-алдын алу мекемелерiнiң бас дәрiгерлерi және кезекшi дәрiгерлерi, сондай-ақ қарттар мен мүгедектерге арналған үйлердiң директорлары, бас дәрiгерлерi куәландырған өсиеттерi;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2) госпитальдарда, санаторийлерде және басқа да әскери-емдеу мекемелерiнде емделiп жатқан әскери қызметшiлер мен басқа адамдардың осы госпитальдардың, санаторийлердiң және басқа да әскери-емдеу мекемелерiнiң бастықтары, олардың медицина бөлiмi жөнiндегi орынбасарлары, аға және кезекшi дәрiгерлерi куәландырған өсиеттерi;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3) жүзу кезiнде Қазақстан Республикасының жалауымен теңiз кемелерiнде немесе iшкi жүзу кемелерiнде жүрген азаматтардың осы кемелердiң капитандары куәландырған өсиеттерi;</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4) барлау және басқа да экспедицияда жүрген азаматтардың осы экспедициялардың бастықтары куәландырған өсиеттерi;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5) нотариустары және нотариат әрекеттерiн жасауға уәкiлдiк берiлген лауазымды адамдары жоқ әскери бөлiмдердiң, құрамалардың, мекемелердiң, әскери-оқу орындарының орналасқан мекендерiндегi әскери қызметшiлердiң өсиеттерi, сондай-ақ осы бөлiмдерде жұмыс iстейтiн жай адамдардың, олардың отбасы мүшелерiнiң және әскери қызметшiлердiң отбасы мүшелерiнiң де әскери бөлiмдердiң, құрамалардың, мекемелер мен оқу орындарының командирлерi (бастықтары) куәландырған өсиеттерi;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lastRenderedPageBreak/>
        <w:t xml:space="preserve">    </w:t>
      </w:r>
      <w:r w:rsidR="006E69DA" w:rsidRPr="00555701">
        <w:rPr>
          <w:rFonts w:ascii="Times New Roman" w:hAnsi="Times New Roman"/>
          <w:color w:val="000000"/>
          <w:lang w:val="kk-KZ"/>
        </w:rPr>
        <w:t>6) бас бостандығынан айыру орындарындағы адамдардың бас бостандығынан айыру орындарының бастықтары куәландырған өсиеттерi теңестiрiледi. </w:t>
      </w:r>
    </w:p>
    <w:p w:rsidR="006E69DA" w:rsidRPr="00555701" w:rsidRDefault="00CD24D5"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Осында келтiрiлген лауазымды адамдар куәландырылған өсиеттiң бiр данасын нотариат туралы заңдарға сәйкес нотариустың с</w:t>
      </w:r>
      <w:r w:rsidRPr="00555701">
        <w:rPr>
          <w:rFonts w:ascii="Times New Roman" w:hAnsi="Times New Roman"/>
          <w:color w:val="000000"/>
          <w:lang w:val="kk-KZ"/>
        </w:rPr>
        <w:t>ақтауына беруге мiндеттi.</w:t>
      </w:r>
      <w:r w:rsidR="006E69DA" w:rsidRPr="00555701">
        <w:rPr>
          <w:rFonts w:ascii="Times New Roman" w:hAnsi="Times New Roman"/>
          <w:color w:val="000000"/>
          <w:lang w:val="kk-KZ"/>
        </w:rPr>
        <w:t xml:space="preserve">Өсиеттiң нотариатта куәландырылуы туралы талаптарды қоспағанда, мұндай өсиеттердiң өзгелерiне тиiсiнше ҚР АК 1051-бабының ережелерi қолданылады. </w:t>
      </w:r>
    </w:p>
    <w:p w:rsidR="006E69DA" w:rsidRPr="00555701" w:rsidRDefault="006E69DA" w:rsidP="00FC1944">
      <w:pPr>
        <w:shd w:val="clear" w:color="auto" w:fill="FFFFFF"/>
        <w:ind w:left="34"/>
        <w:jc w:val="both"/>
        <w:rPr>
          <w:b/>
          <w:color w:val="000000"/>
          <w:spacing w:val="-4"/>
          <w:w w:val="103"/>
          <w:lang w:val="kk-KZ"/>
        </w:rPr>
      </w:pPr>
      <w:r w:rsidRPr="00555701">
        <w:rPr>
          <w:color w:val="000000"/>
          <w:lang w:val="kk-KZ"/>
        </w:rPr>
        <w:t> </w:t>
      </w:r>
      <w:r w:rsidRPr="00555701">
        <w:rPr>
          <w:color w:val="000000"/>
          <w:lang w:val="kk-KZ"/>
        </w:rPr>
        <w:tab/>
      </w:r>
      <w:r w:rsidRPr="00555701">
        <w:rPr>
          <w:b/>
          <w:color w:val="000000"/>
          <w:spacing w:val="-4"/>
          <w:w w:val="103"/>
          <w:lang w:val="kk-KZ"/>
        </w:rPr>
        <w:t>Өсиетті күәландыру тәртібі. Өсиетті жою және өзгерту. Өсиетті сақтау.</w:t>
      </w:r>
    </w:p>
    <w:p w:rsidR="006E69DA" w:rsidRPr="00555701" w:rsidRDefault="00FC1944" w:rsidP="006E69DA">
      <w:pPr>
        <w:shd w:val="clear" w:color="auto" w:fill="FFFFFF"/>
        <w:ind w:left="34"/>
        <w:jc w:val="both"/>
        <w:rPr>
          <w:color w:val="000000"/>
          <w:lang w:val="kk-KZ"/>
        </w:rPr>
      </w:pPr>
      <w:r w:rsidRPr="00555701">
        <w:rPr>
          <w:b/>
          <w:color w:val="000000"/>
          <w:spacing w:val="-4"/>
          <w:w w:val="103"/>
          <w:lang w:val="kk-KZ"/>
        </w:rPr>
        <w:t xml:space="preserve">    </w:t>
      </w:r>
      <w:r w:rsidR="006E69DA" w:rsidRPr="00555701">
        <w:rPr>
          <w:color w:val="000000"/>
          <w:lang w:val="kk-KZ"/>
        </w:rPr>
        <w:t>Өсиет қалдырушы өзi жасаған өсиеттiң кез келген уақытта күшiн жоюға немесе оны өзгертуге құқылы.</w:t>
      </w:r>
    </w:p>
    <w:p w:rsidR="006E69DA" w:rsidRPr="00555701" w:rsidRDefault="00FC1944" w:rsidP="006E69DA">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Өсиеттiң күшi:</w:t>
      </w:r>
    </w:p>
    <w:p w:rsidR="006E69DA" w:rsidRPr="00555701" w:rsidRDefault="006E69DA" w:rsidP="006E69DA">
      <w:pPr>
        <w:shd w:val="clear" w:color="auto" w:fill="FFFFFF"/>
        <w:ind w:left="34"/>
        <w:jc w:val="both"/>
        <w:rPr>
          <w:color w:val="000000"/>
          <w:lang w:val="kk-KZ"/>
        </w:rPr>
      </w:pPr>
      <w:r w:rsidRPr="00555701">
        <w:rPr>
          <w:color w:val="000000"/>
          <w:lang w:val="kk-KZ"/>
        </w:rPr>
        <w:t>1) нотариат кеңсесiне бұрын өзi жасаған өсиеттiң толық күшiн жою туралы өтiнiш беру;</w:t>
      </w:r>
    </w:p>
    <w:p w:rsidR="00FC1944" w:rsidRPr="00555701" w:rsidRDefault="006E69DA" w:rsidP="006E69DA">
      <w:pPr>
        <w:shd w:val="clear" w:color="auto" w:fill="FFFFFF"/>
        <w:ind w:left="34"/>
        <w:jc w:val="both"/>
        <w:rPr>
          <w:color w:val="000000"/>
          <w:lang w:val="kk-KZ"/>
        </w:rPr>
      </w:pPr>
      <w:r w:rsidRPr="00555701">
        <w:rPr>
          <w:color w:val="000000"/>
          <w:lang w:val="kk-KZ"/>
        </w:rPr>
        <w:t>2) жаңа өсие</w:t>
      </w:r>
      <w:r w:rsidR="00FC1944" w:rsidRPr="00555701">
        <w:rPr>
          <w:color w:val="000000"/>
          <w:lang w:val="kk-KZ"/>
        </w:rPr>
        <w:t>т жасау жолымен жойылуы мүмкiн.</w:t>
      </w:r>
    </w:p>
    <w:p w:rsidR="006E69DA" w:rsidRPr="00555701" w:rsidRDefault="00FC1944" w:rsidP="006E69DA">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Өсиет:</w:t>
      </w:r>
    </w:p>
    <w:p w:rsidR="006E69DA" w:rsidRPr="00555701" w:rsidRDefault="006E69DA" w:rsidP="006E69DA">
      <w:pPr>
        <w:shd w:val="clear" w:color="auto" w:fill="FFFFFF"/>
        <w:ind w:left="34"/>
        <w:jc w:val="both"/>
        <w:rPr>
          <w:color w:val="000000"/>
          <w:lang w:val="kk-KZ"/>
        </w:rPr>
      </w:pPr>
      <w:r w:rsidRPr="00555701">
        <w:rPr>
          <w:color w:val="000000"/>
          <w:lang w:val="kk-KZ"/>
        </w:rPr>
        <w:t>1) нотариат кеңсесiне бұрын өзi жасаған өсиеттiң белгiлi бiр бөлiгiн өзгерту туралы өтiнiш беру;</w:t>
      </w:r>
    </w:p>
    <w:p w:rsidR="006E69DA" w:rsidRPr="00555701" w:rsidRDefault="006E69DA" w:rsidP="006E69DA">
      <w:pPr>
        <w:shd w:val="clear" w:color="auto" w:fill="FFFFFF"/>
        <w:ind w:left="34"/>
        <w:jc w:val="both"/>
        <w:rPr>
          <w:color w:val="000000"/>
          <w:lang w:val="kk-KZ"/>
        </w:rPr>
      </w:pPr>
      <w:r w:rsidRPr="00555701">
        <w:rPr>
          <w:color w:val="000000"/>
          <w:lang w:val="kk-KZ"/>
        </w:rPr>
        <w:t>2) бұрын жасалған өсиеттi бөлiктерi бойынша өзгертетiн жаңа өсиет жасау жолымен өзгертiлуi мүмкiн.</w:t>
      </w:r>
    </w:p>
    <w:p w:rsidR="006E69DA" w:rsidRPr="00555701" w:rsidRDefault="00FC1944" w:rsidP="006E69DA">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 xml:space="preserve">Бұрын жасалып, кейiнгi өсиет арқылы толық немесе iшiнара күшi жойылған өсиет, егер өсиет қалдырушы өз кезегiнде соңғысының күшiн жойса немесе өзгертсе, қалпына келтiрiлмейдi. </w:t>
      </w:r>
    </w:p>
    <w:p w:rsidR="006E69DA" w:rsidRPr="00555701" w:rsidRDefault="00FC1944" w:rsidP="006E69DA">
      <w:pPr>
        <w:shd w:val="clear" w:color="auto" w:fill="FFFFFF"/>
        <w:ind w:left="34"/>
        <w:jc w:val="both"/>
        <w:rPr>
          <w:color w:val="000000"/>
          <w:lang w:val="kk-KZ"/>
        </w:rPr>
      </w:pPr>
      <w:r w:rsidRPr="00555701">
        <w:rPr>
          <w:color w:val="000000"/>
          <w:lang w:val="kk-KZ"/>
        </w:rPr>
        <w:t xml:space="preserve">    </w:t>
      </w:r>
      <w:r w:rsidR="006E69DA" w:rsidRPr="00555701">
        <w:rPr>
          <w:color w:val="000000"/>
          <w:lang w:val="kk-KZ"/>
        </w:rPr>
        <w:t xml:space="preserve">Нотариустың, өсиеттi куәландыратын басқа адамның, куәлардың, сондай-ақ өсиет қалдырушының орнына өсиетке қол қоятын азаматтың мұра ашылғанға дейiн өсиеттiң мазмұнына, оның жасалуына, күшi жойылуына немесе өзгертiлуiне қатысты мәлiметтердi жария етуге құқығы жоқ. </w:t>
      </w:r>
    </w:p>
    <w:p w:rsidR="006E69DA" w:rsidRPr="00555701" w:rsidRDefault="00FC1944" w:rsidP="006E69DA">
      <w:pPr>
        <w:shd w:val="clear" w:color="auto" w:fill="FFFFFF"/>
        <w:jc w:val="both"/>
        <w:rPr>
          <w:b/>
          <w:color w:val="000000"/>
          <w:spacing w:val="-4"/>
          <w:w w:val="103"/>
          <w:lang w:val="kk-KZ"/>
        </w:rPr>
      </w:pPr>
      <w:r w:rsidRPr="00555701">
        <w:rPr>
          <w:color w:val="000000"/>
          <w:lang w:val="kk-KZ"/>
        </w:rPr>
        <w:t xml:space="preserve">    </w:t>
      </w:r>
      <w:r w:rsidR="006E69DA" w:rsidRPr="00555701">
        <w:rPr>
          <w:color w:val="000000"/>
          <w:lang w:val="kk-KZ"/>
        </w:rPr>
        <w:t xml:space="preserve">Нотариус, өсиеттi орындаушы немесе сот өсиетке түсiнiк берген кезде ондағы сөздер мен тiркестердiң дәлме-дәл мәнi назарға алынады. Өсиеттiң қандай да болсын ережесiнiң дәлме-дәл мағынасы түсiнiксiз болған кезде ол осы ереженi басқа ережелермен және өсиеттiң тұтас мағынасымен салыстыру арқылы анықталады.  </w:t>
      </w:r>
    </w:p>
    <w:p w:rsidR="006E69DA" w:rsidRPr="00555701" w:rsidRDefault="006E69DA" w:rsidP="006E69DA">
      <w:pPr>
        <w:pStyle w:val="af5"/>
        <w:shd w:val="clear" w:color="auto" w:fill="FFFFFF"/>
        <w:spacing w:before="0" w:beforeAutospacing="0" w:after="0" w:afterAutospacing="0"/>
        <w:jc w:val="center"/>
        <w:rPr>
          <w:rFonts w:ascii="Times New Roman" w:hAnsi="Times New Roman"/>
          <w:b/>
          <w:color w:val="000000"/>
          <w:lang w:val="kk-KZ"/>
        </w:rPr>
      </w:pPr>
      <w:r w:rsidRPr="00555701">
        <w:rPr>
          <w:rFonts w:ascii="Times New Roman" w:hAnsi="Times New Roman"/>
          <w:b/>
          <w:color w:val="000000"/>
          <w:lang w:val="kk-KZ"/>
        </w:rPr>
        <w:t>Өсиеттiң жарамсыздығы</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Тиiстi нысанда жасалмаған өсиет жарамсыз болады. Өсиеттiң жарамсыздығы ҚРАК 4-тарауының мәмiлелердiң жарамсыздығы туралы ережелерiне де негiзделедi.  Өсиеттi жасаудың, оған қол қоюдың және оны куәландырудың АК белгiленген тәртiбiнiң бұзылуы салдарынан өсиеттi жарамсыз деп танудан мүлiктiк зардап шеккен адамның талабы бойынша өсиет жарамсыз деп танылуы мүмкiн. Өсиеттегi жекелеген өкiмдердiң жарамсыздығы өсиеттiң қалған бөлiгiнiң жарамдылығын қозғамайды. Өсиет жарамсыз деп танылған жағдайда, осы өсиет бойынша мұрадан айрылған мұрагер, АК 1060-бабында белгiленген тәртiппен заң бойынша мұра алу құқығына ие болады.  </w:t>
      </w:r>
    </w:p>
    <w:p w:rsidR="006E69DA" w:rsidRPr="00555701" w:rsidRDefault="006E69DA" w:rsidP="006E69DA">
      <w:pPr>
        <w:pStyle w:val="af5"/>
        <w:shd w:val="clear" w:color="auto" w:fill="FFFFFF"/>
        <w:spacing w:before="0" w:beforeAutospacing="0" w:after="0" w:afterAutospacing="0"/>
        <w:jc w:val="center"/>
        <w:rPr>
          <w:rFonts w:ascii="Times New Roman" w:hAnsi="Times New Roman"/>
          <w:b/>
          <w:color w:val="000000"/>
          <w:lang w:val="kk-KZ"/>
        </w:rPr>
      </w:pPr>
      <w:r w:rsidRPr="00555701">
        <w:rPr>
          <w:rFonts w:ascii="Times New Roman" w:hAnsi="Times New Roman"/>
          <w:b/>
          <w:color w:val="000000"/>
          <w:lang w:val="kk-KZ"/>
        </w:rPr>
        <w:t>Өсиеттiк бас тарту (легат)</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Өсиет қалдырушы өсиет бойынша мұрагерге мұра есебiнен өсиеттiк бас тартуды орындауды талап ету құқығын алатын бiр немесе бiрнеше адамның (бас тартылушылардың) пайдасына қандай да болсын мiндеттеменi (өсиеттiк бас тарту) орындауды жүктеуге құқылы. Заң бойынша мұрагерлер қатарына кiретiн адамдар да, кiрмейтiн адамдар да бас тартылушылар (легатарийлер) болуы мүмкiн. Өсиеттiк бас тартудың нысанасы мұраның, иеленудiң құрамына кiретiн заттарды бас тартылушының меншiгiне, пайдалануына немесе өзге заттық құқықта беру және оған мұра құрамына кiрмейтiн мүлiктi беру, ол үшiн белгiлi бiр жұмысты орындау, оған белгiлi қызмет көрсету және т.б. болуы мүмкiн. Өсиет қалдырушы өсиеттiк бас тартуды жүктеген мұрагер, оны тек оған ауысқан мұраның шын мәнiндегi құны шегiнде және мұра қалдырушы қарыздарының өзiне артылған бөлiктерiн шығарып тастап орындауға тиiс. Егер өсиеттiк бас тарту жүктелген мұрагердiң мұрадағы мiндеттi үлеске құқығы болса, оның бас тартуды орындау мiндетi өзiне ауысқан мұраның оның мiндеттi үлесiнiң құнынан асатын құнымен шектеледi. Егер өсиеттiк бас тарту барлық немесе бiрнеше мұрагерге жүктелсе, </w:t>
      </w:r>
      <w:r w:rsidRPr="00555701">
        <w:rPr>
          <w:rFonts w:ascii="Times New Roman" w:hAnsi="Times New Roman"/>
          <w:color w:val="000000"/>
          <w:lang w:val="kk-KZ"/>
        </w:rPr>
        <w:lastRenderedPageBreak/>
        <w:t xml:space="preserve">өсиетте өзгеше көзделмесе, ол мұрагерлердiң әрқайсысына мұрадағы үлесiне мөлшерлес салмақ салады. Тұрғын үй немесе өзге де тұрғын үй-жай ауысатын мұрагерге өсиет қалдырушы тұрғын үй-жайды немесе оның белгiлi бiр бөлiгiн басқа адамға өмiр бойы пайдалануға беру мiндеттемесiн жүктеуге құқылы. Тұрғын үй-жайға меншiк құқығы кейiннен ауысқан жағдайда өмiр бойы пайдалану құқығы күшiн сақтайды.  </w:t>
      </w:r>
    </w:p>
    <w:p w:rsidR="006E69DA" w:rsidRPr="00555701" w:rsidRDefault="00FC1944"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 xml:space="preserve">Өмiр бойы пайдалану құқығы иелiктен айырылмайды, берiлмейдi және бас тартылушының мұрагерлерiне ауыспайды. Бас тартылушыға берiлген өмiр бойы пайдалану құқығы, егер өсиетте өзгеше көрсетiлмесе, оның отбасы мүшелерiнiң тұруына негiз болмайды. Өсиеттiк бас тарту жүктелген мұрагер қайтыс болған жағдайда немесе ол мұраны қабылдамаған жағдайда өсиеттiк бас тартуды орындау оның үлесiн алған басқа мұрагерге, не мүлiк иесiз қалса, мемлекетке ауысады. Өсиеттiк бас тарту мұра ашылғанға дейiн немесе ашылғаннан кейiн бас тартылушы қайтыс болған жағдайда, бiрақ өсиет бойынша мұрагер оны қабылдап үлгерген кезге дейiн орындалмайды. Бас тартылушы мұра қалдырушының борыштары үшiн жауап бермейдi.  </w:t>
      </w:r>
    </w:p>
    <w:p w:rsidR="006E69DA" w:rsidRPr="00555701" w:rsidRDefault="00FC1944"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Өсиет қалдырушы өсиет бойынша мұрагерге қандай да болсын әрекет жасау немесе кредит берушi ретiнде осы мiндеттi атқаруды талап ету құқығын ешкiмге ұсынбастан одан тартыну мiндетiн жүктей алады. Жалпыға пайдалы мақсатты жүзеге асыру үшiн осындай мiндет мұра қалдырушы жүктеудi атқаруға мүлiктiң бiр бөлiгiн бөлiп шығарған кезде өсиеттi орындаушыға жүктелуi мүмкiн. </w:t>
      </w:r>
    </w:p>
    <w:p w:rsidR="006E69DA" w:rsidRPr="00555701" w:rsidRDefault="006E69DA" w:rsidP="006E69DA">
      <w:pPr>
        <w:pStyle w:val="af5"/>
        <w:shd w:val="clear" w:color="auto" w:fill="FFFFFF"/>
        <w:spacing w:before="0" w:beforeAutospacing="0" w:after="0" w:afterAutospacing="0"/>
        <w:jc w:val="center"/>
        <w:rPr>
          <w:rFonts w:ascii="Times New Roman" w:hAnsi="Times New Roman"/>
          <w:b/>
          <w:color w:val="000000"/>
          <w:lang w:val="kk-KZ"/>
        </w:rPr>
      </w:pPr>
      <w:r w:rsidRPr="00555701">
        <w:rPr>
          <w:rFonts w:ascii="Times New Roman" w:hAnsi="Times New Roman"/>
          <w:b/>
          <w:color w:val="000000"/>
          <w:lang w:val="kk-KZ"/>
        </w:rPr>
        <w:t>Өсиеттiң орындалуы</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Өсиет қалдырушы өсиеттi орындауды мұрагер болып табылмайтын, өсиетте өзi көрсеткен адамға (өсиеттi орындаушыға, өсиет жүктелген өкiлге) тапсыра алады. Бұл адамның өсиеттi орындаушы болуға келiсiмi оның не өсиеттiң өзiне өз қолымен жазған жазбада не өсиетке қоса берiлген өтiнiште көрсетiлуге тиiс. Егер өсиетте оның орындаушысы көрсетiлмесе, мұрагерлер өзара келiсiм бойынша өсиеттi орындауды мұрагерлердiң бiрiне не басқа адамға тапсыруға құқылы. Мұндай келiсiмге қол жетпеген жағдайда бiр немесе бiрнеше мұрагердiң талап етуiмен өсиеттi орындаушыны сот тағайындауы мүмкiн. Өсиеттi орындаушы өсиет бойынша мұрагерлердi бұл жөнiнде күнi бұрын хабардар етiп, өзiне өсиет қалдырушы жүктеген мiндеттердi атқарудан кез келген уақытта бас тартуға құқылы. Өсиеттi орындаушы өз мiндеттерiнен мұрагерлердiң арызымен соттың шешiмi бойынша да босатылуы мүмкiн. Өсиеттi орындаушы: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1) мұраны қорғауды және оны басқаруды жүзеге асыруға;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2) мұраның өз пайдасына ашылуы туралы барлық мұрагерлер мен бас тартылушыларды хабардар ету үшiн мүмкiн болған барлық шараларды қолдануға;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3) мұра қалдырушыға тиесiлi ақша сомасын алуға;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4) мұра қалдырушының еркi мен заң актiлерiне сәйкес мұрагерлерге өздерiне тиесiлi мүлiктi беруге;</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5) мұрагерлердiң оларға жүктелген өсиеттiк бас тартуды орындауын қамтамасыз етуге; </w:t>
      </w:r>
      <w:r w:rsidRPr="00555701">
        <w:rPr>
          <w:rFonts w:ascii="Times New Roman" w:hAnsi="Times New Roman"/>
          <w:color w:val="000000"/>
          <w:lang w:val="kk-KZ"/>
        </w:rPr>
        <w:br/>
        <w:t> 6) өсиеттiк жүктеудi атқаруға не өсиет бойынша мұрагерлерден өсиеттiк жүктеудi атқаруды талап етуге; </w:t>
      </w:r>
    </w:p>
    <w:p w:rsidR="006E69DA" w:rsidRPr="00555701" w:rsidRDefault="006E69DA"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7) мұраны борыштардан тазартуға тиiс. </w:t>
      </w:r>
    </w:p>
    <w:p w:rsidR="006E69DA" w:rsidRPr="00555701" w:rsidRDefault="00FC1944"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Өсиеттi орындаушы өз атынан сот iстерiне және мұраны басқару мен өсиеттi орындауға байланысты басқа iстерге араласуға құқылы, сондай-ақ мұндай iстерге қатысуға тартылуы мүмкiн. Өсиеттi орындаушы мұраны борыштардан тазарту, мұра қалдырушыға тиесiлi сомаларды өндiрiп алу және барлық мұрагерлердiң мұраны иеленуге кiрiсуi үшiн қажеттi қисынды мерзiм iшiнде өз қызметiн жүзеге асырады.</w:t>
      </w:r>
    </w:p>
    <w:p w:rsidR="006E69DA" w:rsidRPr="00555701" w:rsidRDefault="00FC1944"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Өсиеттi орындаушының мұраны басқару мен өсиеттi орындау жөнiндегi қажеттi шығындарды мұраның есебiнен өтеуге құқығы бар. Өсиетте өсиеттi орындаушыға мұраның есебiнен сыйақы төлеу көзделуi мүмкiн.</w:t>
      </w:r>
    </w:p>
    <w:p w:rsidR="006E69DA" w:rsidRPr="00555701" w:rsidRDefault="00FC1944" w:rsidP="006E69DA">
      <w:pPr>
        <w:pStyle w:val="af5"/>
        <w:shd w:val="clear" w:color="auto" w:fill="FFFFFF"/>
        <w:spacing w:before="0" w:beforeAutospacing="0" w:after="0" w:afterAutospacing="0"/>
        <w:jc w:val="both"/>
        <w:rPr>
          <w:rFonts w:ascii="Times New Roman" w:hAnsi="Times New Roman"/>
          <w:color w:val="000000"/>
          <w:lang w:val="kk-KZ"/>
        </w:rPr>
      </w:pPr>
      <w:r w:rsidRPr="00555701">
        <w:rPr>
          <w:rFonts w:ascii="Times New Roman" w:hAnsi="Times New Roman"/>
          <w:color w:val="000000"/>
          <w:lang w:val="kk-KZ"/>
        </w:rPr>
        <w:t xml:space="preserve">    </w:t>
      </w:r>
      <w:r w:rsidR="006E69DA" w:rsidRPr="00555701">
        <w:rPr>
          <w:rFonts w:ascii="Times New Roman" w:hAnsi="Times New Roman"/>
          <w:color w:val="000000"/>
          <w:lang w:val="kk-KZ"/>
        </w:rPr>
        <w:t xml:space="preserve">Өсиет орындалғаннан кейiн өсиеттi орындаушы мұрагерлерге олардың талап етуi бойынша есеп беруге мiндеттi. </w:t>
      </w:r>
    </w:p>
    <w:p w:rsidR="006E69DA" w:rsidRPr="00555701" w:rsidRDefault="00FC1944" w:rsidP="006E69DA">
      <w:pPr>
        <w:shd w:val="clear" w:color="auto" w:fill="FFFFFF"/>
        <w:jc w:val="both"/>
        <w:rPr>
          <w:lang w:val="kk-KZ"/>
        </w:rPr>
      </w:pPr>
      <w:r w:rsidRPr="00555701">
        <w:rPr>
          <w:lang w:val="kk-KZ"/>
        </w:rPr>
        <w:lastRenderedPageBreak/>
        <w:t xml:space="preserve">     </w:t>
      </w:r>
      <w:r w:rsidR="006E69DA" w:rsidRPr="00555701">
        <w:rPr>
          <w:lang w:val="kk-KZ"/>
        </w:rPr>
        <w:t>Өсиеттерді куәландырған кезде өсиет қалдырушыдан өсиетке қалдырып жатқан мүлігіне құқығын растайтын дәлелдерді талап етілмейді.</w:t>
      </w:r>
    </w:p>
    <w:p w:rsidR="006E69DA" w:rsidRPr="00555701" w:rsidRDefault="00FC1944" w:rsidP="006E69DA">
      <w:pPr>
        <w:shd w:val="clear" w:color="auto" w:fill="FFFFFF"/>
        <w:jc w:val="both"/>
        <w:rPr>
          <w:lang w:val="kk-KZ"/>
        </w:rPr>
      </w:pPr>
      <w:r w:rsidRPr="00555701">
        <w:rPr>
          <w:lang w:val="kk-KZ"/>
        </w:rPr>
        <w:t xml:space="preserve">     </w:t>
      </w:r>
      <w:r w:rsidR="006E69DA" w:rsidRPr="00555701">
        <w:rPr>
          <w:lang w:val="kk-KZ"/>
        </w:rPr>
        <w:t>Өсиет жазбаша нысанда оның жасаған жері мен уақытын көрсетіп жасалынады.</w:t>
      </w:r>
      <w:bookmarkStart w:id="18" w:name="z125"/>
      <w:bookmarkEnd w:id="18"/>
      <w:r w:rsidR="006E69DA" w:rsidRPr="00555701">
        <w:rPr>
          <w:lang w:val="kk-KZ"/>
        </w:rPr>
        <w:t>Бірнеше адамдардың немесе өкілдің атынан өсиетхатты куәландыруға жол берілмейді.</w:t>
      </w:r>
      <w:bookmarkStart w:id="19" w:name="z126"/>
      <w:bookmarkEnd w:id="19"/>
      <w:r w:rsidR="006E69DA" w:rsidRPr="00555701">
        <w:rPr>
          <w:lang w:val="kk-KZ"/>
        </w:rPr>
        <w:t xml:space="preserve"> Өсиетті өсиет етуші жазады немесе өсиет етушінің айтуымен куәгерлердің қатысуымен нотариус жазады. Өсиетте оны жасаған жері, күні және уақыты көрсетіледі. Егер өсиет куәнің қатысумен жасалса, өсиеттің мәтіні мен тізілімде куәнің тегі, аты, туған жылы мен жері, сондай-ақ тұрақты мекенжайы көрсетілуге тиіс. Өсиетке өсиет қалдырушының орнына қол қойған адамға қатысты да нақ осындай мәліметтер қосылуға тиіс. Өсиет жасалған кезде АК-тің </w:t>
      </w:r>
      <w:hyperlink r:id="rId82" w:anchor="z722" w:history="1">
        <w:r w:rsidR="006E69DA" w:rsidRPr="00555701">
          <w:rPr>
            <w:rStyle w:val="afa"/>
            <w:color w:val="auto"/>
            <w:u w:val="none"/>
            <w:lang w:val="kk-KZ"/>
          </w:rPr>
          <w:t>1050-бабының</w:t>
        </w:r>
      </w:hyperlink>
      <w:r w:rsidR="006E69DA" w:rsidRPr="00555701">
        <w:rPr>
          <w:lang w:val="kk-KZ"/>
        </w:rPr>
        <w:t xml:space="preserve"> 4-тармағында көрсетілген адамдар куәгерлер бола алмайды. Өсиетті нотариус өсиет қалдырушының сөзімен жазған кезде жалпы қолданылатын техникалық құралды (жазу машинкасы, дербес компьютер және т.б.) пайдаланады. Өсиетке өсиет қалдырушы мен куәгер қол қояды (өсиетті куәгердің қатысуымен жасаған жағдайда). Өсиетті нотариус өсиет қалдырушының сөзімен жазған кезде өсиет қалдырушы өсиетке қол қойғанға дейін оны нотариустың және куәгердің қатысуымен оқиды.</w:t>
      </w:r>
      <w:bookmarkStart w:id="20" w:name="z127"/>
      <w:bookmarkEnd w:id="20"/>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Егер өсиет қалдырушы дене кемістіктеріне, науқастығына немесе сауатсыздығына байланысты өсиетті жеке өзі оқи алмайтын жағдайда болса, ол үшін оның мәтінін нотариустың қатысуымен куә жария етеді, бұл туралы өсиет қалдырушының жеке өсиетті оқи алмауының себебі көрсетілген куәландырған жазбаға дейінгі өсиет мәтініне тиісті жазу жазылады.</w:t>
      </w:r>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Егер өсиет қалдырушы дене кемістіктеріне, науқастығына немесе сауатсыздығына байланысты өсиетке өз қолымен қол қоя алмайтындай жағдайда болса, оның өтініші бойынша нотариустың өсиет қалдырушының және куәгердің қатысуымен өсиетке басқа адамның қолы қойылады. Бұл ретте өсиет қалдырушының өсиетке өзі қол қоя алмауының себебі көрсетіле отырып, өсиет мәтінінде және куәландыру жазбасында тиісінше жазу жазылады.</w:t>
      </w:r>
      <w:bookmarkStart w:id="21" w:name="z128"/>
      <w:bookmarkEnd w:id="21"/>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Өсиет қалдырушының қалауы бойынша нотариусты оның мазмұнымен таныстырмай, нотариус құпия өсиетті бір данада куәландырады.</w:t>
      </w:r>
      <w:bookmarkStart w:id="22" w:name="z355"/>
      <w:bookmarkEnd w:id="22"/>
      <w:r w:rsidRPr="00555701">
        <w:rPr>
          <w:lang w:val="kk-KZ"/>
        </w:rPr>
        <w:t xml:space="preserve"> </w:t>
      </w:r>
      <w:r w:rsidR="006E69DA" w:rsidRPr="00555701">
        <w:rPr>
          <w:lang w:val="kk-KZ"/>
        </w:rPr>
        <w:t>Құпия өсиет, оның жарамсыз болып қалу қаупі ескеріліп, өсиет қалдырушының өз қолымен жазылады және қолы қойылады, екі куәнің және нотариустың қатысуымен куәлар өз қолдарын қоятын конвертке желімденіп салынады, куәлардың қатысуымен куәлар қол қояды, нотариус куәландыру жазбасын қойып, басқа конвертке бекітіледі. Конверт нотариустың ісінде қалады.</w:t>
      </w:r>
      <w:bookmarkStart w:id="23" w:name="z356"/>
      <w:bookmarkEnd w:id="23"/>
      <w:r w:rsidR="006E69DA" w:rsidRPr="00555701">
        <w:rPr>
          <w:lang w:val="kk-KZ"/>
        </w:rPr>
        <w:t xml:space="preserve"> Құпия өсиетті куәландырған кезде нотариус өсиет берушіге АК-тің </w:t>
      </w:r>
      <w:hyperlink r:id="rId83" w:anchor="z722" w:history="1">
        <w:r w:rsidR="006E69DA" w:rsidRPr="00555701">
          <w:rPr>
            <w:rStyle w:val="afa"/>
            <w:color w:val="auto"/>
            <w:u w:val="none"/>
            <w:lang w:val="kk-KZ"/>
          </w:rPr>
          <w:t>1050-бабында</w:t>
        </w:r>
      </w:hyperlink>
      <w:r w:rsidR="006E69DA" w:rsidRPr="00555701">
        <w:rPr>
          <w:lang w:val="kk-KZ"/>
        </w:rPr>
        <w:t xml:space="preserve"> көзделген өсиет нысанына қойылатын талаптарды түсіндіреді.</w:t>
      </w:r>
      <w:bookmarkStart w:id="24" w:name="z129"/>
      <w:bookmarkEnd w:id="24"/>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Өсиет бір немесе бірнеше жеке тұлғалардың пайдасына, сондай-ақ заңды тұлғалардың және мемлекеттің пайдасына да жасалады. Егер өсиет бірнеше адамдардың пайдасына жасалса, өсиет қалдырушы әрбір мұрагердің үлес мөлшерін, немесе олардың әрқайсысына тиісті мүлікті немесе барлық мұрагерлердің мұрадағы үлестерінің тең екенін көрсетуі керек.</w:t>
      </w:r>
      <w:bookmarkStart w:id="25" w:name="z130"/>
      <w:bookmarkEnd w:id="25"/>
      <w:r w:rsidR="006E69DA" w:rsidRPr="00555701">
        <w:rPr>
          <w:lang w:val="kk-KZ"/>
        </w:rPr>
        <w:t xml:space="preserve"> Егер көрсетілген өсиеттегі мұрагер мұра ашылғанға дейін қайтыс болатын, оны қабылдамайтын не одан бас тартатын немесе лайықсыз мұрагер ретінде мұрадан шеттетілетін жағдайда, сондай-ақ мұрагердің мұра қалдырушының құқықтық шарттарын өсиет бойынша орындамаған жағдайда өсиет қалдырушының басқа мұрагерді тағайындай алады.</w:t>
      </w:r>
      <w:bookmarkStart w:id="26" w:name="z131"/>
      <w:bookmarkEnd w:id="26"/>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Өсиетті куәландыру кезінде нотариус өсиет қалдырушыға заң бойынша жасы кәмелетке толмаған немесе еңбекке жарамсыз мұрагерлердің өсиеттің мазмұнына қарамастан міндетті үлесін алуға құқықтары туралы түсіндіреді.</w:t>
      </w:r>
      <w:bookmarkStart w:id="27" w:name="z132"/>
      <w:bookmarkEnd w:id="27"/>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Нотариус өсиеттік бас тартуды, міндеттерді жүктеуді, мұрагерді қосымша тағайындауды, өсиет орындаушыны тағайындауды қамтитын талаптардың өсиетке енгізілуі мүмкіндігін өсиет қалдырушыға түсіндіреді.</w:t>
      </w:r>
      <w:bookmarkStart w:id="28" w:name="z133"/>
      <w:bookmarkEnd w:id="28"/>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 xml:space="preserve">Өсиеттің мәтініне өсиетті орындаушыны тағайындау туралы шарттың қосылуы мүмкін. Өсиетті орындаудың мұрагер болып табылмайтын адамға жүктелуі мүмкін. Бұл </w:t>
      </w:r>
      <w:r w:rsidR="006E69DA" w:rsidRPr="00555701">
        <w:rPr>
          <w:lang w:val="kk-KZ"/>
        </w:rPr>
        <w:lastRenderedPageBreak/>
        <w:t>жағдайда осы адамның өз қолымен жазылған өсиеттің өзінде, не өтінішке қоса берілген өтінішінде білдірілген келісімі қажет. Өсиет орындаушы болып әрекет қабілеті жоқ адам, сол сияқты өсиет қалдырушының орнына өсиетке қ</w:t>
      </w:r>
      <w:r w:rsidRPr="00555701">
        <w:rPr>
          <w:lang w:val="kk-KZ"/>
        </w:rPr>
        <w:t>ол қойған адам тағайындалмайды. «</w:t>
      </w:r>
      <w:r w:rsidR="006E69DA" w:rsidRPr="00555701">
        <w:rPr>
          <w:lang w:val="kk-KZ"/>
        </w:rPr>
        <w:t>Жеке тұлғалар</w:t>
      </w:r>
      <w:r w:rsidRPr="00555701">
        <w:rPr>
          <w:lang w:val="kk-KZ"/>
        </w:rPr>
        <w:t>»</w:t>
      </w:r>
      <w:r w:rsidR="006E69DA" w:rsidRPr="00555701">
        <w:rPr>
          <w:lang w:val="kk-KZ"/>
        </w:rPr>
        <w:t xml:space="preserve"> мемлекеттік деректер қорында БНАЖ арқылы өсиетті орындаушының (жанға бұйрық етуші) жеке басын куәландыратын құжаттары тексеріледі.</w:t>
      </w:r>
      <w:bookmarkStart w:id="29" w:name="z134"/>
      <w:bookmarkEnd w:id="29"/>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Куәландырылған өсиеттер туралы мәліметтерді нотариус өсиеттерді есепке алу алфавиттік кітабына енгізеді.</w:t>
      </w:r>
      <w:bookmarkStart w:id="30" w:name="z135"/>
      <w:bookmarkEnd w:id="30"/>
      <w:r w:rsidR="006E69DA" w:rsidRPr="00555701">
        <w:rPr>
          <w:lang w:val="kk-KZ"/>
        </w:rPr>
        <w:t xml:space="preserve"> Нотариаттық палатада нотариус берген куәландырылған өсиеттер туралы мәліметтер енгізілетін өсиеттерді есепке алудың алфавиттік кітабы жүргізіледі.</w:t>
      </w:r>
      <w:r w:rsidR="006E69DA" w:rsidRPr="00555701">
        <w:rPr>
          <w:lang w:val="kk-KZ"/>
        </w:rPr>
        <w:br/>
      </w:r>
      <w:bookmarkStart w:id="31" w:name="z136"/>
      <w:bookmarkEnd w:id="31"/>
      <w:r w:rsidRPr="00555701">
        <w:rPr>
          <w:lang w:val="kk-KZ"/>
        </w:rPr>
        <w:t xml:space="preserve">    </w:t>
      </w:r>
      <w:r w:rsidR="006E69DA" w:rsidRPr="00555701">
        <w:rPr>
          <w:lang w:val="kk-KZ"/>
        </w:rPr>
        <w:t>Өсиеттің:</w:t>
      </w:r>
      <w:r w:rsidR="006E69DA" w:rsidRPr="00555701">
        <w:rPr>
          <w:lang w:val="kk-KZ"/>
        </w:rPr>
        <w:br/>
      </w:r>
      <w:bookmarkStart w:id="32" w:name="z137"/>
      <w:bookmarkEnd w:id="32"/>
      <w:r w:rsidR="006E69DA" w:rsidRPr="00555701">
        <w:rPr>
          <w:lang w:val="kk-KZ"/>
        </w:rPr>
        <w:t>      1) өзі бұрын жасаған өсиеттен толық бас тарту туралы нотариусқа өтініш беру;</w:t>
      </w:r>
      <w:bookmarkStart w:id="33" w:name="z138"/>
      <w:bookmarkEnd w:id="33"/>
    </w:p>
    <w:p w:rsidR="006E69DA" w:rsidRPr="00555701" w:rsidRDefault="006E69DA" w:rsidP="006E69DA">
      <w:pPr>
        <w:shd w:val="clear" w:color="auto" w:fill="FFFFFF"/>
        <w:ind w:left="34"/>
        <w:jc w:val="both"/>
        <w:rPr>
          <w:lang w:val="kk-KZ"/>
        </w:rPr>
      </w:pPr>
      <w:r w:rsidRPr="00555701">
        <w:rPr>
          <w:lang w:val="kk-KZ"/>
        </w:rPr>
        <w:t xml:space="preserve">      2) жаңа өсиет жасау жолымен күшінің жойылуы мүмкін.</w:t>
      </w:r>
      <w:bookmarkStart w:id="34" w:name="z139"/>
      <w:bookmarkEnd w:id="34"/>
    </w:p>
    <w:p w:rsidR="006E69DA" w:rsidRPr="00555701" w:rsidRDefault="006E69DA" w:rsidP="006E69DA">
      <w:pPr>
        <w:shd w:val="clear" w:color="auto" w:fill="FFFFFF"/>
        <w:ind w:left="34"/>
        <w:jc w:val="both"/>
        <w:rPr>
          <w:lang w:val="kk-KZ"/>
        </w:rPr>
      </w:pPr>
      <w:r w:rsidRPr="00555701">
        <w:rPr>
          <w:lang w:val="kk-KZ"/>
        </w:rPr>
        <w:t xml:space="preserve">     Өсиеттің:</w:t>
      </w:r>
      <w:r w:rsidRPr="00555701">
        <w:rPr>
          <w:lang w:val="kk-KZ"/>
        </w:rPr>
        <w:br/>
      </w:r>
      <w:bookmarkStart w:id="35" w:name="z140"/>
      <w:bookmarkEnd w:id="35"/>
      <w:r w:rsidRPr="00555701">
        <w:rPr>
          <w:lang w:val="kk-KZ"/>
        </w:rPr>
        <w:t>      1) өзі бұрын жасаған өсиеттің белгілі бір бөлігін өзгерту туралы жазған өтінішті нотариусқа беру;</w:t>
      </w:r>
      <w:bookmarkStart w:id="36" w:name="z141"/>
      <w:bookmarkEnd w:id="36"/>
    </w:p>
    <w:p w:rsidR="006E69DA" w:rsidRPr="00555701" w:rsidRDefault="006E69DA" w:rsidP="006E69DA">
      <w:pPr>
        <w:shd w:val="clear" w:color="auto" w:fill="FFFFFF"/>
        <w:ind w:left="34"/>
        <w:jc w:val="both"/>
        <w:rPr>
          <w:lang w:val="kk-KZ"/>
        </w:rPr>
      </w:pPr>
      <w:r w:rsidRPr="00555701">
        <w:rPr>
          <w:lang w:val="kk-KZ"/>
        </w:rPr>
        <w:t xml:space="preserve">       2) бұрын жасалған өсиетті өзгертетін жаңа өсиет жасау жолымен өзгертілуі мүмкін.</w:t>
      </w:r>
      <w:r w:rsidRPr="00555701">
        <w:rPr>
          <w:lang w:val="kk-KZ"/>
        </w:rPr>
        <w:br/>
      </w:r>
      <w:bookmarkStart w:id="37" w:name="z142"/>
      <w:bookmarkEnd w:id="37"/>
      <w:r w:rsidR="00FC1944" w:rsidRPr="00555701">
        <w:rPr>
          <w:lang w:val="kk-KZ"/>
        </w:rPr>
        <w:t xml:space="preserve">     </w:t>
      </w:r>
      <w:r w:rsidRPr="00555701">
        <w:rPr>
          <w:lang w:val="kk-KZ"/>
        </w:rPr>
        <w:t>Өкіл арқылы өсиеттің күшін жоюға немесе өзгертуге жол берілмейді. Өсиеттің күшін жою немесе өзгерту туралы өтініш нотариаттық куәландырылады</w:t>
      </w:r>
      <w:bookmarkStart w:id="38" w:name="z143"/>
      <w:bookmarkEnd w:id="38"/>
      <w:r w:rsidRPr="00555701">
        <w:rPr>
          <w:lang w:val="kk-KZ"/>
        </w:rPr>
        <w:t>.</w:t>
      </w:r>
    </w:p>
    <w:p w:rsidR="006E69DA" w:rsidRPr="00555701" w:rsidRDefault="00FC1944" w:rsidP="006E69DA">
      <w:pPr>
        <w:shd w:val="clear" w:color="auto" w:fill="FFFFFF"/>
        <w:ind w:left="34"/>
        <w:jc w:val="both"/>
        <w:rPr>
          <w:lang w:val="kk-KZ"/>
        </w:rPr>
      </w:pPr>
      <w:r w:rsidRPr="00555701">
        <w:rPr>
          <w:lang w:val="kk-KZ"/>
        </w:rPr>
        <w:t xml:space="preserve">     </w:t>
      </w:r>
      <w:r w:rsidR="006E69DA" w:rsidRPr="00555701">
        <w:rPr>
          <w:lang w:val="kk-KZ"/>
        </w:rPr>
        <w:t>Нотариус нотариаттық іс-әрекеттерді тіркеу тізілімінде және БНАЖ электрондық тізілімінде өсиетті жою, өзгерту туралы белгі жасайды. Өсиет жойылған жағдайда нотариус өсиет қалдырушыдағы данасын алып қояды, оған жазба жасайды және нотариус істерінде сақталатын данасына тігеді. Бұрын жасалған өсиет өзгерген жағдайда оның өзгергені туралы өтініш нотариуста сақталатын өсиеттің данасына тігіледі.</w:t>
      </w:r>
    </w:p>
    <w:p w:rsidR="00AD1900" w:rsidRPr="00555701" w:rsidRDefault="00AD1900" w:rsidP="008B3F94">
      <w:pPr>
        <w:jc w:val="both"/>
        <w:rPr>
          <w:lang w:val="kk-KZ"/>
        </w:rPr>
      </w:pPr>
    </w:p>
    <w:p w:rsidR="009D36B3" w:rsidRPr="00555701" w:rsidRDefault="008B3F94" w:rsidP="008B3F94">
      <w:pPr>
        <w:jc w:val="both"/>
        <w:rPr>
          <w:bCs/>
          <w:lang w:val="kk-KZ"/>
        </w:rPr>
      </w:pPr>
      <w:r w:rsidRPr="00555701">
        <w:rPr>
          <w:bCs/>
          <w:lang w:val="kk-KZ"/>
        </w:rPr>
        <w:t xml:space="preserve">     </w:t>
      </w:r>
      <w:r w:rsidR="009D36B3" w:rsidRPr="00555701">
        <w:rPr>
          <w:bCs/>
          <w:lang w:val="kk-KZ"/>
        </w:rPr>
        <w:t xml:space="preserve">8.2 </w:t>
      </w:r>
      <w:r w:rsidR="009D36B3" w:rsidRPr="00555701">
        <w:rPr>
          <w:rFonts w:eastAsia="SimSun"/>
          <w:lang w:val="kk-KZ"/>
        </w:rPr>
        <w:t>Сенімхаттарды және келісулерді куәландыру.</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eastAsia="Times New Roman" w:hAnsi="Times New Roman"/>
          <w:b/>
          <w:bCs/>
          <w:lang w:val="kk-KZ"/>
        </w:rPr>
        <w:t xml:space="preserve">     </w:t>
      </w:r>
      <w:r w:rsidRPr="00555701">
        <w:rPr>
          <w:rFonts w:ascii="Times New Roman" w:hAnsi="Times New Roman"/>
          <w:lang w:val="kk-KZ"/>
        </w:rPr>
        <w:t>Нотариус пен нотариаттық әрекеттерді жасайтын лауазымды адамдар бiр адамның (сенім білдірушінің) атынан басқа адамның (сенім білдірілген адамның) атына cенiмхатты куәландырады.</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Өкіл тікелей өзіне қатысты, бір мезгілде өзі өкіл болып табылатын басқа адамға қатысты сенімхат бойынша іс-әрекеттер жасай алмайды.</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Сенімхат мәтінінде сенім білдірушінің жеке куәлігінің жері мен күні, тегі, аты және әкесінің аты (ол болған кезде) туған жылы мен күні, ЖСН, тұрғылықты жері (заңды тұлғалар үшін - атауы, БСН және заңды тұлғаның орналасқан жері) және сенім білдірілгеннің тегі, аты, әкесінің аты және тұрғылықты жері көрсетіледі. БНАЖ электрондық тізіліміне сенім білдірушінің ЖСН және жеке басын куәландыратын құжаттың деректері, сондай-ақ заңды тұлғаның БСН енгізіледі.</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Сенімхаттың қолданылу мерзімі жазбаша көрсетіледі және үш жылдан аспауы керек.</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сенімхатта мерзім көрсетілмесе, ол жасалған күннен бастап бір жылға дейін күшін сақтайды.</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Сыйға тарту сенімхатында сый алушы және сыйға тарту заты көрсетіледі.</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Нотариаттық куәландыру талап етілетін мүлікті басқаруға, мәмілені жасауға арналған сенімхат, сондай-ақ қайта сенім білдіру тәртібімен берілетін сенімхат (Кодекстің </w:t>
      </w:r>
      <w:hyperlink r:id="rId84" w:anchor="z189" w:history="1">
        <w:r w:rsidRPr="00555701">
          <w:rPr>
            <w:rStyle w:val="afa"/>
            <w:rFonts w:ascii="Times New Roman" w:hAnsi="Times New Roman"/>
            <w:color w:val="auto"/>
            <w:u w:val="none"/>
            <w:lang w:val="kk-KZ"/>
          </w:rPr>
          <w:t>167-бабының</w:t>
        </w:r>
      </w:hyperlink>
      <w:r w:rsidRPr="00555701">
        <w:rPr>
          <w:rFonts w:ascii="Times New Roman" w:hAnsi="Times New Roman"/>
          <w:lang w:val="kk-KZ"/>
        </w:rPr>
        <w:t xml:space="preserve"> 4, 6-тармақтарында көрсетілген сенімхаттан басқа) нотариаттық куәландыруға жатады.</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Автокөлік құралын басқару және иелік ету құқығына сенімхат автокөлік құралын мемлекеттік тіркеу туралы куәлік (техникалық паспорты) болған кезде куәландырылады.</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Заңды тұлға берген сенімхат нотариаттық куәландырылуы мүмкін.</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Мемлекеттік органның, коммерциялық және коммерциялық емес ұйымдардың атынан ақша немесе басқа да мүліктік құндылықтарды алуға немесе беруге берілген сенімхатқа осы ұйымның бас (аға) бухгалтері қол қоюы тиіс.</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Қайта сенім білдіру тәртібімен берілетін сенімхат қайта сенім білдіру құқығы көрсетілген негізгі сенімхат ұсынылған кезде ғана куәландырылуы тиіс.</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Сенімхатты куәландыру кезінде сенім білдірілген адамнан оның сенім білдірілетін мүлікке құқығын растайтын дәлелдемелер талап етілмейді (автомотокөлік құралдарына берілген сенімхаттардан басқа).</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Қайта сенім білдіру тәртібімен берілген сенімхат негізінде одан әрі қайта сенім білдіруге жол берілмейді.</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Қайта сенім білдіру тәртібімен берілген сенімхатта негiзгi сенiмхатты куәландырған нотариустың тегі, аты, әкесінің аты, куәландыру уақыты мен орны, тiзiлiм нөмiрі, негізгі сенімхат берілген адамның тегі, аты, әкесінің аты (болған кезде), туған және тұратын жері немесе негізгі сенімхатты берген заңды тұлғаның атауы мен тұрған жері, сондай-ақ өкілеттіктер берілетін адамдар, тиісті жағдайда олардың қызметі көрсетіледі. Негізгі сенімхатта қайта сенім білдіру туралы белгі соғылады. Негізгі сенімхаттың көшірмесі нотариуста қалатын сенімхаттың данасына қосылады.</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Сенім білдірілген адам негізгі сенімхат бойынша өкілеттіктерін толық ауқымда берген жағдайда қайта сенім білдірілген деген белгісі бар бастапқы сенімхат қайта сенім білдіру тәртібінде берілген сенімхатқа тігіледі және үшінші тұлғаға беріледі.</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Негізгі сенімхатта көрсетілген жекелеген өкілеттіктер немесе бірнеше адамдарға қайта сенім білдірілген кезде қайта сенім білдірілгені туралы белгісі бар бастапқы сенімхат сенім білдірілген адамға қайтарылады, ал бастапқы сенімхаттың нотариаттық куәландырылған көшірмесі және қайта сенім білдіру тәртібімен берілген сенімхат үшінші тұлғаға беріледі.</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Сенім білдірілген адамның (ұсынылған) оған берілген сенімхаттың жойылғаны туралы өтініші нотариатты куәландырылуы тиіс.</w:t>
      </w:r>
    </w:p>
    <w:p w:rsidR="008B3F94" w:rsidRPr="00555701" w:rsidRDefault="008B3F94" w:rsidP="008B3F94">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Бұл ретте нотариус сенім білдіруші сенім білдірушіге және сенім білдірушіге мәлім үшінші тұлғаларға, сенімхат берілген өкілдікке, сондай-ақ сенімхатты куәландырған нотариусқа сенімхаттан бас тартылғаны туралы хабарлауға міндетті екендігін түсіндіреді.</w:t>
      </w:r>
    </w:p>
    <w:p w:rsidR="008B3F94" w:rsidRPr="00555701" w:rsidRDefault="008B3F94" w:rsidP="008B3F94">
      <w:pPr>
        <w:pStyle w:val="af5"/>
        <w:spacing w:before="0" w:beforeAutospacing="0" w:after="0" w:afterAutospacing="0"/>
        <w:jc w:val="both"/>
        <w:rPr>
          <w:rFonts w:ascii="Times New Roman" w:hAnsi="Times New Roman"/>
          <w:lang w:val="kk-KZ"/>
        </w:rPr>
      </w:pPr>
      <w:bookmarkStart w:id="39" w:name="z154"/>
      <w:bookmarkEnd w:id="39"/>
      <w:r w:rsidRPr="00555701">
        <w:rPr>
          <w:rFonts w:ascii="Times New Roman" w:hAnsi="Times New Roman"/>
          <w:lang w:val="kk-KZ"/>
        </w:rPr>
        <w:t xml:space="preserve">     Нотариус БНАЖ электрондық тізілімінде берілген сенімхаттың жойылғаны не одан бас тартқаны туралы белгі жасайды.</w:t>
      </w:r>
    </w:p>
    <w:p w:rsidR="00704D38" w:rsidRPr="00555701" w:rsidRDefault="00704D38" w:rsidP="00704D38">
      <w:pPr>
        <w:jc w:val="center"/>
        <w:rPr>
          <w:b/>
          <w:lang w:val="kk-KZ"/>
        </w:rPr>
      </w:pPr>
      <w:r w:rsidRPr="00555701">
        <w:rPr>
          <w:b/>
          <w:lang w:val="kk-KZ"/>
        </w:rPr>
        <w:t>Келісулерді куәландыру</w:t>
      </w:r>
    </w:p>
    <w:p w:rsidR="00704D38" w:rsidRPr="00555701" w:rsidRDefault="00704D38" w:rsidP="00704D38">
      <w:pPr>
        <w:jc w:val="both"/>
        <w:rPr>
          <w:lang w:val="kk-KZ"/>
        </w:rPr>
      </w:pPr>
      <w:r w:rsidRPr="00555701">
        <w:rPr>
          <w:lang w:val="kk-KZ"/>
        </w:rPr>
        <w:t>Мұндай мәмілелерге мыналар:</w:t>
      </w:r>
    </w:p>
    <w:p w:rsidR="00704D38" w:rsidRPr="00555701" w:rsidRDefault="00704D38" w:rsidP="00704D38">
      <w:pPr>
        <w:jc w:val="both"/>
        <w:rPr>
          <w:lang w:val="kk-KZ"/>
        </w:rPr>
      </w:pPr>
      <w:r w:rsidRPr="00555701">
        <w:rPr>
          <w:lang w:val="kk-KZ"/>
        </w:rPr>
        <w:t>-ортақ бірлескен меншікке қатысушылардың мәміле жасауға келісімі;</w:t>
      </w:r>
    </w:p>
    <w:p w:rsidR="00704D38" w:rsidRPr="00555701" w:rsidRDefault="00704D38" w:rsidP="00704D38">
      <w:pPr>
        <w:jc w:val="both"/>
        <w:rPr>
          <w:lang w:val="kk-KZ"/>
        </w:rPr>
      </w:pPr>
      <w:r w:rsidRPr="00555701">
        <w:rPr>
          <w:lang w:val="kk-KZ"/>
        </w:rPr>
        <w:t>-басқа жұбайдың жылжымайтын мүлікке билік етуі жөніндегі мәміле және нотариаттық куәландыруды және (немесе) заңда белгіленген тәртіппен тіркеуді талап ететін мәміле жасауы үшін жұбайының келісімі;</w:t>
      </w:r>
    </w:p>
    <w:p w:rsidR="00704D38" w:rsidRPr="00555701" w:rsidRDefault="00704D38" w:rsidP="00704D38">
      <w:pPr>
        <w:jc w:val="both"/>
        <w:rPr>
          <w:lang w:val="kk-KZ"/>
        </w:rPr>
      </w:pPr>
      <w:r w:rsidRPr="00555701">
        <w:rPr>
          <w:lang w:val="kk-KZ"/>
        </w:rPr>
        <w:t>-жұбайының суррогат ана болу шартын жасасуына екінші жұбайының келісімі;</w:t>
      </w:r>
    </w:p>
    <w:p w:rsidR="00704D38" w:rsidRPr="00555701" w:rsidRDefault="00704D38" w:rsidP="00704D38">
      <w:pPr>
        <w:jc w:val="both"/>
        <w:rPr>
          <w:lang w:val="kk-KZ"/>
        </w:rPr>
      </w:pPr>
      <w:r w:rsidRPr="00555701">
        <w:rPr>
          <w:lang w:val="kk-KZ"/>
        </w:rPr>
        <w:t>-ерлі-зайыптылардың ортақ мүлкін кәсіпкерлік қызметпен айналысу үшін пайдалануға жұбайының келісімі;</w:t>
      </w:r>
    </w:p>
    <w:p w:rsidR="00704D38" w:rsidRPr="00555701" w:rsidRDefault="00704D38" w:rsidP="00704D38">
      <w:pPr>
        <w:jc w:val="both"/>
        <w:rPr>
          <w:lang w:val="kk-KZ"/>
        </w:rPr>
      </w:pPr>
      <w:r w:rsidRPr="00555701">
        <w:rPr>
          <w:lang w:val="kk-KZ"/>
        </w:rPr>
        <w:t>-бірлескен кәсіпкерлікті жүзеге асыру кезінде егер іскерлік айналымда ерлі-зайыптылардың атынан олардың біреуінің әрекет етуіне жұбайының келісімі;</w:t>
      </w:r>
    </w:p>
    <w:p w:rsidR="00704D38" w:rsidRPr="00555701" w:rsidRDefault="00704D38" w:rsidP="00704D38">
      <w:pPr>
        <w:jc w:val="both"/>
        <w:rPr>
          <w:lang w:val="kk-KZ"/>
        </w:rPr>
      </w:pPr>
      <w:r w:rsidRPr="00555701">
        <w:rPr>
          <w:lang w:val="kk-KZ"/>
        </w:rPr>
        <w:t>-кәмелетке толмағандардың немесе әрекетке қабілетсіз адамдардың заңды өкілдерінің тіндерді (тіннің бөлігін) және (немесе) ағзаларды (ағзалардың бөліктерін) алуға келісімі);</w:t>
      </w:r>
    </w:p>
    <w:p w:rsidR="00704D38" w:rsidRPr="00555701" w:rsidRDefault="00704D38" w:rsidP="00704D38">
      <w:pPr>
        <w:jc w:val="both"/>
        <w:rPr>
          <w:lang w:val="kk-KZ"/>
        </w:rPr>
      </w:pPr>
      <w:r w:rsidRPr="00555701">
        <w:rPr>
          <w:lang w:val="kk-KZ"/>
        </w:rPr>
        <w:t>- гемопоэздік бағаналы жасушаларын қоспағанда, адамнан тіндерді (тіннің бөлігін) және (немесе) ағзаларды (ағзалардың бөлігін) алуға келісім;</w:t>
      </w:r>
    </w:p>
    <w:p w:rsidR="00704D38" w:rsidRPr="00555701" w:rsidRDefault="00704D38" w:rsidP="00704D38">
      <w:pPr>
        <w:jc w:val="both"/>
        <w:rPr>
          <w:lang w:val="kk-KZ"/>
        </w:rPr>
      </w:pPr>
      <w:r w:rsidRPr="00555701">
        <w:rPr>
          <w:lang w:val="kk-KZ"/>
        </w:rPr>
        <w:t> -банктік қарыз шартын қамтамасыз етуге берілген кепілдің туындауын және өзгеруін тіркеуге кепіл берушінің келісімі;</w:t>
      </w:r>
    </w:p>
    <w:p w:rsidR="00704D38" w:rsidRPr="00555701" w:rsidRDefault="00704D38" w:rsidP="00704D38">
      <w:pPr>
        <w:jc w:val="both"/>
        <w:rPr>
          <w:lang w:val="kk-KZ"/>
        </w:rPr>
      </w:pPr>
      <w:r w:rsidRPr="00555701">
        <w:rPr>
          <w:lang w:val="kk-KZ"/>
        </w:rPr>
        <w:t>-жылжымайтын мүлікке құқықтарды мемлекеттік тіркеу кезінде жіберілген қателерді түзетуге мүдделі тұлғалардың келісімі;</w:t>
      </w:r>
    </w:p>
    <w:p w:rsidR="00704D38" w:rsidRPr="00555701" w:rsidRDefault="00704D38" w:rsidP="00704D38">
      <w:pPr>
        <w:jc w:val="both"/>
        <w:rPr>
          <w:lang w:val="kk-KZ"/>
        </w:rPr>
      </w:pPr>
      <w:r w:rsidRPr="00555701">
        <w:rPr>
          <w:lang w:val="kk-KZ"/>
        </w:rPr>
        <w:t> -ата-аналардың, асырап алушылардың, қорғаншылардың немесе қамқоршылардың Қазақстан Республикасының кәмелетке толмаған азаматының әуе көлігімен алып жүрусіз кетуіне келісімі;</w:t>
      </w:r>
    </w:p>
    <w:p w:rsidR="00704D38" w:rsidRPr="00555701" w:rsidRDefault="00704D38" w:rsidP="00704D38">
      <w:pPr>
        <w:jc w:val="both"/>
        <w:rPr>
          <w:lang w:val="kk-KZ"/>
        </w:rPr>
      </w:pPr>
      <w:r w:rsidRPr="00555701">
        <w:rPr>
          <w:lang w:val="kk-KZ"/>
        </w:rPr>
        <w:t> -он сегіз жасқа толмаған Қазақстан Республикасы азаматының ата-анасының біреуімен (қорғаншысымен, қамқоршысымен) бірлесіп шетелге тұрақты тұруға кетуіне, Қазақстан Республикасының аумағында тұратын ата-анасының келісімі;</w:t>
      </w:r>
    </w:p>
    <w:p w:rsidR="00704D38" w:rsidRPr="00555701" w:rsidRDefault="00704D38" w:rsidP="00704D38">
      <w:pPr>
        <w:jc w:val="both"/>
        <w:rPr>
          <w:lang w:val="kk-KZ"/>
        </w:rPr>
      </w:pPr>
      <w:r w:rsidRPr="00555701">
        <w:rPr>
          <w:lang w:val="kk-KZ"/>
        </w:rPr>
        <w:lastRenderedPageBreak/>
        <w:t>-егер үй-жайдың иесі жеке тұлға болып табылған жағдайда, жеке тұлғаның заңды тұлғаның орналасқан жері ретінде үй-жайды беру туралы келісімі;</w:t>
      </w:r>
    </w:p>
    <w:p w:rsidR="00704D38" w:rsidRPr="00555701" w:rsidRDefault="00704D38" w:rsidP="00704D38">
      <w:pPr>
        <w:jc w:val="both"/>
        <w:rPr>
          <w:lang w:val="kk-KZ"/>
        </w:rPr>
      </w:pPr>
      <w:r w:rsidRPr="00555701">
        <w:rPr>
          <w:lang w:val="kk-KZ"/>
        </w:rPr>
        <w:t>-14 жастан 18 жасқа дейінгі баланың Қазақстан Республикасында тұрақты тұруға келісімі;</w:t>
      </w:r>
    </w:p>
    <w:p w:rsidR="00704D38" w:rsidRPr="00555701" w:rsidRDefault="00704D38" w:rsidP="00704D38">
      <w:pPr>
        <w:jc w:val="both"/>
        <w:rPr>
          <w:lang w:val="kk-KZ"/>
        </w:rPr>
      </w:pPr>
      <w:r w:rsidRPr="00555701">
        <w:rPr>
          <w:lang w:val="kk-KZ"/>
        </w:rPr>
        <w:t> -қорғаншы және қамқоршы органның жетім балаға (жетім балаларға) және ата-анасының қамқорлығынсыз қалған балаға (балаларға) қамқоршылық немесе қорғаншылық белгіленген кезде он жасқа толған баланың пікірін есепке алу туралы шешімін беру кезінде некеде тұрған жағдайда, баланы (балаларды) патронаттық тәрбиелеуге беру және патронат тәрбиешілерге берілген баланы (балаларды) асырап-бағуға ақшалай қаражат төлеуді тағайындау кезінде жұбайының (зайыбының) келісімі;</w:t>
      </w:r>
    </w:p>
    <w:p w:rsidR="00704D38" w:rsidRPr="00555701" w:rsidRDefault="00704D38" w:rsidP="00704D38">
      <w:pPr>
        <w:jc w:val="both"/>
        <w:rPr>
          <w:lang w:val="kk-KZ"/>
        </w:rPr>
      </w:pPr>
      <w:r w:rsidRPr="00555701">
        <w:rPr>
          <w:lang w:val="kk-KZ"/>
        </w:rPr>
        <w:t>-егер үй-жайларды (тұрғын үйдің бөліктерін) жоспарланған қайта жаңарту (қайта жоспарлау, қайта жабдықтау) немесе үй-жайлардың шекарасын ауыстыру олардың мүдделерін қозғайтын болса, өзгертілетін үй-жайлармен (үйдің бөліктерімен) аралас үй-жайлар (үйдің бөліктері) меншік иелерінің келісімі және заңнамада көрсетілген басқа да келісімдер жатады.</w:t>
      </w:r>
    </w:p>
    <w:p w:rsidR="00704D38" w:rsidRPr="00555701" w:rsidRDefault="00704D38" w:rsidP="00704D38">
      <w:pPr>
        <w:jc w:val="both"/>
        <w:rPr>
          <w:lang w:val="kk-KZ"/>
        </w:rPr>
      </w:pPr>
      <w:r w:rsidRPr="00555701">
        <w:rPr>
          <w:lang w:val="kk-KZ"/>
        </w:rPr>
        <w:t>     Келісімді куәландыру мәмілелерді куәландырудың жалпы ережелері сақтала отырып жүргізіледі. Келісімде:</w:t>
      </w:r>
    </w:p>
    <w:p w:rsidR="00704D38" w:rsidRPr="00555701" w:rsidRDefault="00704D38" w:rsidP="00704D38">
      <w:pPr>
        <w:jc w:val="both"/>
        <w:rPr>
          <w:lang w:val="kk-KZ"/>
        </w:rPr>
      </w:pPr>
      <w:r w:rsidRPr="00555701">
        <w:rPr>
          <w:lang w:val="kk-KZ"/>
        </w:rPr>
        <w:t>      - «Келісім» құжатының атауы;</w:t>
      </w:r>
    </w:p>
    <w:p w:rsidR="00704D38" w:rsidRPr="00555701" w:rsidRDefault="00704D38" w:rsidP="00704D38">
      <w:pPr>
        <w:jc w:val="both"/>
        <w:rPr>
          <w:lang w:val="kk-KZ"/>
        </w:rPr>
      </w:pPr>
      <w:r w:rsidRPr="00555701">
        <w:rPr>
          <w:lang w:val="kk-KZ"/>
        </w:rPr>
        <w:t>      келісімді куәландыру орны мен күні; келісімге қол қойған адамның (адамдардың) тегі, аты, әкесінің аты (бар болса), жеке сәйкестендіру нөмірі, туған күні мен жері, тұрғылықты жері немесе орналасқан жері көрсетілуі тиіс.</w:t>
      </w:r>
    </w:p>
    <w:p w:rsidR="00704D38" w:rsidRPr="00555701" w:rsidRDefault="00704D38" w:rsidP="00704D38">
      <w:pPr>
        <w:jc w:val="both"/>
        <w:rPr>
          <w:lang w:val="kk-KZ"/>
        </w:rPr>
      </w:pPr>
      <w:r w:rsidRPr="00555701">
        <w:rPr>
          <w:lang w:val="kk-KZ"/>
        </w:rPr>
        <w:t>      Заңнама өкілге келісім беруге жол берген жағдайларда, мұндай келісім өкілдің өкілеттігі тиісті құжаттармен расталған жағдайда куәландырылады. Келісімді нотариус екі данада куәландырады, оның біреуі нотариустың істерінде сақталады. Оған қол қойған адамдардың санына қарамастан бір келісімді куәландыру бір нотариаттық іс-әрекет болып табылады. Заңнамада көзделген жағдайларды қоспағанда, келісім беруден бас тартуға немесе оның шарттарын өзгертуге жол берілмейді. Заңнамада кәмелетке толмағандардың немесе әрекетке қабілетсіз адамдардың заңды өкілдерінің тіндерді (тіннің бөлігін) және (немесе) ағзаларды (ағзалардың бөлігін) алуға медициналық араласу басталғанға дейін кез келген уақытта келісімін жою көзделген.</w:t>
      </w:r>
    </w:p>
    <w:p w:rsidR="00704D38" w:rsidRPr="00555701" w:rsidRDefault="00704D38" w:rsidP="00704D38">
      <w:pPr>
        <w:pStyle w:val="12"/>
        <w:shd w:val="clear" w:color="auto" w:fill="auto"/>
        <w:spacing w:line="240" w:lineRule="auto"/>
        <w:ind w:left="20" w:right="20" w:firstLine="560"/>
        <w:rPr>
          <w:rFonts w:ascii="Times New Roman" w:hAnsi="Times New Roman" w:cs="Times New Roman"/>
          <w:b/>
          <w:sz w:val="24"/>
          <w:szCs w:val="24"/>
          <w:lang w:val="kk-KZ"/>
        </w:rPr>
      </w:pPr>
    </w:p>
    <w:p w:rsidR="009D36B3" w:rsidRPr="00555701" w:rsidRDefault="00704D38" w:rsidP="009D36B3">
      <w:pPr>
        <w:jc w:val="both"/>
        <w:rPr>
          <w:bCs/>
          <w:lang w:val="kk-KZ"/>
        </w:rPr>
      </w:pPr>
      <w:r w:rsidRPr="00555701">
        <w:rPr>
          <w:bCs/>
          <w:lang w:val="kk-KZ"/>
        </w:rPr>
        <w:t xml:space="preserve">     </w:t>
      </w:r>
      <w:r w:rsidR="009D36B3" w:rsidRPr="00555701">
        <w:rPr>
          <w:bCs/>
          <w:lang w:val="kk-KZ"/>
        </w:rPr>
        <w:t xml:space="preserve">8.3 </w:t>
      </w:r>
      <w:r w:rsidR="009D36B3" w:rsidRPr="00555701">
        <w:rPr>
          <w:rFonts w:eastAsia="SimSun"/>
          <w:lang w:val="kk-KZ"/>
        </w:rPr>
        <w:t>Мұрагерлік құқығы туралы куәлік берудің нотариаттық тәртібі.</w:t>
      </w:r>
    </w:p>
    <w:p w:rsidR="00704D38" w:rsidRPr="00555701" w:rsidRDefault="00704D38" w:rsidP="00704D38">
      <w:pPr>
        <w:pStyle w:val="af5"/>
        <w:shd w:val="clear" w:color="auto" w:fill="FFFFFF"/>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Мұра ашылған жер бойынша нотариус мұрагердiң өтiнiшiмен оған мұрагерлiкке құқық туралы куәлiк беруге мiндеттi. Мұрагерлiкке құқық туралы куәлiк мұра ашылған күннен бастап алты ай өткеннен кейiн берiледi. Өсиет бойынша да, заң бойынша да мұрагерлiк кезiнде, егер нотариуста куәлiк берiлуiн сұраған адамдардан басқа тиiстi мүлiкке не бүкiл мұраға қатысты басқа мұрагерлер туралы анық деректер болмаса, куәлiк аталған мерзiм өткенге дейiн де берiлуi мүмкiн.  </w:t>
      </w:r>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 мұраның ашылған орны бойынша мұраға құқық туралы куәлік мұрагердің өтініші бойынша береді. Мұраға құқық туралы куәлік заң бойынша, сонымен бірге өсиет бойынша да беріледі.</w:t>
      </w:r>
      <w:bookmarkStart w:id="40" w:name="z174"/>
      <w:bookmarkEnd w:id="40"/>
      <w:r w:rsidRPr="00555701">
        <w:rPr>
          <w:rFonts w:ascii="Times New Roman" w:hAnsi="Times New Roman"/>
          <w:lang w:val="kk-KZ"/>
        </w:rPr>
        <w:t xml:space="preserve"> Мұраға құқық туралы куәлік мұра ашылған күні қолданылып келген заңнамада белгіленген мерзімде беріледі.</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Мұраны қабылдау:</w:t>
      </w:r>
      <w:bookmarkStart w:id="41" w:name="z176"/>
      <w:bookmarkEnd w:id="41"/>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1) мұрагердің мұраны қабылдағаны туралы өтінішті немесе мұраға құқығы туралы куәлікті беру туралы мұрагердің өтінішін мұраның ашылған жері бойынша нотариусқа беруі арқылы;</w:t>
      </w:r>
      <w:bookmarkStart w:id="42" w:name="z177"/>
      <w:bookmarkEnd w:id="42"/>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2) мұрагердің мұрагерлік мүлікке немесе оның бір бөлігіне нақты иелік етуі (басқаруы) арқылы жүзеге асырылады.</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Мұрагерлік мүлікке нақты иелік етудің дәлелдемесі:</w:t>
      </w:r>
    </w:p>
    <w:p w:rsidR="00704D38" w:rsidRPr="00555701" w:rsidRDefault="00704D38" w:rsidP="00704D38">
      <w:pPr>
        <w:pStyle w:val="af5"/>
        <w:numPr>
          <w:ilvl w:val="0"/>
          <w:numId w:val="47"/>
        </w:numPr>
        <w:spacing w:before="0" w:beforeAutospacing="0" w:after="0" w:afterAutospacing="0"/>
        <w:jc w:val="both"/>
        <w:rPr>
          <w:rFonts w:ascii="Times New Roman" w:hAnsi="Times New Roman"/>
          <w:lang w:val="kk-KZ"/>
        </w:rPr>
      </w:pPr>
      <w:r w:rsidRPr="00555701">
        <w:rPr>
          <w:rFonts w:ascii="Times New Roman" w:hAnsi="Times New Roman"/>
          <w:lang w:val="kk-KZ"/>
        </w:rPr>
        <w:t>мұрагерлік мүліктің иеленуге немесе басқаруға түсуі;</w:t>
      </w:r>
    </w:p>
    <w:p w:rsidR="00704D38" w:rsidRPr="00555701" w:rsidRDefault="00704D38" w:rsidP="00704D38">
      <w:pPr>
        <w:pStyle w:val="af5"/>
        <w:numPr>
          <w:ilvl w:val="0"/>
          <w:numId w:val="47"/>
        </w:numPr>
        <w:spacing w:before="0" w:beforeAutospacing="0" w:after="0" w:afterAutospacing="0"/>
        <w:jc w:val="both"/>
        <w:rPr>
          <w:rFonts w:ascii="Times New Roman" w:hAnsi="Times New Roman"/>
          <w:lang w:val="kk-KZ"/>
        </w:rPr>
      </w:pPr>
      <w:r w:rsidRPr="00555701">
        <w:rPr>
          <w:rFonts w:ascii="Times New Roman" w:hAnsi="Times New Roman"/>
          <w:lang w:val="kk-KZ"/>
        </w:rPr>
        <w:t>мұрагерлік мүлікті сақтау, оны қол сұғушыл</w:t>
      </w:r>
      <w:r w:rsidR="002F0C56" w:rsidRPr="00555701">
        <w:rPr>
          <w:rFonts w:ascii="Times New Roman" w:hAnsi="Times New Roman"/>
          <w:lang w:val="kk-KZ"/>
        </w:rPr>
        <w:t xml:space="preserve">ықтан немесе үшінші тұлғалардан </w:t>
      </w:r>
      <w:r w:rsidRPr="00555701">
        <w:rPr>
          <w:rFonts w:ascii="Times New Roman" w:hAnsi="Times New Roman"/>
          <w:lang w:val="kk-KZ"/>
        </w:rPr>
        <w:t>қорғау жөнінде шаралар қабылдау;</w:t>
      </w:r>
    </w:p>
    <w:p w:rsidR="00704D38" w:rsidRPr="00555701" w:rsidRDefault="00704D38" w:rsidP="00704D38">
      <w:pPr>
        <w:pStyle w:val="af5"/>
        <w:numPr>
          <w:ilvl w:val="0"/>
          <w:numId w:val="47"/>
        </w:numPr>
        <w:spacing w:before="0" w:beforeAutospacing="0" w:after="0" w:afterAutospacing="0"/>
        <w:jc w:val="both"/>
        <w:rPr>
          <w:rFonts w:ascii="Times New Roman" w:hAnsi="Times New Roman"/>
          <w:lang w:val="kk-KZ"/>
        </w:rPr>
      </w:pPr>
      <w:r w:rsidRPr="00555701">
        <w:rPr>
          <w:rFonts w:ascii="Times New Roman" w:hAnsi="Times New Roman"/>
          <w:lang w:val="kk-KZ"/>
        </w:rPr>
        <w:t>мұрагерлік мүлікті ұстауға кететін шығыстарды өзінің есебінен төлеу;</w:t>
      </w:r>
    </w:p>
    <w:p w:rsidR="002F0C56" w:rsidRPr="00555701" w:rsidRDefault="00704D38" w:rsidP="00704D38">
      <w:pPr>
        <w:pStyle w:val="af5"/>
        <w:numPr>
          <w:ilvl w:val="0"/>
          <w:numId w:val="47"/>
        </w:numPr>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xml:space="preserve">мұра берушінің қарыздарын өзінің есебінен төлеу немесе үшінші тұлғалардан мұра </w:t>
      </w:r>
    </w:p>
    <w:p w:rsidR="00704D38" w:rsidRPr="00555701" w:rsidRDefault="00704D38" w:rsidP="002F0C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берушіге тиісті ақшаны алуы болып табылады.</w:t>
      </w:r>
      <w:bookmarkStart w:id="43" w:name="z178"/>
      <w:bookmarkEnd w:id="43"/>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Нотариус мұрадан бас тарту туралы өтінішті куәландыру кезінде нотариус мұрагерлерге мұрадан бас тартудың қайтарымсыз, шартсыз екендігін, бұндай арызды мұраның ашылған жері бойынша нотариуске беру қажеттігін түсіндіреді, ол туралы өтінішке тиісті жазба жасалады.</w:t>
      </w:r>
      <w:bookmarkStart w:id="44" w:name="z362"/>
      <w:bookmarkEnd w:id="44"/>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Мұраны қабылдаудан бас тарту туралы өтінішті нотариус мұраның ашылған орны бойынша мұра ашылған күннен бастап алты айдың ішінде қабылдайды.</w:t>
      </w:r>
      <w:bookmarkStart w:id="45" w:name="z363"/>
      <w:bookmarkEnd w:id="45"/>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Мұрагерліктен бас тартқаны немесе мұраға құқық туралы куәлікті беру туралы жазбаша түрде алынған өтініштер (мұраны қабылдау туралы) Қазақстан Республикасы Әділет министрінің 2012 жылғы 31 қаңтар № 32 </w:t>
      </w:r>
      <w:hyperlink r:id="rId85" w:anchor="z0" w:history="1">
        <w:r w:rsidR="00704D38" w:rsidRPr="00555701">
          <w:rPr>
            <w:rStyle w:val="afa"/>
            <w:rFonts w:ascii="Times New Roman" w:hAnsi="Times New Roman"/>
            <w:color w:val="auto"/>
            <w:u w:val="none"/>
            <w:lang w:val="kk-KZ"/>
          </w:rPr>
          <w:t>бұйрығымен</w:t>
        </w:r>
      </w:hyperlink>
      <w:r w:rsidR="00704D38" w:rsidRPr="00555701">
        <w:rPr>
          <w:rFonts w:ascii="Times New Roman" w:hAnsi="Times New Roman"/>
          <w:lang w:val="kk-KZ"/>
        </w:rPr>
        <w:t xml:space="preserve"> бекітілген (нормативтік құқықтық актілерді мемлекеттік тіркеу тізілімінде № 7445 тіркелген) Нотариаттық іс жүргізу нұсқаулығының талаптарына (бұдан әрі - Іс жүргізу жөніндегі ереже) сәйкес Мұралық істерді тіркеу кітабы мен мұралық істерді есепке алудың Алфавиттік кітабына тіркеледі.</w:t>
      </w:r>
      <w:r w:rsidR="00704D38" w:rsidRPr="00555701">
        <w:rPr>
          <w:rFonts w:ascii="Times New Roman" w:hAnsi="Times New Roman"/>
          <w:lang w:val="kk-KZ"/>
        </w:rPr>
        <w:br/>
      </w:r>
      <w:bookmarkStart w:id="46" w:name="z365"/>
      <w:bookmarkEnd w:id="46"/>
      <w:r w:rsidRPr="00555701">
        <w:rPr>
          <w:rFonts w:ascii="Times New Roman" w:hAnsi="Times New Roman"/>
          <w:lang w:val="kk-KZ"/>
        </w:rPr>
        <w:t xml:space="preserve">     </w:t>
      </w:r>
      <w:r w:rsidR="00704D38" w:rsidRPr="00555701">
        <w:rPr>
          <w:rFonts w:ascii="Times New Roman" w:hAnsi="Times New Roman"/>
          <w:lang w:val="kk-KZ"/>
        </w:rPr>
        <w:t>Егер өтініште мұрагердің қолтаңбасы нотариаттық куәландырылмаған болса немесе өтініште (нотариусқа пошта арқылы немесе басқа нотариустан берілген болса) қате табылған болса нотариус өтінішті қабылдайды, оны Мұрагерлік істерді тіркеу кітабында және мұрагерлік істерді есепке алудың Алфавиттік кітабында тіркеледі. Бұл ретте нотариус мұрагерге тиісті ресімделген өтінішті жіберуді немесе нотариусқа жеке өзі келіп жолығуды ұсынады.</w:t>
      </w:r>
    </w:p>
    <w:p w:rsidR="00704D38" w:rsidRPr="00555701" w:rsidRDefault="002F0C56" w:rsidP="00704D38">
      <w:pPr>
        <w:pStyle w:val="af5"/>
        <w:spacing w:before="0" w:beforeAutospacing="0" w:after="0" w:afterAutospacing="0"/>
        <w:jc w:val="both"/>
        <w:rPr>
          <w:rFonts w:ascii="Times New Roman" w:hAnsi="Times New Roman"/>
          <w:lang w:val="kk-KZ"/>
        </w:rPr>
      </w:pPr>
      <w:bookmarkStart w:id="47" w:name="z188"/>
      <w:bookmarkEnd w:id="47"/>
      <w:r w:rsidRPr="00555701">
        <w:rPr>
          <w:rFonts w:ascii="Times New Roman" w:hAnsi="Times New Roman"/>
          <w:lang w:val="kk-KZ"/>
        </w:rPr>
        <w:t xml:space="preserve">     </w:t>
      </w:r>
      <w:r w:rsidR="00704D38" w:rsidRPr="00555701">
        <w:rPr>
          <w:rFonts w:ascii="Times New Roman" w:hAnsi="Times New Roman"/>
          <w:lang w:val="kk-KZ"/>
        </w:rPr>
        <w:t>Өсиет бойынша мұраға құқығы туралы куәлікті бергенге дейін, өсиетті басқа нотариус куәландырған жағдайда нотариус өсиеттің сақталған жерінен өсиеттің өзгермегені және жойылмағаны туралы мәліметті талап етеді. Аталған мәліметтер күні қойылып және құзыретті адамның қолымен және мөрімен бекітіліп өсиеттің өзінде және бөлек құжатта (өсиет мұрағатта сақталғанда) жазылуы тиіс.</w:t>
      </w:r>
      <w:bookmarkStart w:id="48" w:name="z189"/>
      <w:bookmarkEnd w:id="48"/>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Мұрадағы міндетті үлеске және жұбайлардың ортақ мүлкіндегі үлеске құқығы бар адамдар шегі мыналар негізінде анықталады:</w:t>
      </w:r>
      <w:bookmarkStart w:id="49" w:name="z366"/>
      <w:bookmarkEnd w:id="49"/>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1) өсиет бойынша мұрагердің (мұрагерлердің) жазбаша өтініші;</w:t>
      </w:r>
      <w:bookmarkStart w:id="50" w:name="z367"/>
      <w:bookmarkEnd w:id="50"/>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2) мұрадағы міндетті үлеске құқығы бар адамның жазбаша өтініші;</w:t>
      </w:r>
      <w:bookmarkStart w:id="51" w:name="z368"/>
      <w:bookmarkEnd w:id="51"/>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3) жұбайлардың некеде болу кезінде жинаған ортақ мүлкіндегі үлеске меншік құқығы туралы куәлік беру туралы көзі тірі жұбайының жазбаша өтініші;</w:t>
      </w:r>
      <w:bookmarkStart w:id="52" w:name="z369"/>
      <w:bookmarkEnd w:id="52"/>
    </w:p>
    <w:p w:rsidR="002F0C56"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4) туыстық фактісін және/немесе некелік қатынасын растайтын құжат.</w:t>
      </w:r>
      <w:bookmarkStart w:id="53" w:name="z371"/>
      <w:bookmarkEnd w:id="53"/>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Міндетті үлесінің мөлшерін анықтаған кезде, егер мұраға ие болу тәртібі өсиетте өзгертілмеген болса, нотариус мұраға ие болатындарды барлық мұрагерлер қатарынан заң бойынша кезектілікпен шақыруы тиіс.</w:t>
      </w:r>
      <w:bookmarkStart w:id="54" w:name="z194"/>
      <w:bookmarkEnd w:id="54"/>
    </w:p>
    <w:p w:rsidR="002F0C56" w:rsidRPr="00555701" w:rsidRDefault="002F0C56" w:rsidP="002F0C56">
      <w:pPr>
        <w:pStyle w:val="af5"/>
        <w:spacing w:before="0" w:beforeAutospacing="0" w:after="0" w:afterAutospacing="0"/>
        <w:jc w:val="both"/>
        <w:rPr>
          <w:rFonts w:ascii="Times New Roman" w:hAnsi="Times New Roman"/>
          <w:lang w:val="kk-KZ"/>
        </w:rPr>
      </w:pPr>
      <w:bookmarkStart w:id="55" w:name="z175"/>
      <w:bookmarkEnd w:id="55"/>
      <w:r w:rsidRPr="00555701">
        <w:rPr>
          <w:rFonts w:ascii="Times New Roman" w:hAnsi="Times New Roman"/>
          <w:lang w:val="kk-KZ"/>
        </w:rPr>
        <w:t xml:space="preserve">    </w:t>
      </w:r>
      <w:r w:rsidR="00704D38" w:rsidRPr="00555701">
        <w:rPr>
          <w:rFonts w:ascii="Times New Roman" w:hAnsi="Times New Roman"/>
          <w:lang w:val="kk-KZ"/>
        </w:rPr>
        <w:t>Өсиет бойынша, сондай-ақ заң бойынша мұра қалдырылған кезде, егер нотариуста куәлік алуға өтініш етушілердің арасында тиісті мүлікке не бүкіл мұраға қатысты басқа мұрагерлердің жоқ екендігі туралы сенімді деректері болса, куәліктің мерзім біткенге дейін берілуі мүмкін. Бұрын белгіленген мерзімде мұраға құқық туралы куәлікті беру кезінде нотариустың мұраға берілетін мүлікке қатысты басқа да мұрагерлердің жоқтығын растайтын дұрыс мәліметтері, құжаттары болуы тиіс. Ондай мәліметтері болмаған жағдайда нотариус ҚР АК белгіленген мерзімде мұраға құқығы туралы куәлікті береді.</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Өсиет бойынша мұраға құқығы туралы куәлікті берген кезде өсиет нотариустың өсиет ісінде қалады.</w:t>
      </w:r>
      <w:bookmarkStart w:id="56" w:name="z195"/>
      <w:bookmarkEnd w:id="56"/>
      <w:r w:rsidR="00704D38" w:rsidRPr="00555701">
        <w:rPr>
          <w:rFonts w:ascii="Times New Roman" w:hAnsi="Times New Roman"/>
          <w:lang w:val="kk-KZ"/>
        </w:rPr>
        <w:t xml:space="preserve"> Егер мұрагер (заң бойынша да, өсиет бойынша да) мұраны қабылдаған болса, алайда өзінің мұрагерлік құқықтарын ресімдеп үлгермеген болса, мұраға құқығы туралы куәлік (заң бойынша да, өсиет бойынша да) оның мұрагерлеріне беріледі.</w:t>
      </w:r>
      <w:bookmarkStart w:id="57" w:name="z196"/>
      <w:bookmarkEnd w:id="57"/>
      <w:r w:rsidR="00704D38" w:rsidRPr="00555701">
        <w:rPr>
          <w:rFonts w:ascii="Times New Roman" w:hAnsi="Times New Roman"/>
          <w:lang w:val="kk-KZ"/>
        </w:rPr>
        <w:t>Егер заң және өсиет бойынша мұрагер мұра ашылған соң алты ай ішінде заңда белгіленген мерзім ішінде оны қабылдауға үлгермей қайтыс болып кетсе, мұраның оған қатысты үлесін қабылдау құқығы оның мұрагерлеріне ауысады (мұрагерлік трансмиссия).</w:t>
      </w:r>
      <w:r w:rsidR="00704D38" w:rsidRPr="00555701">
        <w:rPr>
          <w:rFonts w:ascii="Times New Roman" w:hAnsi="Times New Roman"/>
          <w:lang w:val="kk-KZ"/>
        </w:rPr>
        <w:br/>
      </w:r>
      <w:bookmarkStart w:id="58" w:name="z197"/>
      <w:bookmarkEnd w:id="58"/>
      <w:r w:rsidRPr="00555701">
        <w:rPr>
          <w:rFonts w:ascii="Times New Roman" w:hAnsi="Times New Roman"/>
          <w:lang w:val="kk-KZ"/>
        </w:rPr>
        <w:t xml:space="preserve">     </w:t>
      </w:r>
      <w:r w:rsidR="00704D38" w:rsidRPr="00555701">
        <w:rPr>
          <w:rFonts w:ascii="Times New Roman" w:hAnsi="Times New Roman"/>
          <w:lang w:val="kk-KZ"/>
        </w:rPr>
        <w:t xml:space="preserve">Мұраға құқық туралы куәлікті беру кезінде нотариус басқа мемлекеттік нотариаттық кеңселерден және аумақтық нотариаттық палаталардан немесе нотариустардан мұраның </w:t>
      </w:r>
      <w:r w:rsidR="00704D38" w:rsidRPr="00555701">
        <w:rPr>
          <w:rFonts w:ascii="Times New Roman" w:hAnsi="Times New Roman"/>
          <w:lang w:val="kk-KZ"/>
        </w:rPr>
        <w:lastRenderedPageBreak/>
        <w:t>ашылған жері бойынша мұрагерлік істің жоқтығы туралы ақпараттық анықтаманы сұратады.</w:t>
      </w:r>
      <w:bookmarkStart w:id="59" w:name="z190"/>
      <w:bookmarkEnd w:id="59"/>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Мұрагерлікті қабылдау не бас тарту туралы өтінішті бірнеше нотариус қабылдаған жағдайда мұраға құқығы туралы куәлік мұрагерлердің таңдауы бойынша беріледі, мұрагерлер мұраға құқығы туралы куәлікті алғысы келетін нотариусқа мұрагерлік істі беру туралы өтініш алынады. Егер мұрагерлер арасында келісім болмаған болса, мұраға құқығы туралы куәлікті мұра ісін бірінші бастаған нотариус береді.</w:t>
      </w:r>
      <w:bookmarkStart w:id="60" w:name="z198"/>
      <w:bookmarkEnd w:id="60"/>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Егер мұрагерлер мұраны ресімдеу үшін қажетті құжаттарды (құқық белгілейтін құжаттар, туыстықты дәлелдейтін құжаттар) нотариусқа көрсету мүмкіндігінен айырылса, нотариус олардың жазбаша сұрау хаты бойынша қажетті құжаттарды талап ету жөнінде жәрдемдеседі. Егер тиісті органдарда аталған құжаттар сақталмаса, нотариус мүдделі адамдарға сотқа жүгіну тәртібін түсіндіреді.</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Мұраға құқық туралы куәлік (заң бойынша да, өсиет бойынша да) барлық мұрагерлерге бірге не олардың қалауына қарай әрқайсысына жеке-жеке беріледі.</w:t>
      </w:r>
      <w:bookmarkStart w:id="61" w:name="z191"/>
      <w:bookmarkEnd w:id="61"/>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Мұрагерлік мүлікке ауыртпалықтар болған жағдайда мұраға құқық туралы куәлікті беру кепіл ұстаушының немесе ауыртпалық салған құзыретті органдарға хабарлау арқылы жүргізіледі.</w:t>
      </w:r>
      <w:bookmarkStart w:id="62" w:name="z200"/>
      <w:bookmarkEnd w:id="62"/>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Заң бойынша да, өсиет бойынша да мұраға құқық туралы куәлік берілген ретте нотариус белгіленген тәртіпте тіркелген жылжымайтын мүлікке құқық белгілейтін құжаттарды талап етеді.</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Өсиет бойынша мұраға құқық туралы куәлік беру кезінде мемлекетке барлық жағдайларда нотариус бағалау актісі (жылжымалы сияқты, жылжымайтын мүлікке де) талап етеді.</w:t>
      </w:r>
      <w:bookmarkStart w:id="63" w:name="z201"/>
      <w:bookmarkEnd w:id="63"/>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Мұрагер нотариусқа жүгінген сәтте жылжымайтын мүлікке құқық ресімделген не мұра қалдырушының атына ресімдеу сатысында болған, алайда бұл құқықты мұра қалдырушы заңнамада белгіленген тәртіппен тіркемеген жағдайда, нотариус ҚР АК (Ерекше бөлім) </w:t>
      </w:r>
      <w:hyperlink r:id="rId86" w:anchor="z711" w:history="1">
        <w:r w:rsidR="00704D38" w:rsidRPr="00555701">
          <w:rPr>
            <w:rStyle w:val="afa"/>
            <w:rFonts w:ascii="Times New Roman" w:hAnsi="Times New Roman"/>
            <w:color w:val="auto"/>
            <w:u w:val="none"/>
            <w:lang w:val="kk-KZ"/>
          </w:rPr>
          <w:t>1040-бабына</w:t>
        </w:r>
      </w:hyperlink>
      <w:r w:rsidR="00704D38" w:rsidRPr="00555701">
        <w:rPr>
          <w:rFonts w:ascii="Times New Roman" w:hAnsi="Times New Roman"/>
          <w:lang w:val="kk-KZ"/>
        </w:rPr>
        <w:t xml:space="preserve"> сәйкес, мұрагерге мүліктік емес құқықтардан, соның ішінде мұра қалдырушыға меншік құқығын тіркеу үшін тіркеуші органға өтініш жасау құқығынан, құрылыстарды пайдалануға беру құқығынан, құқық белгілейтін құжаттардың телнұсқасын және басқа да құжаттарды алу үшін уәкілетті органға жүгіну құқығынан тұратын мұраға құқық туралы куәлік береді</w:t>
      </w:r>
      <w:bookmarkStart w:id="64" w:name="z202"/>
      <w:bookmarkEnd w:id="64"/>
      <w:r w:rsidR="00704D38" w:rsidRPr="00555701">
        <w:rPr>
          <w:rFonts w:ascii="Times New Roman" w:hAnsi="Times New Roman"/>
          <w:lang w:val="kk-KZ"/>
        </w:rPr>
        <w:t>.  Мұралық мүліктің белгілі бір бөлігіне қатысты мұраға құқық туралы куәлік алған мұрагерлерге кейінірек бұрын берілген мұраға құқығы туралы куәлікте көрсетілмеген мүлікке мұрагерлік құқық туралы қосымша куәлік беріледі.</w:t>
      </w:r>
    </w:p>
    <w:p w:rsidR="00704D38" w:rsidRPr="00555701" w:rsidRDefault="002F0C56" w:rsidP="002F0C56">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Қосымша куәлік берілген кезде бұрын берілген куәлікке қосылған құжаттар қайтадан талап етілмейді.</w:t>
      </w:r>
      <w:bookmarkStart w:id="65" w:name="z203"/>
      <w:bookmarkEnd w:id="65"/>
    </w:p>
    <w:p w:rsidR="00704D38" w:rsidRPr="00555701" w:rsidRDefault="00704D38" w:rsidP="00704D38">
      <w:pPr>
        <w:pStyle w:val="af5"/>
        <w:spacing w:before="0" w:beforeAutospacing="0" w:after="0" w:afterAutospacing="0"/>
        <w:jc w:val="both"/>
        <w:rPr>
          <w:rFonts w:ascii="Times New Roman" w:hAnsi="Times New Roman"/>
          <w:lang w:val="kk-KZ"/>
        </w:rPr>
      </w:pPr>
      <w:r w:rsidRPr="00555701">
        <w:rPr>
          <w:rFonts w:ascii="Times New Roman" w:hAnsi="Times New Roman"/>
          <w:b/>
          <w:lang w:val="kk-KZ"/>
        </w:rPr>
        <w:t>      </w:t>
      </w:r>
      <w:r w:rsidRPr="00555701">
        <w:rPr>
          <w:rFonts w:ascii="Times New Roman" w:hAnsi="Times New Roman"/>
          <w:lang w:val="kk-KZ"/>
        </w:rPr>
        <w:t>Нотариус мұрагердің өтінішін АК </w:t>
      </w:r>
      <w:hyperlink r:id="rId87" w:anchor="z748" w:history="1">
        <w:r w:rsidRPr="00555701">
          <w:rPr>
            <w:rStyle w:val="afa"/>
            <w:rFonts w:ascii="Times New Roman" w:hAnsi="Times New Roman"/>
            <w:color w:val="auto"/>
            <w:u w:val="none"/>
            <w:lang w:val="kk-KZ"/>
          </w:rPr>
          <w:t>1074-бабының</w:t>
        </w:r>
      </w:hyperlink>
      <w:r w:rsidRPr="00555701">
        <w:rPr>
          <w:rFonts w:ascii="Times New Roman" w:hAnsi="Times New Roman"/>
          <w:lang w:val="kk-KZ"/>
        </w:rPr>
        <w:t xml:space="preserve"> 4-тармағымен көзделген негіздер бойынша мұраны қабылдаудан бас тарту құқығынан айырылған жағдайда, сондай-ақ қамқоршылық пен қорғаншылықта тұрған адамдардың мұрада бас тартуы кезінде қамқоршылық пен қорғаншылық органдары алдын-ала рұқсат бермеген жағдайларда қабылдамайды. (Неке (ерлі-зайыптылық) туралы Кодекстің 125-бабы </w:t>
      </w:r>
      <w:hyperlink r:id="rId88" w:anchor="z1125" w:history="1">
        <w:r w:rsidRPr="00555701">
          <w:rPr>
            <w:rStyle w:val="afa"/>
            <w:rFonts w:ascii="Times New Roman" w:hAnsi="Times New Roman"/>
            <w:color w:val="auto"/>
            <w:u w:val="none"/>
            <w:lang w:val="kk-KZ"/>
          </w:rPr>
          <w:t>2-тармағы</w:t>
        </w:r>
      </w:hyperlink>
      <w:r w:rsidRPr="00555701">
        <w:rPr>
          <w:rFonts w:ascii="Times New Roman" w:hAnsi="Times New Roman"/>
          <w:lang w:val="kk-KZ"/>
        </w:rPr>
        <w:t>).</w:t>
      </w:r>
      <w:bookmarkStart w:id="66" w:name="z364"/>
      <w:bookmarkEnd w:id="66"/>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 қалдырудан айырылған мұрагерлерді қоспағанда, мұрадан бас тарту өсиет бойынша немесе заң бойынша кез келген кезектегі мұрагерлердің арасынан басқа адамдардың пайдасына, сондай-ақ ұсыну құқығы бойынша мұраға шақырылмаған мұрагердің пайдасына жасалуы мүмкін</w:t>
      </w:r>
      <w:bookmarkStart w:id="67" w:name="z179"/>
      <w:bookmarkEnd w:id="67"/>
      <w:r w:rsidR="00704D38" w:rsidRPr="00555701">
        <w:rPr>
          <w:rFonts w:ascii="Times New Roman" w:hAnsi="Times New Roman"/>
          <w:lang w:val="kk-KZ"/>
        </w:rPr>
        <w:t>.</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Егер өтініш басқа нотариусқа (нотариат органына) берілетін болса, онда мұрагер қолының растығы нотариаттық түрде куәландырылады және өтініш иесіне берілетін данаға мұра ашылған орындағы нотариусқа өтініш беру тәртібі мен мерзімі түсіндірілгені туралы жазылады.</w:t>
      </w:r>
      <w:bookmarkStart w:id="68" w:name="z180"/>
      <w:bookmarkEnd w:id="68"/>
      <w:r w:rsidRPr="00555701">
        <w:rPr>
          <w:rFonts w:ascii="Times New Roman" w:hAnsi="Times New Roman"/>
          <w:lang w:val="kk-KZ"/>
        </w:rPr>
        <w:t xml:space="preserve"> </w:t>
      </w:r>
      <w:r w:rsidR="00704D38" w:rsidRPr="00555701">
        <w:rPr>
          <w:rFonts w:ascii="Times New Roman" w:hAnsi="Times New Roman"/>
          <w:lang w:val="kk-KZ"/>
        </w:rPr>
        <w:t>Мұра қалдырушылар мен мұра қабылдаушы мұрагерлер арасындағы туыстық және некелік қатынастар өтініш беру кезінде немесе мұраға құқық туралы куәлік берілгенде тексеріледі.</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xml:space="preserve">     </w:t>
      </w:r>
      <w:r w:rsidR="00704D38" w:rsidRPr="00555701">
        <w:rPr>
          <w:rFonts w:ascii="Times New Roman" w:hAnsi="Times New Roman"/>
          <w:lang w:val="kk-KZ"/>
        </w:rPr>
        <w:t>Мұра өсиет бойынша мұралық ету тәртібімен мемлекетке өткенде мұраға құқық туралы куәлік тиісті мемлекеттік (салық) органына табыс етіледі, ол алты ай мерзімнен бұрын берілмеуі тиіс.</w:t>
      </w:r>
      <w:bookmarkStart w:id="69" w:name="z184"/>
      <w:bookmarkEnd w:id="69"/>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Нотариус мұраға құқығы туралы куәлікті берген кезде заң бойынша және өсиет бойынша ҚР "Нотариат туралы" Заңның </w:t>
      </w:r>
      <w:hyperlink r:id="rId89" w:anchor="z83" w:history="1">
        <w:r w:rsidR="00704D38" w:rsidRPr="00555701">
          <w:rPr>
            <w:rStyle w:val="afa"/>
            <w:rFonts w:ascii="Times New Roman" w:hAnsi="Times New Roman"/>
            <w:color w:val="auto"/>
            <w:u w:val="none"/>
            <w:lang w:val="kk-KZ"/>
          </w:rPr>
          <w:t>71</w:t>
        </w:r>
      </w:hyperlink>
      <w:r w:rsidR="00704D38" w:rsidRPr="00555701">
        <w:rPr>
          <w:rFonts w:ascii="Times New Roman" w:hAnsi="Times New Roman"/>
          <w:lang w:val="kk-KZ"/>
        </w:rPr>
        <w:t>, </w:t>
      </w:r>
      <w:hyperlink r:id="rId90" w:anchor="z84" w:history="1">
        <w:r w:rsidR="00704D38" w:rsidRPr="00555701">
          <w:rPr>
            <w:rStyle w:val="afa"/>
            <w:rFonts w:ascii="Times New Roman" w:hAnsi="Times New Roman"/>
            <w:color w:val="auto"/>
            <w:u w:val="none"/>
            <w:lang w:val="kk-KZ"/>
          </w:rPr>
          <w:t>72-баптарында</w:t>
        </w:r>
      </w:hyperlink>
      <w:r w:rsidR="00704D38" w:rsidRPr="00555701">
        <w:rPr>
          <w:rFonts w:ascii="Times New Roman" w:hAnsi="Times New Roman"/>
          <w:lang w:val="kk-KZ"/>
        </w:rPr>
        <w:t xml:space="preserve"> белгіленген шарттардың болуын тексереді.</w:t>
      </w:r>
      <w:bookmarkStart w:id="70" w:name="z185"/>
      <w:bookmarkEnd w:id="70"/>
      <w:r w:rsidR="00704D38" w:rsidRPr="00555701">
        <w:rPr>
          <w:rFonts w:ascii="Times New Roman" w:hAnsi="Times New Roman"/>
          <w:lang w:val="kk-KZ"/>
        </w:rPr>
        <w:tab/>
        <w:t>Егер мұрагерлік құқық туралы өзін мұра қалдырушының асырауындағы адаммын деп есептейтін адам сұрайтын болса, онда нотариус кемінде бір жыл уақыт бойы оның қайтыс болғанға дейін мұра қалдырушының асырауында болған болмағанына, сондай-ақ оның мұра ашылғанға дейін еңбекке жарамды, не жарамсыз болғанына қажетті жағдайларды көзін жеткізуі керек.</w:t>
      </w:r>
      <w:bookmarkStart w:id="71" w:name="z186"/>
      <w:bookmarkEnd w:id="71"/>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Мұрагерлік мүліктің құрамы мемлекеттік тіркеуге жататын жылжымалы және жылжымайтын мүлікке мұрагерлер ұсынған құқық белгілеуші құжаттардың, сондай-ақ мұра берушіге тиесілі бағалы қағаздардың, жинақтаушы кітапшалардың және басқа да құжаттардың негізінде тексеріледі.</w:t>
      </w:r>
      <w:bookmarkStart w:id="72" w:name="z316"/>
      <w:bookmarkEnd w:id="72"/>
      <w:r w:rsidRPr="00555701">
        <w:rPr>
          <w:rFonts w:ascii="Times New Roman" w:hAnsi="Times New Roman"/>
          <w:lang w:val="kk-KZ"/>
        </w:rPr>
        <w:t xml:space="preserve"> </w:t>
      </w:r>
      <w:r w:rsidR="00704D38" w:rsidRPr="00555701">
        <w:rPr>
          <w:rFonts w:ascii="Times New Roman" w:hAnsi="Times New Roman"/>
          <w:lang w:val="kk-KZ"/>
        </w:rPr>
        <w:t>Егер мұралық жиынтыққа мемлекеттік тіркеуге жататын жылжымалы және жылжымайтын мүлік (соның ішінде жарғылық капиталдағы үлестер) кірсе, аталған мүліктің мұра қалдырушыға тиесілі екендігін құқық белгілейтін құжаттардың негізінде тексеріледі.</w:t>
      </w:r>
      <w:bookmarkStart w:id="73" w:name="z187"/>
      <w:bookmarkEnd w:id="73"/>
      <w:r w:rsidRPr="00555701">
        <w:rPr>
          <w:rFonts w:ascii="Times New Roman" w:hAnsi="Times New Roman"/>
          <w:lang w:val="kk-KZ"/>
        </w:rPr>
        <w:t xml:space="preserve"> </w:t>
      </w:r>
      <w:r w:rsidR="00704D38" w:rsidRPr="00555701">
        <w:rPr>
          <w:rFonts w:ascii="Times New Roman" w:hAnsi="Times New Roman"/>
          <w:lang w:val="kk-KZ"/>
        </w:rPr>
        <w:t>Мұра қалдырушының қайтыс болу фактісін, мұраның ашылу уақыты мен орнын, мұралық мүліктің құрамы мен тұрған жерін растау үшін нотариус құжаттарды, мұрагерлік іске тігілетін көшірмелерді талап етеді.</w:t>
      </w:r>
    </w:p>
    <w:p w:rsidR="00704D38" w:rsidRPr="00555701" w:rsidRDefault="002F0C56" w:rsidP="00704D38">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w:t>
      </w:r>
      <w:r w:rsidR="00704D38" w:rsidRPr="00555701">
        <w:rPr>
          <w:rFonts w:ascii="Times New Roman" w:hAnsi="Times New Roman"/>
          <w:lang w:val="kk-KZ"/>
        </w:rPr>
        <w:t>Мемлекеттің атынан өсиет бойынша мұраны беру жөніндегі өтінішті аудандық, облыстық маңызы бар қалалардың жергілікті атқарушы органдары мұраның ашылған жері бойынша береді.</w:t>
      </w:r>
    </w:p>
    <w:p w:rsidR="004819B3" w:rsidRPr="00555701" w:rsidRDefault="004819B3" w:rsidP="004819B3">
      <w:pPr>
        <w:pStyle w:val="12"/>
        <w:shd w:val="clear" w:color="auto" w:fill="auto"/>
        <w:spacing w:line="240" w:lineRule="auto"/>
        <w:ind w:right="20"/>
        <w:rPr>
          <w:rFonts w:ascii="Times New Roman" w:hAnsi="Times New Roman" w:cs="Times New Roman"/>
          <w:b/>
          <w:sz w:val="24"/>
          <w:szCs w:val="24"/>
          <w:lang w:val="kk-KZ"/>
        </w:rPr>
      </w:pPr>
      <w:r w:rsidRPr="00555701">
        <w:rPr>
          <w:rFonts w:ascii="Times New Roman" w:hAnsi="Times New Roman" w:cs="Times New Roman"/>
          <w:b/>
          <w:sz w:val="24"/>
          <w:szCs w:val="24"/>
          <w:lang w:val="kk-KZ"/>
        </w:rPr>
        <w:t>Қорытынды:</w:t>
      </w:r>
    </w:p>
    <w:p w:rsidR="008905B5" w:rsidRPr="00555701" w:rsidRDefault="008905B5" w:rsidP="004819B3">
      <w:pPr>
        <w:tabs>
          <w:tab w:val="left" w:pos="0"/>
          <w:tab w:val="left" w:pos="284"/>
        </w:tabs>
        <w:jc w:val="both"/>
        <w:rPr>
          <w:lang w:val="kk-KZ"/>
        </w:rPr>
      </w:pPr>
      <w:r w:rsidRPr="00555701">
        <w:rPr>
          <w:lang w:val="kk-KZ"/>
        </w:rPr>
        <w:t>Нотариус сенімхаттарды, келісулерді куәландырғанда және мұраға құқық туралы куәләктер бергенде нотариаттық заңнамаға сәйкес сасауы қажет.</w:t>
      </w:r>
    </w:p>
    <w:p w:rsidR="004819B3" w:rsidRPr="00555701" w:rsidRDefault="004819B3" w:rsidP="004819B3">
      <w:pPr>
        <w:tabs>
          <w:tab w:val="left" w:pos="0"/>
          <w:tab w:val="left" w:pos="284"/>
        </w:tabs>
        <w:jc w:val="both"/>
        <w:rPr>
          <w:lang w:val="kk-KZ"/>
        </w:rPr>
      </w:pPr>
      <w:r w:rsidRPr="00555701">
        <w:rPr>
          <w:b/>
          <w:lang w:val="kk-KZ"/>
        </w:rPr>
        <w:t>Бақылау сұрақтары:</w:t>
      </w:r>
      <w:r w:rsidRPr="00555701">
        <w:rPr>
          <w:lang w:val="kk-KZ"/>
        </w:rPr>
        <w:t xml:space="preserve"> </w:t>
      </w:r>
    </w:p>
    <w:p w:rsidR="008905B5" w:rsidRPr="00555701" w:rsidRDefault="008905B5" w:rsidP="008905B5">
      <w:pPr>
        <w:shd w:val="clear" w:color="auto" w:fill="FFFFFF"/>
        <w:ind w:left="34"/>
        <w:jc w:val="both"/>
        <w:rPr>
          <w:color w:val="000000"/>
          <w:spacing w:val="-4"/>
          <w:w w:val="103"/>
          <w:lang w:val="kk-KZ"/>
        </w:rPr>
      </w:pPr>
      <w:r w:rsidRPr="00555701">
        <w:rPr>
          <w:color w:val="000000"/>
          <w:spacing w:val="-4"/>
          <w:w w:val="103"/>
          <w:lang w:val="kk-KZ"/>
        </w:rPr>
        <w:t xml:space="preserve">1.Мұралық құқықтарды қорғаудың ерекшеліктері. </w:t>
      </w:r>
    </w:p>
    <w:p w:rsidR="008905B5" w:rsidRPr="00555701" w:rsidRDefault="008905B5" w:rsidP="008905B5">
      <w:pPr>
        <w:shd w:val="clear" w:color="auto" w:fill="FFFFFF"/>
        <w:ind w:left="34"/>
        <w:jc w:val="both"/>
        <w:rPr>
          <w:color w:val="000000"/>
          <w:spacing w:val="-4"/>
          <w:w w:val="103"/>
          <w:lang w:val="kk-KZ"/>
        </w:rPr>
      </w:pPr>
      <w:r w:rsidRPr="00555701">
        <w:rPr>
          <w:color w:val="000000"/>
          <w:spacing w:val="-4"/>
          <w:w w:val="103"/>
          <w:lang w:val="kk-KZ"/>
        </w:rPr>
        <w:t xml:space="preserve">2.Заң және өсиет бойынша мұрагерлік. </w:t>
      </w:r>
    </w:p>
    <w:p w:rsidR="008905B5" w:rsidRPr="00555701" w:rsidRDefault="008905B5" w:rsidP="008905B5">
      <w:pPr>
        <w:shd w:val="clear" w:color="auto" w:fill="FFFFFF"/>
        <w:ind w:left="34"/>
        <w:jc w:val="both"/>
        <w:rPr>
          <w:color w:val="000000"/>
          <w:spacing w:val="-4"/>
          <w:w w:val="103"/>
          <w:lang w:val="kk-KZ"/>
        </w:rPr>
      </w:pPr>
      <w:r w:rsidRPr="00555701">
        <w:rPr>
          <w:color w:val="000000"/>
          <w:spacing w:val="-4"/>
          <w:w w:val="103"/>
          <w:lang w:val="kk-KZ"/>
        </w:rPr>
        <w:t>3.Өсиет біржақты мәміле ретіндегі сипаты.</w:t>
      </w:r>
    </w:p>
    <w:p w:rsidR="008905B5" w:rsidRPr="00555701" w:rsidRDefault="008905B5" w:rsidP="008905B5">
      <w:pPr>
        <w:shd w:val="clear" w:color="auto" w:fill="FFFFFF"/>
        <w:jc w:val="both"/>
        <w:rPr>
          <w:color w:val="000000"/>
          <w:spacing w:val="-4"/>
          <w:w w:val="103"/>
          <w:lang w:val="kk-KZ"/>
        </w:rPr>
      </w:pPr>
      <w:r w:rsidRPr="00555701">
        <w:rPr>
          <w:color w:val="000000"/>
          <w:spacing w:val="-4"/>
          <w:w w:val="103"/>
          <w:lang w:val="kk-KZ"/>
        </w:rPr>
        <w:t>4.Өсиетті күәландыруға құқығы бар нотариустар мен басқа да лауазымды тұлғалар құзырының маңызы.</w:t>
      </w:r>
    </w:p>
    <w:p w:rsidR="008905B5" w:rsidRPr="00555701" w:rsidRDefault="008905B5" w:rsidP="008905B5">
      <w:pPr>
        <w:shd w:val="clear" w:color="auto" w:fill="FFFFFF"/>
        <w:jc w:val="both"/>
        <w:rPr>
          <w:color w:val="000000"/>
          <w:spacing w:val="-4"/>
          <w:w w:val="103"/>
          <w:lang w:val="kk-KZ"/>
        </w:rPr>
      </w:pPr>
      <w:r w:rsidRPr="00555701">
        <w:rPr>
          <w:color w:val="000000"/>
          <w:spacing w:val="-4"/>
          <w:w w:val="103"/>
          <w:lang w:val="kk-KZ"/>
        </w:rPr>
        <w:t>5. Нотариустың өсиетті күәландыру ерекшеліктері.</w:t>
      </w:r>
    </w:p>
    <w:p w:rsidR="008905B5" w:rsidRPr="00555701" w:rsidRDefault="008905B5" w:rsidP="008905B5">
      <w:pPr>
        <w:shd w:val="clear" w:color="auto" w:fill="FFFFFF"/>
        <w:jc w:val="both"/>
        <w:rPr>
          <w:color w:val="000000"/>
          <w:spacing w:val="-4"/>
          <w:w w:val="103"/>
          <w:lang w:val="kk-KZ"/>
        </w:rPr>
      </w:pPr>
      <w:r w:rsidRPr="00555701">
        <w:rPr>
          <w:color w:val="000000"/>
          <w:spacing w:val="-4"/>
          <w:w w:val="103"/>
          <w:lang w:val="kk-KZ"/>
        </w:rPr>
        <w:t xml:space="preserve">6. Өсиетті жою және өзгерту тәртібі. </w:t>
      </w:r>
    </w:p>
    <w:p w:rsidR="008905B5" w:rsidRPr="00555701" w:rsidRDefault="008905B5" w:rsidP="008905B5">
      <w:pPr>
        <w:shd w:val="clear" w:color="auto" w:fill="FFFFFF"/>
        <w:jc w:val="both"/>
        <w:rPr>
          <w:color w:val="000000"/>
          <w:spacing w:val="-4"/>
          <w:w w:val="103"/>
          <w:lang w:val="kk-KZ"/>
        </w:rPr>
      </w:pPr>
      <w:r w:rsidRPr="00555701">
        <w:rPr>
          <w:color w:val="000000"/>
          <w:spacing w:val="-4"/>
          <w:w w:val="103"/>
          <w:lang w:val="kk-KZ"/>
        </w:rPr>
        <w:t>7. Нотариустың өсиетті сақтау бойынша әрекеттері.</w:t>
      </w:r>
    </w:p>
    <w:p w:rsidR="008905B5" w:rsidRPr="00555701" w:rsidRDefault="008905B5" w:rsidP="008905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8. Мұраны қабылдау тәртібі.</w:t>
      </w:r>
    </w:p>
    <w:p w:rsidR="008905B5" w:rsidRPr="00555701" w:rsidRDefault="008905B5" w:rsidP="008905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9. Мұрагерлік мүлікке нақты иелік етудің дәлелдемесі.</w:t>
      </w:r>
    </w:p>
    <w:p w:rsidR="008905B5" w:rsidRPr="00555701" w:rsidRDefault="008905B5" w:rsidP="008905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10. Мұрадағы міндетті үлеске және жұбайлардың ортақ мүлкіндегі үлеске құқығы бар адамдар шегі қалай анықталады?</w:t>
      </w:r>
    </w:p>
    <w:p w:rsidR="008905B5" w:rsidRPr="00555701" w:rsidRDefault="0069058D" w:rsidP="008905B5">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11.</w:t>
      </w:r>
      <w:r w:rsidR="008905B5" w:rsidRPr="00555701">
        <w:rPr>
          <w:rFonts w:ascii="Times New Roman" w:hAnsi="Times New Roman"/>
          <w:lang w:val="kk-KZ"/>
        </w:rPr>
        <w:t>Мұраға құқық туралы куәліктерді беру шарттары орны мен мерзімдері</w:t>
      </w:r>
      <w:r w:rsidRPr="00555701">
        <w:rPr>
          <w:rFonts w:ascii="Times New Roman" w:hAnsi="Times New Roman"/>
          <w:lang w:val="kk-KZ"/>
        </w:rPr>
        <w:t>.</w:t>
      </w:r>
    </w:p>
    <w:p w:rsidR="004819B3" w:rsidRPr="00555701" w:rsidRDefault="004819B3" w:rsidP="004819B3">
      <w:pPr>
        <w:jc w:val="both"/>
        <w:rPr>
          <w:b/>
          <w:lang w:val="kk-KZ"/>
        </w:rPr>
      </w:pPr>
      <w:r w:rsidRPr="00555701">
        <w:rPr>
          <w:b/>
          <w:lang w:val="kk-KZ"/>
        </w:rPr>
        <w:t>Тест сұрақтары:</w:t>
      </w:r>
    </w:p>
    <w:p w:rsidR="004819B3" w:rsidRPr="00555701" w:rsidRDefault="004819B3" w:rsidP="0017447E">
      <w:pPr>
        <w:rPr>
          <w:lang w:val="kk-KZ"/>
        </w:rPr>
      </w:pPr>
      <w:r w:rsidRPr="00555701">
        <w:rPr>
          <w:lang w:val="kk-KZ"/>
        </w:rPr>
        <w:t xml:space="preserve">1. </w:t>
      </w:r>
      <w:r w:rsidR="0017447E" w:rsidRPr="00555701">
        <w:rPr>
          <w:lang w:val="kk-KZ"/>
        </w:rPr>
        <w:t>Сенімхаттың қолданылу мерзімі:</w:t>
      </w:r>
    </w:p>
    <w:p w:rsidR="004819B3" w:rsidRPr="00555701" w:rsidRDefault="004819B3" w:rsidP="004819B3">
      <w:pPr>
        <w:jc w:val="both"/>
        <w:rPr>
          <w:lang w:val="kk-KZ"/>
        </w:rPr>
      </w:pPr>
      <w:r w:rsidRPr="00555701">
        <w:rPr>
          <w:lang w:val="kk-KZ"/>
        </w:rPr>
        <w:t xml:space="preserve">а) </w:t>
      </w:r>
      <w:r w:rsidR="0017447E" w:rsidRPr="00555701">
        <w:rPr>
          <w:lang w:val="kk-KZ"/>
        </w:rPr>
        <w:t xml:space="preserve">3 жылдан аспауы керек </w:t>
      </w:r>
      <w:r w:rsidRPr="00555701">
        <w:rPr>
          <w:lang w:val="kk-KZ"/>
        </w:rPr>
        <w:t>/дұрыс/</w:t>
      </w:r>
    </w:p>
    <w:p w:rsidR="004819B3" w:rsidRPr="00555701" w:rsidRDefault="004819B3" w:rsidP="004819B3">
      <w:pPr>
        <w:jc w:val="both"/>
        <w:rPr>
          <w:lang w:val="kk-KZ"/>
        </w:rPr>
      </w:pPr>
      <w:r w:rsidRPr="00555701">
        <w:rPr>
          <w:lang w:val="kk-KZ"/>
        </w:rPr>
        <w:t xml:space="preserve">в) </w:t>
      </w:r>
      <w:r w:rsidR="0017447E" w:rsidRPr="00555701">
        <w:rPr>
          <w:lang w:val="kk-KZ"/>
        </w:rPr>
        <w:t>1 жылдан аспауы керек</w:t>
      </w:r>
      <w:r w:rsidRPr="00555701">
        <w:rPr>
          <w:lang w:val="kk-KZ"/>
        </w:rPr>
        <w:t>;</w:t>
      </w:r>
    </w:p>
    <w:p w:rsidR="004819B3" w:rsidRPr="00555701" w:rsidRDefault="004819B3" w:rsidP="004819B3">
      <w:pPr>
        <w:jc w:val="both"/>
        <w:rPr>
          <w:lang w:val="kk-KZ"/>
        </w:rPr>
      </w:pPr>
      <w:r w:rsidRPr="00555701">
        <w:rPr>
          <w:lang w:val="kk-KZ"/>
        </w:rPr>
        <w:t>с)</w:t>
      </w:r>
      <w:r w:rsidR="0017447E" w:rsidRPr="00555701">
        <w:rPr>
          <w:lang w:val="kk-KZ"/>
        </w:rPr>
        <w:t xml:space="preserve"> 5 жылдан аспауы керек</w:t>
      </w:r>
      <w:r w:rsidRPr="00555701">
        <w:rPr>
          <w:lang w:val="kk-KZ"/>
        </w:rPr>
        <w:t>.</w:t>
      </w:r>
    </w:p>
    <w:p w:rsidR="00787C27" w:rsidRPr="00555701" w:rsidRDefault="004819B3" w:rsidP="004819B3">
      <w:pPr>
        <w:jc w:val="both"/>
        <w:rPr>
          <w:lang w:val="kk-KZ"/>
        </w:rPr>
      </w:pPr>
      <w:r w:rsidRPr="00555701">
        <w:rPr>
          <w:lang w:val="kk-KZ"/>
        </w:rPr>
        <w:t xml:space="preserve">2. </w:t>
      </w:r>
      <w:r w:rsidR="00787C27" w:rsidRPr="00555701">
        <w:rPr>
          <w:lang w:val="kk-KZ"/>
        </w:rPr>
        <w:t>Өсиеттерді куәландырғанда өсиет қалдырушының азаматтығына мән беріледі ме:</w:t>
      </w:r>
    </w:p>
    <w:p w:rsidR="004819B3" w:rsidRPr="00555701" w:rsidRDefault="004819B3" w:rsidP="004819B3">
      <w:pPr>
        <w:jc w:val="both"/>
        <w:rPr>
          <w:lang w:val="kk-KZ"/>
        </w:rPr>
      </w:pPr>
      <w:r w:rsidRPr="00555701">
        <w:rPr>
          <w:lang w:val="kk-KZ"/>
        </w:rPr>
        <w:t xml:space="preserve">а) </w:t>
      </w:r>
      <w:r w:rsidR="00787C27" w:rsidRPr="00555701">
        <w:rPr>
          <w:lang w:val="kk-KZ"/>
        </w:rPr>
        <w:t xml:space="preserve">оның мәнісі жоқ </w:t>
      </w:r>
      <w:r w:rsidRPr="00555701">
        <w:rPr>
          <w:lang w:val="kk-KZ"/>
        </w:rPr>
        <w:t>/дұрыс/</w:t>
      </w:r>
    </w:p>
    <w:p w:rsidR="004819B3" w:rsidRPr="00555701" w:rsidRDefault="004819B3" w:rsidP="00787C27">
      <w:pPr>
        <w:rPr>
          <w:lang w:val="kk-KZ"/>
        </w:rPr>
      </w:pPr>
      <w:r w:rsidRPr="00555701">
        <w:rPr>
          <w:lang w:val="kk-KZ"/>
        </w:rPr>
        <w:t xml:space="preserve">в) </w:t>
      </w:r>
      <w:r w:rsidR="00787C27" w:rsidRPr="00555701">
        <w:rPr>
          <w:lang w:val="kk-KZ"/>
        </w:rPr>
        <w:t>өсиет қалдырушы міндетті түрде ҚР азаматы болуы тиіс</w:t>
      </w:r>
      <w:r w:rsidRPr="00555701">
        <w:rPr>
          <w:lang w:val="kk-KZ"/>
        </w:rPr>
        <w:t>;</w:t>
      </w:r>
    </w:p>
    <w:p w:rsidR="004819B3" w:rsidRPr="00555701" w:rsidRDefault="004819B3" w:rsidP="004819B3">
      <w:pPr>
        <w:jc w:val="both"/>
        <w:rPr>
          <w:lang w:val="kk-KZ"/>
        </w:rPr>
      </w:pPr>
      <w:r w:rsidRPr="00555701">
        <w:rPr>
          <w:lang w:val="kk-KZ"/>
        </w:rPr>
        <w:t xml:space="preserve">с) </w:t>
      </w:r>
      <w:r w:rsidR="00787C27" w:rsidRPr="00555701">
        <w:rPr>
          <w:lang w:val="kk-KZ"/>
        </w:rPr>
        <w:t>тараптардың келісіміне байланысты</w:t>
      </w:r>
      <w:r w:rsidRPr="00555701">
        <w:rPr>
          <w:lang w:val="kk-KZ"/>
        </w:rPr>
        <w:t>.</w:t>
      </w:r>
    </w:p>
    <w:p w:rsidR="00DD1C20" w:rsidRPr="00555701" w:rsidRDefault="004819B3" w:rsidP="004819B3">
      <w:pPr>
        <w:jc w:val="both"/>
        <w:rPr>
          <w:lang w:val="kk-KZ"/>
        </w:rPr>
      </w:pPr>
      <w:r w:rsidRPr="00555701">
        <w:rPr>
          <w:lang w:val="kk-KZ"/>
        </w:rPr>
        <w:t xml:space="preserve">3. </w:t>
      </w:r>
      <w:r w:rsidR="00DD1C20" w:rsidRPr="00555701">
        <w:rPr>
          <w:lang w:val="kk-KZ"/>
        </w:rPr>
        <w:t>Өсиет дегеніміз не:</w:t>
      </w:r>
    </w:p>
    <w:p w:rsidR="004819B3" w:rsidRPr="00555701" w:rsidRDefault="004819B3" w:rsidP="00DD1C20">
      <w:pPr>
        <w:rPr>
          <w:lang w:val="kk-KZ"/>
        </w:rPr>
      </w:pPr>
      <w:r w:rsidRPr="00555701">
        <w:rPr>
          <w:lang w:val="kk-KZ"/>
        </w:rPr>
        <w:t xml:space="preserve">а) </w:t>
      </w:r>
      <w:r w:rsidR="00DD1C20" w:rsidRPr="00555701">
        <w:rPr>
          <w:lang w:val="kk-KZ"/>
        </w:rPr>
        <w:t>қайтыс бола қалған жағдайда азаматтардың өзіне тиісті мүлікті тағайындаған</w:t>
      </w:r>
      <w:r w:rsidR="00731267" w:rsidRPr="00555701">
        <w:rPr>
          <w:lang w:val="kk-KZ"/>
        </w:rPr>
        <w:t xml:space="preserve"> </w:t>
      </w:r>
      <w:r w:rsidR="00DD1C20" w:rsidRPr="00555701">
        <w:rPr>
          <w:lang w:val="kk-KZ"/>
        </w:rPr>
        <w:t>мұрагерлеріне беру жөніндегі өкімі</w:t>
      </w:r>
      <w:r w:rsidRPr="00555701">
        <w:rPr>
          <w:lang w:val="kk-KZ"/>
        </w:rPr>
        <w:t>/дұрыс/</w:t>
      </w:r>
    </w:p>
    <w:p w:rsidR="004819B3" w:rsidRPr="00555701" w:rsidRDefault="004819B3" w:rsidP="00731267">
      <w:pPr>
        <w:rPr>
          <w:lang w:val="kk-KZ"/>
        </w:rPr>
      </w:pPr>
      <w:r w:rsidRPr="00555701">
        <w:rPr>
          <w:lang w:val="kk-KZ"/>
        </w:rPr>
        <w:lastRenderedPageBreak/>
        <w:t xml:space="preserve">в) </w:t>
      </w:r>
      <w:r w:rsidR="00DD1C20" w:rsidRPr="00555701">
        <w:rPr>
          <w:lang w:val="kk-KZ"/>
        </w:rPr>
        <w:t xml:space="preserve">өзіне тиісті мүлікті өлген жағдайда  мұрагеріне беру туралы өкім беруші адам </w:t>
      </w:r>
      <w:r w:rsidR="00731267" w:rsidRPr="00555701">
        <w:rPr>
          <w:lang w:val="kk-KZ"/>
        </w:rPr>
        <w:t xml:space="preserve">    </w:t>
      </w:r>
      <w:r w:rsidR="00DD1C20" w:rsidRPr="00555701">
        <w:rPr>
          <w:lang w:val="kk-KZ"/>
        </w:rPr>
        <w:t>жасаған құжат</w:t>
      </w:r>
      <w:r w:rsidRPr="00555701">
        <w:rPr>
          <w:lang w:val="kk-KZ"/>
        </w:rPr>
        <w:t>;</w:t>
      </w:r>
    </w:p>
    <w:p w:rsidR="004819B3" w:rsidRPr="00555701" w:rsidRDefault="004819B3" w:rsidP="00731267">
      <w:pPr>
        <w:rPr>
          <w:lang w:val="kk-KZ"/>
        </w:rPr>
      </w:pPr>
      <w:r w:rsidRPr="00555701">
        <w:rPr>
          <w:lang w:val="kk-KZ"/>
        </w:rPr>
        <w:t xml:space="preserve">с) </w:t>
      </w:r>
      <w:r w:rsidR="00DD1C20" w:rsidRPr="00555701">
        <w:rPr>
          <w:lang w:val="kk-KZ"/>
        </w:rPr>
        <w:t>бір адамның өз атынан іс әрекет жасау үшін екінші адамға сенім білдіруі</w:t>
      </w:r>
      <w:r w:rsidRPr="00555701">
        <w:rPr>
          <w:lang w:val="kk-KZ"/>
        </w:rPr>
        <w:t>.</w:t>
      </w:r>
    </w:p>
    <w:p w:rsidR="00DD1C20" w:rsidRPr="00555701" w:rsidRDefault="00DD1C20" w:rsidP="00DD1C20">
      <w:pPr>
        <w:rPr>
          <w:lang w:val="kk-KZ"/>
        </w:rPr>
      </w:pPr>
      <w:r w:rsidRPr="00555701">
        <w:rPr>
          <w:lang w:val="kk-KZ"/>
        </w:rPr>
        <w:t>4. Сенім білдірілген адам:</w:t>
      </w:r>
    </w:p>
    <w:p w:rsidR="004819B3" w:rsidRPr="00555701" w:rsidRDefault="00DD1C20" w:rsidP="004819B3">
      <w:pPr>
        <w:jc w:val="both"/>
        <w:rPr>
          <w:lang w:val="kk-KZ"/>
        </w:rPr>
      </w:pPr>
      <w:r w:rsidRPr="00555701">
        <w:rPr>
          <w:lang w:val="kk-KZ"/>
        </w:rPr>
        <w:t xml:space="preserve">а) сенім білдірушінің мүддесін білдіруші адам </w:t>
      </w:r>
      <w:r w:rsidR="004819B3" w:rsidRPr="00555701">
        <w:rPr>
          <w:lang w:val="kk-KZ"/>
        </w:rPr>
        <w:t>/дұрыс/</w:t>
      </w:r>
    </w:p>
    <w:p w:rsidR="004819B3" w:rsidRPr="00555701" w:rsidRDefault="004819B3" w:rsidP="00DD1C20">
      <w:pPr>
        <w:rPr>
          <w:lang w:val="kk-KZ"/>
        </w:rPr>
      </w:pPr>
      <w:r w:rsidRPr="00555701">
        <w:rPr>
          <w:lang w:val="kk-KZ"/>
        </w:rPr>
        <w:t xml:space="preserve">в) </w:t>
      </w:r>
      <w:r w:rsidR="00DD1C20" w:rsidRPr="00555701">
        <w:rPr>
          <w:lang w:val="kk-KZ"/>
        </w:rPr>
        <w:t>өзіне тиісті мүлікті өлген жағдайда  мұрагеріне беру туралы өкім беруші адам</w:t>
      </w:r>
      <w:r w:rsidRPr="00555701">
        <w:rPr>
          <w:lang w:val="kk-KZ"/>
        </w:rPr>
        <w:t>;</w:t>
      </w:r>
    </w:p>
    <w:p w:rsidR="004819B3" w:rsidRPr="00555701" w:rsidRDefault="004819B3" w:rsidP="00DD1C20">
      <w:pPr>
        <w:rPr>
          <w:lang w:val="kk-KZ"/>
        </w:rPr>
      </w:pPr>
      <w:r w:rsidRPr="00555701">
        <w:rPr>
          <w:lang w:val="kk-KZ"/>
        </w:rPr>
        <w:t xml:space="preserve">с) </w:t>
      </w:r>
      <w:r w:rsidR="00DD1C20" w:rsidRPr="00555701">
        <w:rPr>
          <w:lang w:val="kk-KZ"/>
        </w:rPr>
        <w:t>бір адамның өз атынан іс әрекет жасау үшін екінші адамға сенім білдіруі</w:t>
      </w:r>
      <w:r w:rsidRPr="00555701">
        <w:rPr>
          <w:lang w:val="kk-KZ"/>
        </w:rPr>
        <w:t>.</w:t>
      </w:r>
    </w:p>
    <w:p w:rsidR="00DD1C20" w:rsidRPr="00555701" w:rsidRDefault="004819B3" w:rsidP="00DD1C20">
      <w:pPr>
        <w:rPr>
          <w:lang w:val="kk-KZ"/>
        </w:rPr>
      </w:pPr>
      <w:r w:rsidRPr="00555701">
        <w:rPr>
          <w:lang w:val="kk-KZ"/>
        </w:rPr>
        <w:t xml:space="preserve">5. </w:t>
      </w:r>
      <w:r w:rsidR="00DD1C20" w:rsidRPr="00555701">
        <w:rPr>
          <w:lang w:val="kk-KZ"/>
        </w:rPr>
        <w:t>Сенім білдіруші:</w:t>
      </w:r>
    </w:p>
    <w:p w:rsidR="004819B3" w:rsidRPr="00555701" w:rsidRDefault="004819B3" w:rsidP="00DD1C20">
      <w:pPr>
        <w:rPr>
          <w:lang w:val="kk-KZ"/>
        </w:rPr>
      </w:pPr>
      <w:r w:rsidRPr="00555701">
        <w:rPr>
          <w:lang w:val="kk-KZ"/>
        </w:rPr>
        <w:t xml:space="preserve">а) </w:t>
      </w:r>
      <w:r w:rsidR="00DD1C20" w:rsidRPr="00555701">
        <w:rPr>
          <w:lang w:val="kk-KZ"/>
        </w:rPr>
        <w:t xml:space="preserve">өз атынан сенімхат беруші адам </w:t>
      </w:r>
      <w:r w:rsidRPr="00555701">
        <w:rPr>
          <w:lang w:val="kk-KZ"/>
        </w:rPr>
        <w:t>/дұрыс/</w:t>
      </w:r>
    </w:p>
    <w:p w:rsidR="00DD1C20" w:rsidRPr="00555701" w:rsidRDefault="004819B3" w:rsidP="00DD1C20">
      <w:pPr>
        <w:rPr>
          <w:lang w:val="kk-KZ"/>
        </w:rPr>
      </w:pPr>
      <w:r w:rsidRPr="00555701">
        <w:rPr>
          <w:lang w:val="kk-KZ"/>
        </w:rPr>
        <w:t xml:space="preserve">в) </w:t>
      </w:r>
      <w:r w:rsidR="00DD1C20" w:rsidRPr="00555701">
        <w:rPr>
          <w:lang w:val="kk-KZ"/>
        </w:rPr>
        <w:t>өзіне тиісті мүлікті өлген жағдайда  мұрагеріне беру туралы өкім беруші  адам;</w:t>
      </w:r>
    </w:p>
    <w:p w:rsidR="00DD1C20" w:rsidRPr="00555701" w:rsidRDefault="004819B3" w:rsidP="004819B3">
      <w:pPr>
        <w:jc w:val="both"/>
        <w:rPr>
          <w:lang w:val="kk-KZ"/>
        </w:rPr>
      </w:pPr>
      <w:r w:rsidRPr="00555701">
        <w:rPr>
          <w:lang w:val="kk-KZ"/>
        </w:rPr>
        <w:t xml:space="preserve">с) </w:t>
      </w:r>
      <w:r w:rsidR="00DD1C20" w:rsidRPr="00555701">
        <w:rPr>
          <w:lang w:val="kk-KZ"/>
        </w:rPr>
        <w:t>сенім білдірушінің мүддесін білдіруші.</w:t>
      </w:r>
    </w:p>
    <w:p w:rsidR="004819B3" w:rsidRPr="00555701" w:rsidRDefault="004819B3" w:rsidP="004819B3">
      <w:pPr>
        <w:jc w:val="both"/>
        <w:rPr>
          <w:b/>
          <w:lang w:val="kk-KZ"/>
        </w:rPr>
      </w:pPr>
      <w:r w:rsidRPr="00555701">
        <w:rPr>
          <w:b/>
          <w:lang w:val="kk-KZ"/>
        </w:rPr>
        <w:t>Пайдаланылған әдебиеттер тізімі:</w:t>
      </w:r>
    </w:p>
    <w:p w:rsidR="004819B3" w:rsidRPr="00555701" w:rsidRDefault="004819B3" w:rsidP="004819B3">
      <w:pPr>
        <w:jc w:val="both"/>
        <w:rPr>
          <w:lang w:val="kk-KZ"/>
        </w:rPr>
      </w:pPr>
      <w:r w:rsidRPr="00555701">
        <w:rPr>
          <w:b/>
          <w:lang w:val="kk-KZ"/>
        </w:rPr>
        <w:t>Нормативтік актілер:</w:t>
      </w:r>
    </w:p>
    <w:p w:rsidR="00731267" w:rsidRPr="00555701" w:rsidRDefault="00731267" w:rsidP="00731267">
      <w:pPr>
        <w:tabs>
          <w:tab w:val="left" w:pos="426"/>
        </w:tabs>
        <w:jc w:val="both"/>
        <w:rPr>
          <w:lang w:val="kk-KZ"/>
        </w:rPr>
      </w:pPr>
      <w:r w:rsidRPr="00555701">
        <w:rPr>
          <w:lang w:val="kk-KZ"/>
        </w:rPr>
        <w:t>1. Қазақстан Республикасының Конституциясы. 1995 жылғы 30 тамызда өткізілген республикалық референдумда қабылданды.</w:t>
      </w:r>
    </w:p>
    <w:p w:rsidR="00731267" w:rsidRPr="00555701" w:rsidRDefault="00731267" w:rsidP="00731267">
      <w:pPr>
        <w:tabs>
          <w:tab w:val="left" w:pos="426"/>
        </w:tabs>
        <w:jc w:val="both"/>
        <w:rPr>
          <w:lang w:val="kk-KZ"/>
        </w:rPr>
      </w:pPr>
      <w:r w:rsidRPr="00555701">
        <w:rPr>
          <w:lang w:val="kk-KZ"/>
        </w:rPr>
        <w:t>2.Қазақстан Республикасының Азаматтық кодексі. Алматы: Юрист. 2005.</w:t>
      </w:r>
    </w:p>
    <w:p w:rsidR="00731267" w:rsidRPr="00555701" w:rsidRDefault="00731267" w:rsidP="00731267">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731267" w:rsidRPr="00555701" w:rsidRDefault="00731267" w:rsidP="00731267">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Рұқсаттар және хабарламалар туралы Қазақстан Республикасының Заңы 2014 жылғы 16 мамырдағы № 202-V ҚРЗ.</w:t>
      </w:r>
    </w:p>
    <w:p w:rsidR="00731267" w:rsidRPr="00555701" w:rsidRDefault="00731267" w:rsidP="00731267">
      <w:pPr>
        <w:pStyle w:val="HTML"/>
        <w:rPr>
          <w:rFonts w:ascii="Times New Roman" w:hAnsi="Times New Roman"/>
          <w:sz w:val="24"/>
          <w:szCs w:val="24"/>
          <w:lang w:val="kk-KZ"/>
        </w:rPr>
      </w:pPr>
      <w:r w:rsidRPr="00555701">
        <w:rPr>
          <w:rFonts w:ascii="Times New Roman" w:hAnsi="Times New Roman"/>
          <w:sz w:val="24"/>
          <w:szCs w:val="24"/>
          <w:lang w:val="kk-KZ"/>
        </w:rPr>
        <w:t>5. «Жекеше нотариустардың азаматтық-құқықтық жауапкершілігін міндетті сақтандыру туралы» Қазақстан Республикасының 2003 жылғы 11 маусымдағы № 435-II Заңы.</w:t>
      </w:r>
    </w:p>
    <w:p w:rsidR="00731267" w:rsidRPr="00555701" w:rsidRDefault="00731267" w:rsidP="00731267">
      <w:pPr>
        <w:pStyle w:val="HTML"/>
        <w:jc w:val="both"/>
        <w:rPr>
          <w:rFonts w:ascii="Times New Roman" w:hAnsi="Times New Roman"/>
          <w:b/>
          <w:sz w:val="24"/>
          <w:szCs w:val="24"/>
          <w:lang w:val="kk-KZ"/>
        </w:rPr>
      </w:pPr>
      <w:r w:rsidRPr="00555701">
        <w:rPr>
          <w:rFonts w:ascii="Times New Roman" w:hAnsi="Times New Roman"/>
          <w:sz w:val="24"/>
          <w:szCs w:val="24"/>
          <w:lang w:val="kk-KZ"/>
        </w:rPr>
        <w:t>6. «Адвокаттық қызметпен айналысуға үмiткер адамдарға аттестаттау жүргізу қағидаларын бекіту туралы және «Тағылымдамадан өткен және адвокаттық қызметпен айналысуға және нотариаттық қызметпен айналысу құқығына үміткер адамдарды аттестаттаудан өткізу қағидаларын бекіту туралы» Қазақстан Республикасы Әділет министрінің 2015 жылғы 27 қаңтардағы № 56 бұйрығына өзгерістер енгізу туралы Қазақстан Республикасы Әділет министрінің 2018 жылғы 28 қыркүйектегі № 1466 бұйрығы</w:t>
      </w:r>
      <w:r w:rsidRPr="00555701">
        <w:rPr>
          <w:rFonts w:ascii="Times New Roman" w:hAnsi="Times New Roman"/>
          <w:b/>
          <w:sz w:val="24"/>
          <w:szCs w:val="24"/>
          <w:lang w:val="kk-KZ"/>
        </w:rPr>
        <w:t>.</w:t>
      </w:r>
    </w:p>
    <w:p w:rsidR="00731267" w:rsidRPr="00555701" w:rsidRDefault="00731267" w:rsidP="00731267">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 xml:space="preserve">7. Нотариустың үй-жайы талаптарын бекіту туралы  Қазақстан Республикасы Әділет министрінің 2012 жылғы 31 қаңтардағы № 29 Бұйрығы. Қазақстан Республикасы Әділет министрлігінде 2012 жылы 27 ақпаны № 7444 </w:t>
      </w:r>
    </w:p>
    <w:p w:rsidR="00731267" w:rsidRPr="00555701" w:rsidRDefault="00731267" w:rsidP="00731267">
      <w:pPr>
        <w:pStyle w:val="2"/>
        <w:jc w:val="both"/>
        <w:rPr>
          <w:rFonts w:ascii="Times New Roman" w:hAnsi="Times New Roman"/>
          <w:b w:val="0"/>
          <w:szCs w:val="24"/>
          <w:lang w:val="kk-KZ"/>
        </w:rPr>
      </w:pPr>
      <w:r w:rsidRPr="00555701">
        <w:rPr>
          <w:rFonts w:ascii="Times New Roman" w:hAnsi="Times New Roman"/>
          <w:b w:val="0"/>
          <w:szCs w:val="24"/>
          <w:lang w:val="kk-KZ"/>
        </w:rPr>
        <w:t xml:space="preserve">8. «Нотариус үй-жайына қойылатын талаптарды бекіту туралы» ҚР Әділет министрінің 2012 жылының 31 қаңтарындағы №29 бұйрығына толықтырулар мен өзгерістер енгізу туралы. </w:t>
      </w:r>
    </w:p>
    <w:p w:rsidR="00731267" w:rsidRPr="00555701" w:rsidRDefault="00731267" w:rsidP="00731267">
      <w:pPr>
        <w:tabs>
          <w:tab w:val="left" w:pos="426"/>
        </w:tabs>
        <w:jc w:val="both"/>
        <w:rPr>
          <w:lang w:val="kk-KZ"/>
        </w:rPr>
      </w:pPr>
      <w:r w:rsidRPr="00555701">
        <w:rPr>
          <w:lang w:val="kk-KZ"/>
        </w:rPr>
        <w:t>9. Нотариустың тағылымдамадан өтушілерінің тағылымдамадан өтуі үшін ақы төлеу туралы қағидасын бекіту туралы Қазақстан Республикасы Әділет министрінің 2013 жылғы 19 тамыздағы № 275 бұйрығы. Қазақстан Республикасының Әділет министрлігінде 2013 жылы 19 тамызда № 8628</w:t>
      </w:r>
    </w:p>
    <w:p w:rsidR="00731267" w:rsidRPr="00555701" w:rsidRDefault="00731267" w:rsidP="00731267">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10.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731267" w:rsidRPr="00555701" w:rsidRDefault="00731267" w:rsidP="00731267">
      <w:pPr>
        <w:pStyle w:val="af5"/>
        <w:spacing w:before="0" w:beforeAutospacing="0" w:after="0" w:afterAutospacing="0"/>
        <w:rPr>
          <w:rFonts w:ascii="Times New Roman" w:hAnsi="Times New Roman"/>
          <w:b/>
          <w:lang w:val="kk-KZ"/>
        </w:rPr>
      </w:pPr>
      <w:r w:rsidRPr="00555701">
        <w:rPr>
          <w:rFonts w:ascii="Times New Roman" w:hAnsi="Times New Roman"/>
          <w:lang w:val="kk-KZ"/>
        </w:rPr>
        <w:t>   </w:t>
      </w:r>
      <w:r w:rsidRPr="00555701">
        <w:rPr>
          <w:rFonts w:ascii="Times New Roman" w:hAnsi="Times New Roman"/>
          <w:b/>
          <w:lang w:val="kk-KZ"/>
        </w:rPr>
        <w:t>Негізгі әдебиеттер:</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lastRenderedPageBreak/>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731267" w:rsidRPr="00555701" w:rsidRDefault="00731267" w:rsidP="00731267">
      <w:pPr>
        <w:shd w:val="clear" w:color="auto" w:fill="FFFFFF"/>
        <w:jc w:val="both"/>
        <w:rPr>
          <w:b/>
          <w:lang w:val="kk-KZ"/>
        </w:rPr>
      </w:pPr>
      <w:r w:rsidRPr="00555701">
        <w:rPr>
          <w:b/>
          <w:lang w:val="kk-KZ"/>
        </w:rPr>
        <w:t>Қосымша әдебиеттер:</w:t>
      </w:r>
    </w:p>
    <w:p w:rsidR="00731267" w:rsidRPr="00555701" w:rsidRDefault="00731267" w:rsidP="00731267">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731267" w:rsidRPr="00555701" w:rsidRDefault="00731267" w:rsidP="00731267">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ind w:firstLine="540"/>
        <w:jc w:val="both"/>
        <w:rPr>
          <w:lang w:val="kk-KZ"/>
        </w:rPr>
      </w:pPr>
    </w:p>
    <w:p w:rsidR="0084044B" w:rsidRPr="00555701" w:rsidRDefault="004819B3" w:rsidP="0084044B">
      <w:pPr>
        <w:jc w:val="both"/>
        <w:rPr>
          <w:b/>
          <w:lang w:val="kk-KZ"/>
        </w:rPr>
      </w:pPr>
      <w:r w:rsidRPr="00555701">
        <w:rPr>
          <w:b/>
          <w:bCs/>
          <w:lang w:val="kk-KZ"/>
        </w:rPr>
        <w:t xml:space="preserve">9-тақырып. </w:t>
      </w:r>
      <w:r w:rsidR="0084044B" w:rsidRPr="00555701">
        <w:rPr>
          <w:b/>
          <w:lang w:val="kk-KZ"/>
        </w:rPr>
        <w:t>Ортақ бiрлескен мүлiктегi үлеске меншiк құқығы туралы куәлiктер беру.</w:t>
      </w:r>
    </w:p>
    <w:p w:rsidR="004819B3" w:rsidRPr="00555701" w:rsidRDefault="004819B3" w:rsidP="0084044B">
      <w:pPr>
        <w:jc w:val="both"/>
        <w:rPr>
          <w:b/>
          <w:bCs/>
          <w:lang w:val="kk-KZ"/>
        </w:rPr>
      </w:pPr>
      <w:r w:rsidRPr="00555701">
        <w:rPr>
          <w:b/>
          <w:bCs/>
          <w:lang w:val="kk-KZ"/>
        </w:rPr>
        <w:t>Жоспары:</w:t>
      </w:r>
    </w:p>
    <w:p w:rsidR="00546A5E" w:rsidRPr="00555701" w:rsidRDefault="004819B3" w:rsidP="00546A5E">
      <w:pPr>
        <w:jc w:val="both"/>
        <w:rPr>
          <w:b/>
          <w:lang w:val="kk-KZ"/>
        </w:rPr>
      </w:pPr>
      <w:r w:rsidRPr="00555701">
        <w:rPr>
          <w:b/>
          <w:bCs/>
          <w:lang w:val="kk-KZ"/>
        </w:rPr>
        <w:t xml:space="preserve">9.1 </w:t>
      </w:r>
      <w:r w:rsidR="00546A5E" w:rsidRPr="00555701">
        <w:rPr>
          <w:b/>
          <w:lang w:val="kk-KZ"/>
        </w:rPr>
        <w:t>Ортақ бiрлескен мүлiктегi үлеске меншiк құқығы туралы куәлiктер беру тәртібі.</w:t>
      </w:r>
    </w:p>
    <w:p w:rsidR="004819B3" w:rsidRPr="00555701" w:rsidRDefault="004819B3" w:rsidP="004819B3">
      <w:pPr>
        <w:jc w:val="both"/>
        <w:rPr>
          <w:b/>
          <w:bCs/>
          <w:lang w:val="kk-KZ"/>
        </w:rPr>
      </w:pPr>
      <w:r w:rsidRPr="00555701">
        <w:rPr>
          <w:b/>
          <w:bCs/>
          <w:lang w:val="kk-KZ"/>
        </w:rPr>
        <w:t xml:space="preserve"> </w:t>
      </w:r>
    </w:p>
    <w:p w:rsidR="00734F32" w:rsidRPr="00555701" w:rsidRDefault="00734F32" w:rsidP="00734F32">
      <w:pPr>
        <w:jc w:val="both"/>
        <w:rPr>
          <w:bCs/>
          <w:lang w:val="kk-KZ"/>
        </w:rPr>
      </w:pPr>
      <w:r w:rsidRPr="00555701">
        <w:rPr>
          <w:bCs/>
          <w:lang w:val="kk-KZ"/>
        </w:rPr>
        <w:t xml:space="preserve">     9.1 </w:t>
      </w:r>
      <w:r w:rsidR="00546A5E" w:rsidRPr="00555701">
        <w:rPr>
          <w:lang w:val="kk-KZ"/>
        </w:rPr>
        <w:t>Ортақ бiрлескен мүлiктегi үлеске меншiк құқығы туралы куәлiктер беру тәртібі.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Мүлкі ортақ бірлескен меншікте тұрған адамдардың бірлескен жазбаша өтініші бойынша нотариус ортақ мүліктегі үлесті алуды қалаған адамға немесе адамдарға осындай үлеске меншік құқығы туралы куәлік береді.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Жұбайлардың ортақ мүлкіндегі үлеске меншік құқығы туралы куәлік берген кезде нотариус мыналарды:</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неке қию туралы куәлігін, егер неке бұзылған жағдайда, не бұзу туралы куәлік немесе уәкілетті органнан неке қиылған күні көрсетілген анықтама;</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жылжымайтын мүлікке құқық белгілейтін құжаттарын;</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автокөлік құралын мемлекеттік тіркеу туралы куәлігін (техникалық төлқұжаты);</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4) жұбайлар мүлкінің құрамы мен мөлшерін растайтын өзге де құжаттарды талап етеді.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Жұбайлардың бірі қайтыс болған жағдайда ортақ мүліктегі үлеске меншік құқығы туралы куәлікті нотариус мұраны қабылдаған мұрагерлерді хабарлай отырып, көзі тірі жұбайының жазбаша өтініші бойынша мұраның ашылған жері бойынша береді.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Жұбайлардың бірі қайтыс болған жағдайда жұбайлардың ортақ мүлкіндегі үлеске меншік құқығы туралы куәлік беру туралы көзі тірі жұбайдың өтінішін алған жағдайда, нотариус қайтыс болған жұбайдың мұраны қабылдаған мұрагерлеріне хабарлайды, онда көзі тірі жұбайының меншік құқығы туралы куәлік беру туралы үлесіне жұбайлардың ортақ мүлкінің құрамы көрсетіледі.</w:t>
      </w:r>
    </w:p>
    <w:p w:rsidR="00734F32" w:rsidRPr="00555701" w:rsidRDefault="00734F32" w:rsidP="00734F32">
      <w:pPr>
        <w:jc w:val="both"/>
        <w:rPr>
          <w:lang w:val="kk-KZ"/>
        </w:rPr>
      </w:pPr>
      <w:r w:rsidRPr="00555701">
        <w:rPr>
          <w:rStyle w:val="note"/>
          <w:lang w:val="kk-KZ"/>
        </w:rPr>
        <w:t>     Н</w:t>
      </w:r>
      <w:r w:rsidRPr="00555701">
        <w:rPr>
          <w:lang w:val="kk-KZ"/>
        </w:rPr>
        <w:t>отариус қайтыс болған жұбайының некеде тұрған кезде жинаған ортақ мүліктегі үлесіне меншік құқығы туралы куәлікті көзі тірі жұбайының не оның мұрагерлерінің өтініші бойынша беруі мүмкін.</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Мұрагерлер осындай куәлікті беру мәселесі бойынша жүгінген кезде оны нотариус көзі тірі жұбайының келісімімен береді.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Осындай куәлік беруге келісім беруге жасы жетпеген жағдайда нотариус сотқа жүгіну тәртібін түсіндіреді. Жұбайлардың екеуі де қайтыс болған жағдайда жұбайлардың үлесін бөлу сот тәртібімен шешіледі.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Егер қайтыс болған жұбайдың мұрагерлері нотариусқа өздері келсе, оларға нотариус Ереженің 150-бабында аталған жағдайлар туралы ауызша түрде хабарлайды, бұл жөнінде жұбайлардың ортақ мүлкіндегі үлеске меншік құқығы туралы куәлік беру жөніндегі көзі тірі жұбайлардың өтінішіне мұрагердің қолы қойылып, белгі соғылады.</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Көзі тірі жұбайына жұбайлардың ортақ мүлкіндегі үлеске құқық туралы куәлік берген кезде нотариус Ереженің </w:t>
      </w:r>
      <w:hyperlink r:id="rId91" w:anchor="z208" w:history="1">
        <w:r w:rsidRPr="00555701">
          <w:rPr>
            <w:rStyle w:val="afa"/>
            <w:rFonts w:ascii="Times New Roman" w:hAnsi="Times New Roman"/>
            <w:color w:val="auto"/>
            <w:u w:val="none"/>
            <w:lang w:val="kk-KZ"/>
          </w:rPr>
          <w:t>148-тармағында</w:t>
        </w:r>
      </w:hyperlink>
      <w:r w:rsidRPr="00555701">
        <w:rPr>
          <w:rFonts w:ascii="Times New Roman" w:hAnsi="Times New Roman"/>
          <w:lang w:val="kk-KZ"/>
        </w:rPr>
        <w:t xml:space="preserve"> аталған құжаттардан басқа жұбайының қайтыс болу туралы куәлігін немесе хабарлама талап етеді.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xml:space="preserve">     Егер көзі тірі жұбайы мұраға құқық туралы куәлік берілген соң жұбайлардың ортақ мүлкіндегі үлеске меншік құқығы туралы куәлік беру жөнінде жүгінсе, нотариус оған сотқа бару тәртібін түсіндіреді.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Шаруа (фермерлік) қожалығындағы үлеске меншік құқығы туралы куәлік берген кезде нотариус мыналарды талап етеді: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шаруа (фермерлік) қожалығын бірлесіп жүргізетін адамдар шеңберін растайтын шаруашылық кітаптан алынған үзінді;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тіркеуші органда тіркелген, жылжымайтын мүлікке құқық белгілеуші құжаттар;</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ауылшаруашылық техникасына техникалық құжаттама.</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мүдделі адамдар шаруа (фермерлік) қожалығы мүлкінің құрамында жұмыс малын, құсты, көп жылдық көшеттерді, тұқым қорын, астықты, егістіктерді, басқа мүлікті, сондай-ақ шаруа (фермерлік) қожалығының шаруашылық қызметі нәтижесінде алынған басқа да өнімді атаса, онда мұндай мүлікті нотариус тараптардың келісімі бойынша бағалайды, не олардың қалауы бойынша бағалаушы-маман тізімдеме жасай отырып жүргізеді.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Мүлікті иеліктен алуға тыйым салынған кезде мүлікке меншік құқығына куәліктер тек ауыртпалық қойған органның рұқсатымен ғана беріледі.</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Жұбайлардың ортақ бірлескен мүлкіндегі үлесіне меншік құқығы туралы куәлік немесе ортақ бірлескен мүлкіне құқығы бар басқа адамдардың меншік құқығы туралы куәлік бөлінген үлеске құқық белгілеуші құжат болып табылады.</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Куәлікті беру туралы белгісі бар құқық белгілеуші құжат қайтарылады, бұл жағдайда нотариустың ісінде құқық белгілеуші құжаттың көшірмесі қалдырылады.</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Қолданыстағы заңнамаға сәйкес мемлекеттік тіркеуге жататын ортақ мүліктегі үлеске меншік құқығы туралы берілетін куәлік тіркеуші органда тіркеледі, ол туралы куәлікке белгі қойылады.</w:t>
      </w:r>
    </w:p>
    <w:p w:rsidR="00734F32" w:rsidRPr="00555701" w:rsidRDefault="00734F32"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Жылжымайтын мүлікке меншік құқығы туралы куәлік Ереженің 149-тармағында көзделген жағдайларды қоспағанда, тұрған жері бойынша беріледі.</w:t>
      </w:r>
    </w:p>
    <w:p w:rsidR="00546A5E" w:rsidRPr="00555701" w:rsidRDefault="00546A5E" w:rsidP="00734F32">
      <w:pPr>
        <w:pStyle w:val="af5"/>
        <w:spacing w:before="0" w:beforeAutospacing="0" w:after="0" w:afterAutospacing="0"/>
        <w:jc w:val="both"/>
        <w:rPr>
          <w:rFonts w:ascii="Times New Roman" w:hAnsi="Times New Roman"/>
          <w:b/>
          <w:lang w:val="kk-KZ"/>
        </w:rPr>
      </w:pPr>
      <w:r w:rsidRPr="00555701">
        <w:rPr>
          <w:rFonts w:ascii="Times New Roman" w:hAnsi="Times New Roman"/>
          <w:b/>
          <w:lang w:val="kk-KZ"/>
        </w:rPr>
        <w:t>Қорытынды.</w:t>
      </w:r>
    </w:p>
    <w:p w:rsidR="00546A5E" w:rsidRPr="00555701" w:rsidRDefault="00546A5E" w:rsidP="00734F32">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Меншік құқығы туралы куәліктің құқық белгілеуші сипаты болғандықтан, ол куәлік мәтініндежәне ерлі-зайыптыларға жылжымайтын мүлікке құқық тіркеуші органда тіркеуден өту қажеттілігі туралы ескертуі қажет.</w:t>
      </w:r>
    </w:p>
    <w:p w:rsidR="004819B3" w:rsidRPr="00555701" w:rsidRDefault="004819B3" w:rsidP="004819B3">
      <w:pPr>
        <w:jc w:val="both"/>
        <w:rPr>
          <w:b/>
          <w:lang w:val="kk-KZ"/>
        </w:rPr>
      </w:pPr>
      <w:r w:rsidRPr="00555701">
        <w:rPr>
          <w:b/>
          <w:lang w:val="kk-KZ"/>
        </w:rPr>
        <w:t>Бақылау сұрақтары:</w:t>
      </w:r>
    </w:p>
    <w:p w:rsidR="00546A5E" w:rsidRPr="00555701" w:rsidRDefault="00546A5E" w:rsidP="004819B3">
      <w:pPr>
        <w:jc w:val="both"/>
        <w:rPr>
          <w:lang w:val="kk-KZ"/>
        </w:rPr>
      </w:pPr>
      <w:r w:rsidRPr="00555701">
        <w:rPr>
          <w:lang w:val="kk-KZ"/>
        </w:rPr>
        <w:t>1 Меншік құқығы туралы куәліктер түрлері.</w:t>
      </w:r>
    </w:p>
    <w:p w:rsidR="00546A5E" w:rsidRPr="00555701" w:rsidRDefault="00546A5E" w:rsidP="004819B3">
      <w:pPr>
        <w:jc w:val="both"/>
        <w:rPr>
          <w:lang w:val="kk-KZ"/>
        </w:rPr>
      </w:pPr>
      <w:r w:rsidRPr="00555701">
        <w:rPr>
          <w:lang w:val="kk-KZ"/>
        </w:rPr>
        <w:t>2 Ортақ бірлескен меншікке жататын мүлік.</w:t>
      </w:r>
    </w:p>
    <w:p w:rsidR="004819B3" w:rsidRPr="00555701" w:rsidRDefault="004819B3" w:rsidP="004819B3">
      <w:pPr>
        <w:jc w:val="both"/>
        <w:rPr>
          <w:b/>
          <w:lang w:val="kk-KZ"/>
        </w:rPr>
      </w:pPr>
      <w:r w:rsidRPr="00555701">
        <w:rPr>
          <w:b/>
          <w:lang w:val="kk-KZ"/>
        </w:rPr>
        <w:t>Тест сұрақтары:</w:t>
      </w:r>
    </w:p>
    <w:p w:rsidR="00546A5E" w:rsidRPr="00555701" w:rsidRDefault="004819B3" w:rsidP="004819B3">
      <w:pPr>
        <w:jc w:val="both"/>
        <w:rPr>
          <w:lang w:val="kk-KZ"/>
        </w:rPr>
      </w:pPr>
      <w:r w:rsidRPr="00555701">
        <w:rPr>
          <w:lang w:val="kk-KZ"/>
        </w:rPr>
        <w:t xml:space="preserve">1. </w:t>
      </w:r>
      <w:r w:rsidR="00546A5E" w:rsidRPr="00555701">
        <w:rPr>
          <w:lang w:val="kk-KZ"/>
        </w:rPr>
        <w:t>Ортақ меншіктегі үлеске меншік құқығы туралы куәлік қай жерде беріледі:</w:t>
      </w:r>
    </w:p>
    <w:p w:rsidR="004819B3" w:rsidRPr="00555701" w:rsidRDefault="004819B3" w:rsidP="004819B3">
      <w:pPr>
        <w:jc w:val="both"/>
        <w:rPr>
          <w:lang w:val="kk-KZ"/>
        </w:rPr>
      </w:pPr>
      <w:r w:rsidRPr="00555701">
        <w:rPr>
          <w:lang w:val="kk-KZ"/>
        </w:rPr>
        <w:t xml:space="preserve">а) </w:t>
      </w:r>
      <w:r w:rsidR="00546A5E" w:rsidRPr="00555701">
        <w:rPr>
          <w:lang w:val="kk-KZ"/>
        </w:rPr>
        <w:t xml:space="preserve">мүлік орналасқан жерде </w:t>
      </w:r>
      <w:r w:rsidRPr="00555701">
        <w:rPr>
          <w:lang w:val="kk-KZ"/>
        </w:rPr>
        <w:t>/дұрыс/</w:t>
      </w:r>
    </w:p>
    <w:p w:rsidR="004819B3" w:rsidRPr="00555701" w:rsidRDefault="004819B3" w:rsidP="004819B3">
      <w:pPr>
        <w:jc w:val="both"/>
        <w:rPr>
          <w:lang w:val="kk-KZ"/>
        </w:rPr>
      </w:pPr>
      <w:r w:rsidRPr="00555701">
        <w:rPr>
          <w:lang w:val="kk-KZ"/>
        </w:rPr>
        <w:t xml:space="preserve">в) </w:t>
      </w:r>
      <w:r w:rsidR="00546A5E" w:rsidRPr="00555701">
        <w:rPr>
          <w:lang w:val="kk-KZ"/>
        </w:rPr>
        <w:t>ортақ меншіктегі үлеске меншік құқығы бар  адамдардың тіркелген жерінде</w:t>
      </w:r>
      <w:r w:rsidRPr="00555701">
        <w:rPr>
          <w:lang w:val="kk-KZ"/>
        </w:rPr>
        <w:t>;</w:t>
      </w:r>
    </w:p>
    <w:p w:rsidR="004819B3" w:rsidRPr="00555701" w:rsidRDefault="004819B3" w:rsidP="004819B3">
      <w:pPr>
        <w:jc w:val="both"/>
        <w:rPr>
          <w:lang w:val="kk-KZ"/>
        </w:rPr>
      </w:pPr>
      <w:r w:rsidRPr="00555701">
        <w:rPr>
          <w:lang w:val="kk-KZ"/>
        </w:rPr>
        <w:t xml:space="preserve">с) </w:t>
      </w:r>
      <w:r w:rsidR="00546A5E" w:rsidRPr="00555701">
        <w:rPr>
          <w:lang w:val="kk-KZ"/>
        </w:rPr>
        <w:t>ортақ меншіктегі үлеске меншік құқығы бар адамдардың тұрғылықты жерінде</w:t>
      </w:r>
      <w:r w:rsidRPr="00555701">
        <w:rPr>
          <w:lang w:val="kk-KZ"/>
        </w:rPr>
        <w:t>.</w:t>
      </w:r>
    </w:p>
    <w:p w:rsidR="00546A5E" w:rsidRPr="00555701" w:rsidRDefault="004819B3" w:rsidP="00546A5E">
      <w:pPr>
        <w:rPr>
          <w:lang w:val="kk-KZ"/>
        </w:rPr>
      </w:pPr>
      <w:r w:rsidRPr="00555701">
        <w:rPr>
          <w:lang w:val="kk-KZ"/>
        </w:rPr>
        <w:t xml:space="preserve">2. </w:t>
      </w:r>
      <w:r w:rsidR="00546A5E" w:rsidRPr="00555701">
        <w:rPr>
          <w:lang w:val="kk-KZ"/>
        </w:rPr>
        <w:t>Нотариус мүлікті иеліктен алуға тыйым салынғандығы туралы  жылжыйтын  және жылжымайтын мүлікті тіркеу органдарына мәлімдемені қандай  нысанда хабарлайды:</w:t>
      </w:r>
    </w:p>
    <w:p w:rsidR="004819B3" w:rsidRPr="00555701" w:rsidRDefault="004819B3" w:rsidP="004819B3">
      <w:pPr>
        <w:jc w:val="both"/>
        <w:rPr>
          <w:lang w:val="kk-KZ"/>
        </w:rPr>
      </w:pPr>
      <w:r w:rsidRPr="00555701">
        <w:rPr>
          <w:lang w:val="kk-KZ"/>
        </w:rPr>
        <w:t xml:space="preserve">а) </w:t>
      </w:r>
      <w:r w:rsidR="00546A5E" w:rsidRPr="00555701">
        <w:rPr>
          <w:lang w:val="kk-KZ"/>
        </w:rPr>
        <w:t>жазбаша түрде</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546A5E" w:rsidRPr="00555701">
        <w:rPr>
          <w:lang w:val="kk-KZ"/>
        </w:rPr>
        <w:t>ауызша түрде</w:t>
      </w:r>
      <w:r w:rsidRPr="00555701">
        <w:rPr>
          <w:lang w:val="kk-KZ"/>
        </w:rPr>
        <w:t>;</w:t>
      </w:r>
    </w:p>
    <w:p w:rsidR="004819B3" w:rsidRPr="00555701" w:rsidRDefault="004819B3" w:rsidP="004819B3">
      <w:pPr>
        <w:jc w:val="both"/>
        <w:rPr>
          <w:lang w:val="kk-KZ"/>
        </w:rPr>
      </w:pPr>
      <w:r w:rsidRPr="00555701">
        <w:rPr>
          <w:lang w:val="kk-KZ"/>
        </w:rPr>
        <w:t xml:space="preserve">с) </w:t>
      </w:r>
      <w:r w:rsidR="00546A5E" w:rsidRPr="00555701">
        <w:rPr>
          <w:lang w:val="kk-KZ"/>
        </w:rPr>
        <w:t>телефон арқылы</w:t>
      </w:r>
      <w:r w:rsidRPr="00555701">
        <w:rPr>
          <w:lang w:val="kk-KZ"/>
        </w:rPr>
        <w:t>.</w:t>
      </w:r>
    </w:p>
    <w:p w:rsidR="0041516E" w:rsidRPr="00555701" w:rsidRDefault="004819B3" w:rsidP="004819B3">
      <w:pPr>
        <w:jc w:val="both"/>
        <w:rPr>
          <w:lang w:val="kk-KZ"/>
        </w:rPr>
      </w:pPr>
      <w:r w:rsidRPr="00555701">
        <w:rPr>
          <w:lang w:val="kk-KZ"/>
        </w:rPr>
        <w:t xml:space="preserve">3. </w:t>
      </w:r>
      <w:r w:rsidR="0041516E" w:rsidRPr="00555701">
        <w:rPr>
          <w:lang w:val="kk-KZ"/>
        </w:rPr>
        <w:t>Нотариус мүлкі ортақ бірлескен меншікте тұрған адамдардың бірлескен жазбаша арызы бойынша ортақ мүліктегі үлесті алуды қалаған адамға немесе адамдарға осындай үлеске құқықты растайтын куәлік не деп аталады:</w:t>
      </w:r>
    </w:p>
    <w:p w:rsidR="004819B3" w:rsidRPr="00555701" w:rsidRDefault="004819B3" w:rsidP="004819B3">
      <w:pPr>
        <w:jc w:val="both"/>
        <w:rPr>
          <w:lang w:val="kk-KZ"/>
        </w:rPr>
      </w:pPr>
      <w:r w:rsidRPr="00555701">
        <w:rPr>
          <w:lang w:val="kk-KZ"/>
        </w:rPr>
        <w:t xml:space="preserve">а) </w:t>
      </w:r>
      <w:r w:rsidR="0041516E" w:rsidRPr="00555701">
        <w:rPr>
          <w:lang w:val="kk-KZ"/>
        </w:rPr>
        <w:t>меншік құқығы туралы</w:t>
      </w:r>
      <w:r w:rsidRPr="00555701">
        <w:rPr>
          <w:lang w:val="kk-KZ"/>
        </w:rPr>
        <w:t xml:space="preserve"> /дұрыс/</w:t>
      </w:r>
    </w:p>
    <w:p w:rsidR="004819B3" w:rsidRPr="00555701" w:rsidRDefault="004819B3" w:rsidP="004819B3">
      <w:pPr>
        <w:jc w:val="both"/>
        <w:rPr>
          <w:lang w:val="kk-KZ"/>
        </w:rPr>
      </w:pPr>
      <w:r w:rsidRPr="00555701">
        <w:rPr>
          <w:lang w:val="kk-KZ"/>
        </w:rPr>
        <w:t xml:space="preserve">в) </w:t>
      </w:r>
      <w:r w:rsidR="0041516E" w:rsidRPr="00555701">
        <w:rPr>
          <w:lang w:val="kk-KZ"/>
        </w:rPr>
        <w:t>жер құқығы туралы</w:t>
      </w:r>
      <w:r w:rsidRPr="00555701">
        <w:rPr>
          <w:lang w:val="kk-KZ"/>
        </w:rPr>
        <w:t>;</w:t>
      </w:r>
    </w:p>
    <w:p w:rsidR="004819B3" w:rsidRPr="00555701" w:rsidRDefault="004819B3" w:rsidP="004819B3">
      <w:pPr>
        <w:jc w:val="both"/>
        <w:rPr>
          <w:lang w:val="kk-KZ"/>
        </w:rPr>
      </w:pPr>
      <w:r w:rsidRPr="00555701">
        <w:rPr>
          <w:lang w:val="kk-KZ"/>
        </w:rPr>
        <w:t xml:space="preserve">с) </w:t>
      </w:r>
      <w:r w:rsidR="0041516E" w:rsidRPr="00555701">
        <w:rPr>
          <w:lang w:val="kk-KZ"/>
        </w:rPr>
        <w:t>салық құқығы туралы</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4819B3" w:rsidRPr="00555701" w:rsidRDefault="004819B3" w:rsidP="004819B3">
      <w:pPr>
        <w:jc w:val="both"/>
        <w:rPr>
          <w:b/>
          <w:lang w:val="kk-KZ"/>
        </w:rPr>
      </w:pPr>
      <w:r w:rsidRPr="00555701">
        <w:rPr>
          <w:b/>
          <w:lang w:val="kk-KZ"/>
        </w:rPr>
        <w:t>Нормативтік актілер:</w:t>
      </w:r>
    </w:p>
    <w:p w:rsidR="0041516E" w:rsidRPr="00555701" w:rsidRDefault="0041516E" w:rsidP="0041516E">
      <w:pPr>
        <w:jc w:val="both"/>
        <w:rPr>
          <w:lang w:val="kk-KZ"/>
        </w:rPr>
      </w:pPr>
      <w:r w:rsidRPr="00555701">
        <w:rPr>
          <w:lang w:val="kk-KZ"/>
        </w:rPr>
        <w:lastRenderedPageBreak/>
        <w:t>Нормативтік актілер:</w:t>
      </w:r>
    </w:p>
    <w:p w:rsidR="0041516E" w:rsidRPr="00555701" w:rsidRDefault="0041516E" w:rsidP="0041516E">
      <w:pPr>
        <w:tabs>
          <w:tab w:val="left" w:pos="426"/>
        </w:tabs>
        <w:jc w:val="both"/>
        <w:rPr>
          <w:lang w:val="kk-KZ"/>
        </w:rPr>
      </w:pPr>
      <w:r w:rsidRPr="00555701">
        <w:rPr>
          <w:lang w:val="kk-KZ"/>
        </w:rPr>
        <w:t>1. Қазақстан Республикасының Азаматтық кодексі. Алматы: Юрист. 2005.</w:t>
      </w:r>
    </w:p>
    <w:p w:rsidR="0041516E" w:rsidRPr="00555701" w:rsidRDefault="0041516E" w:rsidP="0041516E">
      <w:pPr>
        <w:tabs>
          <w:tab w:val="left" w:pos="426"/>
        </w:tabs>
        <w:jc w:val="both"/>
        <w:rPr>
          <w:lang w:val="kk-KZ"/>
        </w:rPr>
      </w:pPr>
      <w:r w:rsidRPr="00555701">
        <w:rPr>
          <w:lang w:val="kk-KZ"/>
        </w:rPr>
        <w:t>3. Қазақстан Республикасының 1997 жылғы 14 шiлдедегі N 155-I Нотариат туралы Заңы.</w:t>
      </w:r>
    </w:p>
    <w:p w:rsidR="0041516E" w:rsidRPr="00555701" w:rsidRDefault="0041516E" w:rsidP="0041516E">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4.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41516E" w:rsidRPr="00555701" w:rsidRDefault="0041516E" w:rsidP="0041516E">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5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41516E" w:rsidRPr="00555701" w:rsidRDefault="0041516E" w:rsidP="0041516E">
      <w:pPr>
        <w:jc w:val="both"/>
        <w:rPr>
          <w:lang w:val="kk-KZ"/>
        </w:rPr>
      </w:pPr>
      <w:r w:rsidRPr="00555701">
        <w:rPr>
          <w:lang w:val="kk-KZ"/>
        </w:rPr>
        <w:t>6 Республикалық нотариаттық палатаның Басқарма шешімімен бекітілген «Ерлі-зайыптылардың ортақ мүлкіндегіі үлеске меншік құқығы туралы куәлік беру тәртібі туралы» әдістемелік нұсқаулықтар (27 маусым 2014 ж.) (өзгертулер мен толықтырулар 13.11.2019ж.)</w:t>
      </w:r>
    </w:p>
    <w:p w:rsidR="0041516E" w:rsidRPr="00555701" w:rsidRDefault="0041516E" w:rsidP="0041516E">
      <w:pPr>
        <w:pStyle w:val="af5"/>
        <w:spacing w:before="0" w:beforeAutospacing="0" w:after="0" w:afterAutospacing="0"/>
        <w:jc w:val="both"/>
        <w:rPr>
          <w:rFonts w:ascii="Times New Roman" w:hAnsi="Times New Roman"/>
          <w:b/>
          <w:lang w:val="kk-KZ"/>
        </w:rPr>
      </w:pPr>
      <w:r w:rsidRPr="00555701">
        <w:rPr>
          <w:rFonts w:ascii="Times New Roman" w:hAnsi="Times New Roman"/>
          <w:lang w:val="kk-KZ"/>
        </w:rPr>
        <w:t>   </w:t>
      </w:r>
      <w:r w:rsidRPr="00555701">
        <w:rPr>
          <w:rFonts w:ascii="Times New Roman" w:hAnsi="Times New Roman"/>
          <w:b/>
          <w:lang w:val="kk-KZ"/>
        </w:rPr>
        <w:t>Негізгі әдебиеттер:</w:t>
      </w:r>
    </w:p>
    <w:p w:rsidR="0041516E" w:rsidRPr="00555701" w:rsidRDefault="0041516E" w:rsidP="0041516E">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41516E" w:rsidRPr="00555701" w:rsidRDefault="0041516E" w:rsidP="0041516E">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41516E" w:rsidRPr="00555701" w:rsidRDefault="0041516E" w:rsidP="0041516E">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w:t>
      </w:r>
      <w:r w:rsidRPr="00555701">
        <w:rPr>
          <w:rFonts w:ascii="Times New Roman" w:hAnsi="Times New Roman"/>
        </w:rPr>
        <w:t>.</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41516E" w:rsidRPr="00555701" w:rsidRDefault="0041516E" w:rsidP="0041516E">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4. Бурибаев Е.Нотариальное право. Избранные труды. Алматы, 2018</w:t>
      </w:r>
    </w:p>
    <w:p w:rsidR="0041516E" w:rsidRPr="00555701" w:rsidRDefault="0041516E" w:rsidP="0041516E">
      <w:pPr>
        <w:shd w:val="clear" w:color="auto" w:fill="FFFFFF"/>
        <w:jc w:val="both"/>
        <w:rPr>
          <w:b/>
          <w:lang w:val="kk-KZ"/>
        </w:rPr>
      </w:pPr>
      <w:r w:rsidRPr="00555701">
        <w:rPr>
          <w:b/>
          <w:lang w:val="kk-KZ"/>
        </w:rPr>
        <w:t>Қосымша әдебиеттер:</w:t>
      </w:r>
    </w:p>
    <w:p w:rsidR="0041516E" w:rsidRPr="00555701" w:rsidRDefault="0041516E" w:rsidP="0041516E">
      <w:pPr>
        <w:shd w:val="clear" w:color="auto" w:fill="FFFFFF"/>
        <w:jc w:val="both"/>
        <w:rPr>
          <w:lang w:val="kk-KZ"/>
        </w:rPr>
      </w:pPr>
      <w:r w:rsidRPr="00555701">
        <w:rPr>
          <w:lang w:val="kk-KZ"/>
        </w:rPr>
        <w:t>1. Жаксыбаева А.Е., Паметов З.Е. «Қазақстан Республикасының нотариаты» пәні бойынша дәрістер конспектісі. Шымкент, 2013ж.</w:t>
      </w:r>
    </w:p>
    <w:p w:rsidR="0081711C" w:rsidRPr="00555701" w:rsidRDefault="0081711C" w:rsidP="0081711C">
      <w:pPr>
        <w:rPr>
          <w:b/>
          <w:lang w:val="kk-KZ"/>
        </w:rPr>
      </w:pPr>
    </w:p>
    <w:p w:rsidR="0081711C" w:rsidRPr="00555701" w:rsidRDefault="0081711C" w:rsidP="0081711C">
      <w:pPr>
        <w:rPr>
          <w:b/>
          <w:lang w:val="kk-KZ"/>
        </w:rPr>
      </w:pPr>
    </w:p>
    <w:p w:rsidR="0081711C" w:rsidRPr="00555701" w:rsidRDefault="004819B3" w:rsidP="0081711C">
      <w:pPr>
        <w:rPr>
          <w:b/>
          <w:bCs/>
          <w:lang w:val="kk-KZ"/>
        </w:rPr>
      </w:pPr>
      <w:r w:rsidRPr="00555701">
        <w:rPr>
          <w:b/>
          <w:bCs/>
          <w:lang w:val="kk-KZ"/>
        </w:rPr>
        <w:t xml:space="preserve">10-тақырып. </w:t>
      </w:r>
      <w:r w:rsidR="0081711C" w:rsidRPr="00555701">
        <w:rPr>
          <w:b/>
          <w:lang w:val="kk-KZ"/>
        </w:rPr>
        <w:t>Құжаттардың көшiрмелерi мен олардан алынған үзiндiлердiң дұрыстығын, қойылған қолдардың түпнұсқалығын және аударманың дұрыстығын куәландыру.</w:t>
      </w:r>
      <w:r w:rsidRPr="00555701">
        <w:rPr>
          <w:b/>
          <w:bCs/>
          <w:lang w:val="kk-KZ"/>
        </w:rPr>
        <w:t xml:space="preserve">  </w:t>
      </w:r>
    </w:p>
    <w:p w:rsidR="004819B3" w:rsidRPr="00555701" w:rsidRDefault="004819B3" w:rsidP="0081711C">
      <w:pPr>
        <w:rPr>
          <w:b/>
          <w:bCs/>
          <w:lang w:val="kk-KZ"/>
        </w:rPr>
      </w:pPr>
      <w:r w:rsidRPr="00555701">
        <w:rPr>
          <w:b/>
          <w:bCs/>
          <w:lang w:val="kk-KZ"/>
        </w:rPr>
        <w:t>Жоспары:</w:t>
      </w:r>
    </w:p>
    <w:p w:rsidR="0081711C" w:rsidRPr="00555701" w:rsidRDefault="0081711C" w:rsidP="0081711C">
      <w:pPr>
        <w:rPr>
          <w:b/>
          <w:bCs/>
          <w:lang w:val="kk-KZ"/>
        </w:rPr>
      </w:pPr>
      <w:r w:rsidRPr="00555701">
        <w:rPr>
          <w:b/>
          <w:color w:val="000000"/>
          <w:spacing w:val="2"/>
          <w:lang w:val="kk-KZ"/>
        </w:rPr>
        <w:t xml:space="preserve">10.1 </w:t>
      </w:r>
      <w:r w:rsidRPr="00555701">
        <w:rPr>
          <w:b/>
          <w:lang w:val="kk-KZ"/>
        </w:rPr>
        <w:t xml:space="preserve"> Құжаттардың көшірмелерін және олардан алынған үзінділерін дұрыстығын куәландыру. </w:t>
      </w:r>
      <w:r w:rsidR="004819B3" w:rsidRPr="00555701">
        <w:rPr>
          <w:b/>
          <w:bCs/>
          <w:lang w:val="kk-KZ"/>
        </w:rPr>
        <w:t xml:space="preserve"> </w:t>
      </w:r>
    </w:p>
    <w:p w:rsidR="004819B3" w:rsidRPr="00555701" w:rsidRDefault="0081711C" w:rsidP="0081711C">
      <w:pPr>
        <w:rPr>
          <w:b/>
          <w:lang w:val="kk-KZ"/>
        </w:rPr>
      </w:pPr>
      <w:r w:rsidRPr="00555701">
        <w:rPr>
          <w:b/>
          <w:color w:val="000000"/>
          <w:spacing w:val="2"/>
          <w:lang w:val="kk-KZ"/>
        </w:rPr>
        <w:t>10.2 Құжатқа қойылған қолдың тұпнұсқалығын куәландыру.</w:t>
      </w:r>
    </w:p>
    <w:p w:rsidR="004819B3" w:rsidRPr="00555701" w:rsidRDefault="0081711C" w:rsidP="0081711C">
      <w:pPr>
        <w:rPr>
          <w:b/>
          <w:lang w:val="kk-KZ"/>
        </w:rPr>
      </w:pPr>
      <w:r w:rsidRPr="00555701">
        <w:rPr>
          <w:b/>
          <w:color w:val="000000"/>
          <w:spacing w:val="2"/>
          <w:lang w:val="kk-KZ"/>
        </w:rPr>
        <w:t>10.3 Құжаттың бір тілден екінші тілге аударма дұрыстығын куәландыру.</w:t>
      </w:r>
    </w:p>
    <w:p w:rsidR="0081711C" w:rsidRPr="00555701" w:rsidRDefault="0081711C" w:rsidP="0081711C">
      <w:pPr>
        <w:jc w:val="both"/>
        <w:rPr>
          <w:lang w:val="kk-KZ"/>
        </w:rPr>
      </w:pPr>
    </w:p>
    <w:p w:rsidR="0081711C" w:rsidRPr="00555701" w:rsidRDefault="0081711C" w:rsidP="0081711C">
      <w:pPr>
        <w:rPr>
          <w:bCs/>
          <w:lang w:val="kk-KZ"/>
        </w:rPr>
      </w:pPr>
      <w:r w:rsidRPr="00555701">
        <w:rPr>
          <w:lang w:val="kk-KZ"/>
        </w:rPr>
        <w:t xml:space="preserve">     </w:t>
      </w:r>
      <w:r w:rsidR="004819B3" w:rsidRPr="00555701">
        <w:rPr>
          <w:lang w:val="kk-KZ"/>
        </w:rPr>
        <w:t xml:space="preserve">10. 1. </w:t>
      </w:r>
      <w:r w:rsidRPr="00555701">
        <w:rPr>
          <w:lang w:val="kk-KZ"/>
        </w:rPr>
        <w:t xml:space="preserve">Құжаттардың көшірмелерін және олардан алынған үзінділерін дұрыстығын куәландыру. </w:t>
      </w:r>
      <w:r w:rsidRPr="00555701">
        <w:rPr>
          <w:bCs/>
          <w:lang w:val="kk-KZ"/>
        </w:rPr>
        <w:t xml:space="preserve"> </w:t>
      </w:r>
    </w:p>
    <w:p w:rsidR="00FC0A0E" w:rsidRPr="00555701" w:rsidRDefault="00FC0A0E" w:rsidP="00FC0A0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Нотариус құжаттардың көшірмелері мен олардан алынған үзінділердің дұрыстығын, егер ол Қазақстан Республикасының заң актілеріне қайшы келмеген және заңдық мәні болған жағдайда куәландырады.</w:t>
      </w:r>
      <w:bookmarkStart w:id="74" w:name="z239"/>
      <w:bookmarkEnd w:id="74"/>
      <w:r w:rsidRPr="00555701">
        <w:rPr>
          <w:rFonts w:ascii="Times New Roman" w:hAnsi="Times New Roman"/>
          <w:lang w:val="kk-KZ"/>
        </w:rPr>
        <w:t xml:space="preserve"> Нормативтік құқықтық актілердің, сондай-ақ газет баспаларының, кітаптардың, мақалалардың, монографиялардың, заңдық мәні жоқ жеке хаттар мен басқа да құжаттарының көшірмелерінің дұрыстығы куәландырылмайды.</w:t>
      </w:r>
      <w:r w:rsidRPr="00555701">
        <w:rPr>
          <w:rFonts w:ascii="Times New Roman" w:hAnsi="Times New Roman"/>
          <w:lang w:val="kk-KZ"/>
        </w:rPr>
        <w:br/>
      </w:r>
      <w:bookmarkStart w:id="75" w:name="z240"/>
      <w:bookmarkEnd w:id="75"/>
      <w:r w:rsidRPr="00555701">
        <w:rPr>
          <w:rFonts w:ascii="Times New Roman" w:hAnsi="Times New Roman"/>
          <w:b/>
          <w:lang w:val="kk-KZ"/>
        </w:rPr>
        <w:t>    </w:t>
      </w:r>
      <w:r w:rsidRPr="00555701">
        <w:rPr>
          <w:rFonts w:ascii="Times New Roman" w:hAnsi="Times New Roman"/>
          <w:lang w:val="kk-KZ"/>
        </w:rPr>
        <w:t>Өсиеттің көшірмесінің дұрыстығы өсиет қалдырушының қайтыс болғаны туралы куәлік көрсетілген кезде ғана куәландырылады.</w:t>
      </w:r>
      <w:bookmarkStart w:id="76" w:name="z241"/>
      <w:bookmarkEnd w:id="76"/>
      <w:r w:rsidRPr="00555701">
        <w:rPr>
          <w:rFonts w:ascii="Times New Roman" w:hAnsi="Times New Roman"/>
          <w:lang w:val="kk-KZ"/>
        </w:rPr>
        <w:t xml:space="preserve"> Тазартылған, қосымша жазу жазылған, сызып тасталған сөздері, сондай-ақ ескертілмеген өзге де түзетулері бар құжаттың, немесе егер құжат қарындашпен жазылса, мәтіні түсініксіз болса, тиісті түрде нөмірленбеген, бауланбаған және бекітілмеген бірнеше бетке жазылса, немесе мөрдің бедерлемесі анық болмаса куәландырылмайды.</w:t>
      </w:r>
      <w:bookmarkStart w:id="77" w:name="z242"/>
      <w:bookmarkEnd w:id="77"/>
      <w:r w:rsidRPr="00555701">
        <w:rPr>
          <w:rFonts w:ascii="Times New Roman" w:hAnsi="Times New Roman"/>
          <w:lang w:val="kk-KZ"/>
        </w:rPr>
        <w:t xml:space="preserve"> </w:t>
      </w:r>
    </w:p>
    <w:p w:rsidR="00FC0A0E" w:rsidRPr="00555701" w:rsidRDefault="00FC0A0E" w:rsidP="00FC0A0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Нотариалды куәландырылған көшірмеде түпнұсқа құжаттың дәлме-дәл мәтіні болуға, лауазымды адамдардың қолдарының бар екендігі көрсетілуге, сондай-ақ құжат бекітілген мөрдің нақты мәтіні болуға тиіс. Көшірмеде нотариустың куәландыру жазбасы, оның қолы және мөрдің бедерлемесі қойылады.</w:t>
      </w:r>
      <w:bookmarkStart w:id="78" w:name="z243"/>
      <w:bookmarkEnd w:id="78"/>
      <w:r w:rsidRPr="00555701">
        <w:rPr>
          <w:rFonts w:ascii="Times New Roman" w:hAnsi="Times New Roman"/>
          <w:lang w:val="kk-KZ"/>
        </w:rPr>
        <w:t xml:space="preserve"> Бірнеше бетке жазылған құжат көшірмесі Ереженің 21-тармағының ережелері сақталып жасалуға тиіс.</w:t>
      </w:r>
      <w:bookmarkStart w:id="79" w:name="z244"/>
      <w:bookmarkEnd w:id="79"/>
      <w:r w:rsidRPr="00555701">
        <w:rPr>
          <w:rFonts w:ascii="Times New Roman" w:hAnsi="Times New Roman"/>
          <w:lang w:val="kk-KZ"/>
        </w:rPr>
        <w:t xml:space="preserve"> Шетел мемлекетінің ресми мекемелері берген құжаттың көшірмесінің дұрыстығын куәландыруды құжатта </w:t>
      </w:r>
      <w:r w:rsidRPr="00555701">
        <w:rPr>
          <w:rFonts w:ascii="Times New Roman" w:hAnsi="Times New Roman"/>
          <w:lang w:val="kk-KZ"/>
        </w:rPr>
        <w:lastRenderedPageBreak/>
        <w:t>заңдастыру немесе апостиль қойылғаны туралы белгі болғанда ғана жүргізеді. Егер Қазақстан Республикасы мен шетел мемлекеті арасында тиісті келісім болған жағдайларда құжатты заңдастыру немесе апостиль қою талап етілмейді.</w:t>
      </w:r>
      <w:bookmarkStart w:id="80" w:name="z245"/>
      <w:bookmarkEnd w:id="80"/>
    </w:p>
    <w:p w:rsidR="00FC0A0E" w:rsidRPr="00555701" w:rsidRDefault="00FC0A0E" w:rsidP="00FC0A0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ab/>
        <w:t>Көшірменің дұрыстығы көшірме жасалатын құжатта өзара байланысты емес жеке бөлек мәселелер туралы мәліметтер болған жағдайда куәландырылады. Көшірмеде құжаттың белгілі бір мәселе бойынша бөлігінің толық мәтіні қайталануға тиіс. Бірнеше жеке-жеке, бірақ өзара байланысты бір тұлғаға қатысты (жеке де, заңды да) мәселелері бар құжаттан алынған жазулардың дұрыстығы куәландырылмайды. Азамат берген құжат көшірмесінің дұрыстығы жеке тұлға қолының дұрыстығын заңда белгіленген тәртіппен нотариус немесе нотариаттық іс-әрекет жасауға заңмен өкілеттік берілген лауазымды тұлға куәландырған жағдайда куәландырылады.</w:t>
      </w:r>
      <w:bookmarkStart w:id="81" w:name="z247"/>
      <w:bookmarkEnd w:id="81"/>
      <w:r w:rsidRPr="00555701">
        <w:rPr>
          <w:rFonts w:ascii="Times New Roman" w:hAnsi="Times New Roman"/>
          <w:lang w:val="kk-KZ"/>
        </w:rPr>
        <w:t xml:space="preserve"> Құжаттың көшірмесінен алынған көшірменің дұрыстығы бұрын нотариаттық тәртіпте куәландырылған болса және оны түпнұсқа құжатты берген заңды тұлға берген болса ғана куәландырылады.</w:t>
      </w:r>
    </w:p>
    <w:p w:rsidR="00FC0A0E" w:rsidRPr="00555701" w:rsidRDefault="00FC0A0E" w:rsidP="00FC0A0E">
      <w:pPr>
        <w:pStyle w:val="af5"/>
        <w:spacing w:before="0" w:beforeAutospacing="0" w:after="0" w:afterAutospacing="0"/>
        <w:jc w:val="both"/>
        <w:rPr>
          <w:rFonts w:ascii="Times New Roman" w:hAnsi="Times New Roman"/>
          <w:color w:val="000000" w:themeColor="text1"/>
          <w:lang w:val="kk-KZ"/>
        </w:rPr>
      </w:pPr>
      <w:r w:rsidRPr="00555701">
        <w:rPr>
          <w:rFonts w:ascii="Times New Roman" w:hAnsi="Times New Roman"/>
          <w:lang w:val="kk-KZ"/>
        </w:rPr>
        <w:tab/>
        <w:t>Соңғы жағдайда құжаттың көшірмесі аталған заңды тұлғаның бланкісінде жасалуға, оның мөрімен бекітілуге және оның түпнұсқасы құжатты берген заңды тұлғада жатыр деген белгісі болуға тиіс</w:t>
      </w:r>
      <w:bookmarkStart w:id="82" w:name="z248"/>
      <w:bookmarkEnd w:id="82"/>
      <w:r w:rsidRPr="00555701">
        <w:rPr>
          <w:rFonts w:ascii="Times New Roman" w:hAnsi="Times New Roman"/>
          <w:lang w:val="kk-KZ"/>
        </w:rPr>
        <w:t xml:space="preserve">. Құжаттың көшірмесінен алынған көшірмені куәландыру тәртібі құжаттың көшірмесін куәландыру ережелеріне ұқсас. Нотариаттық іс-әрекеттерді тіркеу тізілімде құжаттың </w:t>
      </w:r>
      <w:r w:rsidRPr="00555701">
        <w:rPr>
          <w:rFonts w:ascii="Times New Roman" w:hAnsi="Times New Roman"/>
          <w:color w:val="000000" w:themeColor="text1"/>
          <w:lang w:val="kk-KZ"/>
        </w:rPr>
        <w:t>мазмұны, деректемелері, құжаттың көшірмесін алғаш куәландырған орган туралы жазу жазылуға тиіс.</w:t>
      </w:r>
    </w:p>
    <w:p w:rsidR="00FC0A0E" w:rsidRPr="00555701" w:rsidRDefault="00FC0A0E" w:rsidP="00FC0A0E">
      <w:pPr>
        <w:pStyle w:val="af5"/>
        <w:spacing w:before="0" w:beforeAutospacing="0" w:after="0" w:afterAutospacing="0"/>
        <w:jc w:val="both"/>
        <w:rPr>
          <w:rFonts w:ascii="Times New Roman" w:hAnsi="Times New Roman"/>
          <w:lang w:val="kk-KZ"/>
        </w:rPr>
      </w:pPr>
      <w:r w:rsidRPr="00555701">
        <w:rPr>
          <w:rFonts w:ascii="Times New Roman" w:hAnsi="Times New Roman"/>
          <w:color w:val="000000" w:themeColor="text1"/>
          <w:lang w:val="kk-KZ"/>
        </w:rPr>
        <w:t xml:space="preserve"> </w:t>
      </w:r>
    </w:p>
    <w:p w:rsidR="00FC0A0E" w:rsidRPr="00555701" w:rsidRDefault="00FC0A0E" w:rsidP="00FC0A0E">
      <w:pPr>
        <w:jc w:val="both"/>
        <w:rPr>
          <w:lang w:val="kk-KZ"/>
        </w:rPr>
      </w:pPr>
      <w:r w:rsidRPr="00555701">
        <w:rPr>
          <w:lang w:val="kk-KZ"/>
        </w:rPr>
        <w:t xml:space="preserve">      10.2 </w:t>
      </w:r>
      <w:r w:rsidRPr="00555701">
        <w:rPr>
          <w:color w:val="000000" w:themeColor="text1"/>
          <w:lang w:val="kk-KZ"/>
        </w:rPr>
        <w:t>Құжаттардағы қолдардың түпнұсқалылығын куәландыру</w:t>
      </w:r>
    </w:p>
    <w:p w:rsidR="00FC0A0E" w:rsidRPr="00555701" w:rsidRDefault="00FC0A0E" w:rsidP="00FC0A0E">
      <w:pPr>
        <w:pStyle w:val="3"/>
        <w:spacing w:before="0"/>
        <w:jc w:val="both"/>
        <w:rPr>
          <w:rFonts w:ascii="Times New Roman" w:hAnsi="Times New Roman"/>
          <w:b w:val="0"/>
          <w:color w:val="000000" w:themeColor="text1"/>
          <w:sz w:val="24"/>
          <w:szCs w:val="24"/>
          <w:lang w:val="kk-KZ"/>
        </w:rPr>
      </w:pPr>
      <w:r w:rsidRPr="00555701">
        <w:rPr>
          <w:rFonts w:ascii="Times New Roman" w:hAnsi="Times New Roman"/>
          <w:b w:val="0"/>
          <w:color w:val="000000" w:themeColor="text1"/>
          <w:sz w:val="24"/>
          <w:szCs w:val="24"/>
          <w:lang w:val="kk-KZ"/>
        </w:rPr>
        <w:t xml:space="preserve">     Нотариус мазмұны заң актілеріне қайшы келмейтін және мәмілелерді баяндамайтын болса, құжаттағы қолдың түпнұсқалығын куәландырады.</w:t>
      </w:r>
      <w:bookmarkStart w:id="83" w:name="z251"/>
      <w:bookmarkEnd w:id="83"/>
      <w:r w:rsidRPr="00555701">
        <w:rPr>
          <w:rFonts w:ascii="Times New Roman" w:hAnsi="Times New Roman"/>
          <w:b w:val="0"/>
          <w:color w:val="000000" w:themeColor="text1"/>
          <w:sz w:val="24"/>
          <w:szCs w:val="24"/>
          <w:lang w:val="kk-KZ"/>
        </w:rPr>
        <w:t xml:space="preserve"> Қолдардың түпнұсқалылығын куәландырған кезде нотариус  Ереженің 4, 5-тармақтарының талаптарына сәйкес азаматтардың іс-әрекетке қабілеттілігін анықтайды</w:t>
      </w:r>
      <w:bookmarkStart w:id="84" w:name="z252"/>
      <w:bookmarkEnd w:id="84"/>
      <w:r w:rsidRPr="00555701">
        <w:rPr>
          <w:rFonts w:ascii="Times New Roman" w:hAnsi="Times New Roman"/>
          <w:b w:val="0"/>
          <w:color w:val="000000" w:themeColor="text1"/>
          <w:sz w:val="24"/>
          <w:szCs w:val="24"/>
          <w:lang w:val="kk-KZ"/>
        </w:rPr>
        <w:t>. Егер онда куәландыру, растау құқығы міндеттемелері мемлекеттік органға жататын болса, азаматтың құжаттағы қолының түпнұсқалылығы куәландырылмайды.</w:t>
      </w:r>
    </w:p>
    <w:p w:rsidR="00FC0A0E" w:rsidRPr="00555701" w:rsidRDefault="00FC0A0E" w:rsidP="00FC0A0E">
      <w:pPr>
        <w:jc w:val="both"/>
        <w:rPr>
          <w:lang w:val="kk-KZ"/>
        </w:rPr>
      </w:pPr>
      <w:r w:rsidRPr="00555701">
        <w:rPr>
          <w:lang w:val="kk-KZ"/>
        </w:rPr>
        <w:t xml:space="preserve">     </w:t>
      </w:r>
    </w:p>
    <w:p w:rsidR="00FC0A0E" w:rsidRPr="00555701" w:rsidRDefault="00FC0A0E" w:rsidP="00FC0A0E">
      <w:pPr>
        <w:jc w:val="both"/>
        <w:rPr>
          <w:lang w:val="kk-KZ"/>
        </w:rPr>
      </w:pPr>
      <w:r w:rsidRPr="00555701">
        <w:rPr>
          <w:lang w:val="kk-KZ"/>
        </w:rPr>
        <w:t xml:space="preserve">     10.3 Құжатты бір тілден екінші тілге аудару.</w:t>
      </w:r>
      <w:r w:rsidRPr="00555701">
        <w:rPr>
          <w:lang w:val="kk-KZ"/>
        </w:rPr>
        <w:tab/>
      </w:r>
    </w:p>
    <w:p w:rsidR="00FC0A0E" w:rsidRPr="00555701" w:rsidRDefault="00FC0A0E" w:rsidP="00FC0A0E">
      <w:pPr>
        <w:jc w:val="both"/>
        <w:rPr>
          <w:lang w:val="kk-KZ"/>
        </w:rPr>
      </w:pPr>
      <w:r w:rsidRPr="00555701">
        <w:rPr>
          <w:lang w:val="kk-KZ"/>
        </w:rPr>
        <w:t xml:space="preserve">      Егер нотариус тиісті тілдерді білген жағдайда, ол бір тілден екінші тілге жасалған аударманың дұрыстығын куәландырады.</w:t>
      </w:r>
      <w:bookmarkStart w:id="85" w:name="z255"/>
      <w:bookmarkEnd w:id="85"/>
    </w:p>
    <w:p w:rsidR="00FC0A0E" w:rsidRPr="00555701" w:rsidRDefault="00FC0A0E" w:rsidP="00FC0A0E">
      <w:pPr>
        <w:jc w:val="both"/>
        <w:rPr>
          <w:lang w:val="kk-KZ"/>
        </w:rPr>
      </w:pPr>
      <w:r w:rsidRPr="00555701">
        <w:rPr>
          <w:lang w:val="kk-KZ"/>
        </w:rPr>
        <w:t xml:space="preserve">     Егер нотариус құжат жазылған тілді немесе құжаттың оның ішінде нотариаттық куәландырылған мазмұнын аудару қажет болған тілді білмесе аударманы аудармашы жасайды.</w:t>
      </w:r>
    </w:p>
    <w:p w:rsidR="00FC0A0E" w:rsidRPr="00555701" w:rsidRDefault="00FC0A0E" w:rsidP="00FC0A0E">
      <w:pPr>
        <w:jc w:val="both"/>
        <w:rPr>
          <w:lang w:val="kk-KZ"/>
        </w:rPr>
      </w:pPr>
      <w:r w:rsidRPr="00555701">
        <w:rPr>
          <w:lang w:val="kk-KZ"/>
        </w:rPr>
        <w:t xml:space="preserve">   Бұл ретте нотариус Ереженің 5-тармағының талаптарына сәйкес, аудармашының жеке басын анықтайды.Аудармашының өкілеттілігі мына құжаттардың бірімен расталады: жоғары білімі туралы дипломы, жоғары білімі туралы дипломға қосымшасы, аудармашы біліктілігін растайтын сертификаты, еңбек шарты, аудармашы қызметіне қабылданғаны туралы бұйрығы.</w:t>
      </w:r>
      <w:bookmarkStart w:id="86" w:name="z256"/>
      <w:bookmarkEnd w:id="86"/>
      <w:r w:rsidRPr="00555701">
        <w:rPr>
          <w:lang w:val="kk-KZ"/>
        </w:rPr>
        <w:t xml:space="preserve"> Егер аударманың дұрыстығын куәландыру үшін шетел мемлекетінің ресми мекемелері берген құжат ұсынылса, мұндай нотариаттық әрекет құжатта оның заңдастырылғаны немесе апостиль қойылғаны туралы белгісі болған жағдайда ғана жүзеге асырылады.</w:t>
      </w:r>
      <w:bookmarkStart w:id="87" w:name="z257"/>
      <w:bookmarkEnd w:id="87"/>
      <w:r w:rsidRPr="00555701">
        <w:rPr>
          <w:lang w:val="kk-KZ"/>
        </w:rPr>
        <w:t>Егер нотариаттық әрекет жасау кезінде (мәмілені куәландыру, көшірменің дұрыстығын куәландыру) бір мезгілде басқа тілге аудару да жүзеге асырылса, онда аударма түпнұсқамен бір бетте жазылады, түпнұсқа сол жақта, аударма оң жақта тұратындай етіп тік сызықпен сызылған бір бетте аударма түпнұсқамен бірге, екі мәтін қатар орналастырылады немесе жеке параққа тігіледі. Аударма аударылатын құжаттың бүкіл мәтінінен жасалуға (соның ішінде куәландыру жазуы, құжатты заңдастыру туралы жазба және т.б.) және қойылған қолдармен аяқталуға тиіс. Аударма астына аудармашының қолы қойылады. Куәландыру жазбасы құжат мәтінінің және оның аудармасының астына жазылады.</w:t>
      </w:r>
    </w:p>
    <w:p w:rsidR="00FC0A0E" w:rsidRPr="00555701" w:rsidRDefault="00FC0A0E" w:rsidP="00FC0A0E">
      <w:pPr>
        <w:jc w:val="both"/>
        <w:rPr>
          <w:lang w:val="kk-KZ"/>
        </w:rPr>
      </w:pPr>
      <w:r w:rsidRPr="00555701">
        <w:rPr>
          <w:lang w:val="kk-KZ"/>
        </w:rPr>
        <w:t xml:space="preserve">     Газет басылымдарының, кітаптардың, мақалалардың, монографиялардың, Қазақстан Республикасының заңдары мен заңға тәуелді актілерінің аудармаларымен нотариаттық іс-</w:t>
      </w:r>
      <w:r w:rsidRPr="00555701">
        <w:rPr>
          <w:lang w:val="kk-KZ"/>
        </w:rPr>
        <w:lastRenderedPageBreak/>
        <w:t>әрекеттер жасау авторлық құқықтар сақтала отырып және заңмен белгіленген тәртіппен жүргізіледі. Аударма аударылған құжаттың түпнұсқалы данасына, ол мүмкін болмаған жағдайда оның көшірмесіне қоса тігіледі.</w:t>
      </w:r>
      <w:bookmarkStart w:id="88" w:name="z258"/>
      <w:bookmarkEnd w:id="88"/>
    </w:p>
    <w:p w:rsidR="00FC0A0E" w:rsidRPr="00555701" w:rsidRDefault="00FC0A0E" w:rsidP="00FC0A0E">
      <w:pPr>
        <w:jc w:val="both"/>
        <w:rPr>
          <w:b/>
          <w:lang w:val="kk-KZ"/>
        </w:rPr>
      </w:pPr>
      <w:r w:rsidRPr="00555701">
        <w:rPr>
          <w:lang w:val="kk-KZ"/>
        </w:rPr>
        <w:t xml:space="preserve">    Түпнұсқадан бөлек мәтінде орналастырылған аударма түпнұсқа құжатқа бекітіледі, нөмірленеді, бауланады, нотариустың қолымен және оның мөрімен бекітіледі.</w:t>
      </w:r>
    </w:p>
    <w:p w:rsidR="00BB709B" w:rsidRPr="00555701" w:rsidRDefault="00BB709B" w:rsidP="00BB709B">
      <w:pPr>
        <w:jc w:val="both"/>
        <w:rPr>
          <w:b/>
          <w:lang w:val="kk-KZ"/>
        </w:rPr>
      </w:pPr>
      <w:r w:rsidRPr="00555701">
        <w:rPr>
          <w:b/>
          <w:lang w:val="kk-KZ"/>
        </w:rPr>
        <w:t>Қорытынды:</w:t>
      </w:r>
    </w:p>
    <w:p w:rsidR="00BB709B" w:rsidRPr="00555701" w:rsidRDefault="00BB709B" w:rsidP="00BB709B">
      <w:pPr>
        <w:jc w:val="both"/>
        <w:rPr>
          <w:lang w:val="kk-KZ"/>
        </w:rPr>
      </w:pPr>
      <w:r w:rsidRPr="00555701">
        <w:rPr>
          <w:lang w:val="kk-KZ"/>
        </w:rPr>
        <w:t>Нотариус құжаттардың көшiрмелерi мен олардан алынған үзiндiлердiң дұрыстығын, қойылған қолдардың түпнұсқалығын және аударманың дұрыстығын куәландыру кезінді нотариат туралы заңнаманы сақтауы маңызды болып табылады.</w:t>
      </w:r>
      <w:r w:rsidRPr="00555701">
        <w:rPr>
          <w:bCs/>
          <w:lang w:val="kk-KZ"/>
        </w:rPr>
        <w:t xml:space="preserve">  </w:t>
      </w:r>
    </w:p>
    <w:p w:rsidR="00FC0A0E" w:rsidRPr="00555701" w:rsidRDefault="00BB709B" w:rsidP="00BB709B">
      <w:pPr>
        <w:jc w:val="both"/>
        <w:rPr>
          <w:b/>
          <w:lang w:val="kk-KZ"/>
        </w:rPr>
      </w:pPr>
      <w:r w:rsidRPr="00555701">
        <w:rPr>
          <w:b/>
          <w:lang w:val="kk-KZ"/>
        </w:rPr>
        <w:t xml:space="preserve">Бақылау </w:t>
      </w:r>
      <w:r w:rsidR="00FC0A0E" w:rsidRPr="00555701">
        <w:rPr>
          <w:b/>
          <w:lang w:val="kk-KZ"/>
        </w:rPr>
        <w:t>сұрақтары:</w:t>
      </w:r>
    </w:p>
    <w:p w:rsidR="00FC0A0E" w:rsidRPr="00555701" w:rsidRDefault="00FC0A0E" w:rsidP="00BB709B">
      <w:pPr>
        <w:jc w:val="both"/>
        <w:rPr>
          <w:lang w:val="kk-KZ"/>
        </w:rPr>
      </w:pPr>
      <w:r w:rsidRPr="00555701">
        <w:rPr>
          <w:lang w:val="kk-KZ"/>
        </w:rPr>
        <w:t>1.Азаматтарға берілген құжаттардың көшірмелердің дұрыстығын куәландыру ерекшеліктері қандай?</w:t>
      </w:r>
    </w:p>
    <w:p w:rsidR="00FC0A0E" w:rsidRPr="00555701" w:rsidRDefault="00FC0A0E" w:rsidP="00FC0A0E">
      <w:pPr>
        <w:jc w:val="both"/>
        <w:rPr>
          <w:lang w:val="kk-KZ"/>
        </w:rPr>
      </w:pPr>
      <w:r w:rsidRPr="00555701">
        <w:rPr>
          <w:lang w:val="kk-KZ"/>
        </w:rPr>
        <w:t xml:space="preserve">2. Құжаттарды нотариалды куәландырудың маңызы. </w:t>
      </w:r>
    </w:p>
    <w:p w:rsidR="00FC0A0E" w:rsidRPr="00555701" w:rsidRDefault="00FC0A0E" w:rsidP="00FC0A0E">
      <w:pPr>
        <w:jc w:val="both"/>
        <w:rPr>
          <w:lang w:val="kk-KZ"/>
        </w:rPr>
      </w:pPr>
      <w:r w:rsidRPr="00555701">
        <w:rPr>
          <w:lang w:val="kk-KZ"/>
        </w:rPr>
        <w:t xml:space="preserve">3. Құжаттағы қолдың растығын куәландыру. </w:t>
      </w:r>
    </w:p>
    <w:p w:rsidR="00FC0A0E" w:rsidRPr="00555701" w:rsidRDefault="00FC0A0E" w:rsidP="00FC0A0E">
      <w:pPr>
        <w:jc w:val="both"/>
        <w:rPr>
          <w:lang w:val="kk-KZ"/>
        </w:rPr>
      </w:pPr>
      <w:r w:rsidRPr="00555701">
        <w:rPr>
          <w:lang w:val="kk-KZ"/>
        </w:rPr>
        <w:t xml:space="preserve">4. Құжатты бір тілден екінші тілге аудару. </w:t>
      </w:r>
    </w:p>
    <w:p w:rsidR="00FC0A0E" w:rsidRPr="00555701" w:rsidRDefault="00FC0A0E" w:rsidP="00FC0A0E">
      <w:pPr>
        <w:jc w:val="both"/>
        <w:rPr>
          <w:lang w:val="kk-KZ"/>
        </w:rPr>
      </w:pPr>
      <w:r w:rsidRPr="00555701">
        <w:rPr>
          <w:lang w:val="kk-KZ"/>
        </w:rPr>
        <w:t xml:space="preserve">5. Аударманың дұрыстығын куәландыру. </w:t>
      </w:r>
    </w:p>
    <w:p w:rsidR="0081711C" w:rsidRPr="00555701" w:rsidRDefault="0081711C" w:rsidP="004819B3">
      <w:pPr>
        <w:jc w:val="both"/>
        <w:rPr>
          <w:b/>
          <w:lang w:val="kk-KZ"/>
        </w:rPr>
      </w:pPr>
    </w:p>
    <w:p w:rsidR="004819B3" w:rsidRPr="00555701" w:rsidRDefault="004819B3" w:rsidP="004819B3">
      <w:pPr>
        <w:jc w:val="both"/>
        <w:rPr>
          <w:b/>
          <w:lang w:val="kk-KZ"/>
        </w:rPr>
      </w:pPr>
      <w:r w:rsidRPr="00555701">
        <w:rPr>
          <w:b/>
          <w:lang w:val="kk-KZ"/>
        </w:rPr>
        <w:t>Тест</w:t>
      </w:r>
    </w:p>
    <w:p w:rsidR="004819B3" w:rsidRPr="00555701" w:rsidRDefault="004819B3" w:rsidP="004819B3">
      <w:pPr>
        <w:jc w:val="both"/>
        <w:rPr>
          <w:lang w:val="kk-KZ"/>
        </w:rPr>
      </w:pPr>
      <w:r w:rsidRPr="00555701">
        <w:rPr>
          <w:lang w:val="kk-KZ"/>
        </w:rPr>
        <w:t>1.</w:t>
      </w:r>
      <w:r w:rsidR="00C93F9D" w:rsidRPr="00555701">
        <w:rPr>
          <w:lang w:val="kk-KZ"/>
        </w:rPr>
        <w:t xml:space="preserve"> Нотариус өзіне көрсетілген құжатты куәландырғанда міндетті түрде құжатқа оны көрсеткен адамның ........ көрсетіле отырып жазылады:</w:t>
      </w:r>
    </w:p>
    <w:p w:rsidR="004819B3" w:rsidRPr="00555701" w:rsidRDefault="004819B3" w:rsidP="004819B3">
      <w:pPr>
        <w:jc w:val="both"/>
        <w:rPr>
          <w:lang w:val="kk-KZ"/>
        </w:rPr>
      </w:pPr>
      <w:r w:rsidRPr="00555701">
        <w:rPr>
          <w:lang w:val="kk-KZ"/>
        </w:rPr>
        <w:t xml:space="preserve">а) </w:t>
      </w:r>
      <w:r w:rsidR="00C93F9D" w:rsidRPr="00555701">
        <w:rPr>
          <w:lang w:val="kk-KZ"/>
        </w:rPr>
        <w:t xml:space="preserve">тегі, аты, әкесінің атын </w:t>
      </w:r>
      <w:r w:rsidRPr="00555701">
        <w:rPr>
          <w:lang w:val="kk-KZ"/>
        </w:rPr>
        <w:t>/дұрыс/</w:t>
      </w:r>
    </w:p>
    <w:p w:rsidR="004819B3" w:rsidRPr="00555701" w:rsidRDefault="004819B3" w:rsidP="004819B3">
      <w:pPr>
        <w:jc w:val="both"/>
        <w:rPr>
          <w:lang w:val="kk-KZ"/>
        </w:rPr>
      </w:pPr>
      <w:r w:rsidRPr="00555701">
        <w:rPr>
          <w:lang w:val="kk-KZ"/>
        </w:rPr>
        <w:t xml:space="preserve">в) </w:t>
      </w:r>
      <w:r w:rsidR="00C93F9D" w:rsidRPr="00555701">
        <w:rPr>
          <w:lang w:val="kk-KZ"/>
        </w:rPr>
        <w:t>тұратын орнын</w:t>
      </w:r>
      <w:r w:rsidRPr="00555701">
        <w:rPr>
          <w:lang w:val="kk-KZ"/>
        </w:rPr>
        <w:t>;</w:t>
      </w:r>
    </w:p>
    <w:p w:rsidR="004819B3" w:rsidRPr="00555701" w:rsidRDefault="004819B3" w:rsidP="004819B3">
      <w:pPr>
        <w:jc w:val="both"/>
        <w:rPr>
          <w:lang w:val="kk-KZ"/>
        </w:rPr>
      </w:pPr>
      <w:r w:rsidRPr="00555701">
        <w:rPr>
          <w:lang w:val="kk-KZ"/>
        </w:rPr>
        <w:t xml:space="preserve">с) </w:t>
      </w:r>
      <w:r w:rsidR="00C93F9D" w:rsidRPr="00555701">
        <w:rPr>
          <w:lang w:val="kk-KZ"/>
        </w:rPr>
        <w:t>мекен жайын</w:t>
      </w:r>
      <w:r w:rsidRPr="00555701">
        <w:rPr>
          <w:lang w:val="kk-KZ"/>
        </w:rPr>
        <w:t>.</w:t>
      </w:r>
    </w:p>
    <w:p w:rsidR="004819B3" w:rsidRPr="00555701" w:rsidRDefault="004819B3" w:rsidP="004819B3">
      <w:pPr>
        <w:jc w:val="both"/>
        <w:rPr>
          <w:lang w:val="kk-KZ"/>
        </w:rPr>
      </w:pPr>
      <w:r w:rsidRPr="00555701">
        <w:rPr>
          <w:lang w:val="kk-KZ"/>
        </w:rPr>
        <w:t xml:space="preserve">2. </w:t>
      </w:r>
      <w:r w:rsidR="00017E0F" w:rsidRPr="00555701">
        <w:rPr>
          <w:lang w:val="kk-KZ"/>
        </w:rPr>
        <w:t>Нотариус қойылған қолдың тұпнұсқалығын куәландыра отырып құжатта жазылған ......... куәландырмайды</w:t>
      </w:r>
      <w:r w:rsidRPr="00555701">
        <w:rPr>
          <w:lang w:val="kk-KZ"/>
        </w:rPr>
        <w:t xml:space="preserve">? </w:t>
      </w:r>
    </w:p>
    <w:p w:rsidR="004819B3" w:rsidRPr="00555701" w:rsidRDefault="004819B3" w:rsidP="004819B3">
      <w:pPr>
        <w:jc w:val="both"/>
        <w:rPr>
          <w:lang w:val="kk-KZ"/>
        </w:rPr>
      </w:pPr>
      <w:r w:rsidRPr="00555701">
        <w:rPr>
          <w:lang w:val="kk-KZ"/>
        </w:rPr>
        <w:t xml:space="preserve">а) </w:t>
      </w:r>
      <w:r w:rsidR="00017E0F" w:rsidRPr="00555701">
        <w:rPr>
          <w:lang w:val="kk-KZ"/>
        </w:rPr>
        <w:t xml:space="preserve">фактілерді </w:t>
      </w:r>
      <w:r w:rsidRPr="00555701">
        <w:rPr>
          <w:lang w:val="kk-KZ"/>
        </w:rPr>
        <w:t>/дұрыс/</w:t>
      </w:r>
    </w:p>
    <w:p w:rsidR="004819B3" w:rsidRPr="00555701" w:rsidRDefault="004819B3" w:rsidP="00017E0F">
      <w:pPr>
        <w:rPr>
          <w:lang w:val="kk-KZ"/>
        </w:rPr>
      </w:pPr>
      <w:r w:rsidRPr="00555701">
        <w:rPr>
          <w:lang w:val="kk-KZ"/>
        </w:rPr>
        <w:t xml:space="preserve">в) </w:t>
      </w:r>
      <w:r w:rsidR="00017E0F" w:rsidRPr="00555701">
        <w:rPr>
          <w:lang w:val="kk-KZ"/>
        </w:rPr>
        <w:t>қорытындыларды</w:t>
      </w:r>
      <w:r w:rsidRPr="00555701">
        <w:rPr>
          <w:lang w:val="kk-KZ"/>
        </w:rPr>
        <w:t>;</w:t>
      </w:r>
    </w:p>
    <w:p w:rsidR="004819B3" w:rsidRPr="00555701" w:rsidRDefault="004819B3" w:rsidP="004819B3">
      <w:pPr>
        <w:jc w:val="both"/>
        <w:rPr>
          <w:lang w:val="kk-KZ"/>
        </w:rPr>
      </w:pPr>
      <w:r w:rsidRPr="00555701">
        <w:rPr>
          <w:lang w:val="kk-KZ"/>
        </w:rPr>
        <w:t xml:space="preserve">с) </w:t>
      </w:r>
      <w:r w:rsidR="00017E0F" w:rsidRPr="00555701">
        <w:rPr>
          <w:lang w:val="kk-KZ"/>
        </w:rPr>
        <w:t>рұқсаттарды</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CF4C8B" w:rsidRPr="00555701" w:rsidRDefault="00CF4C8B" w:rsidP="00CF4C8B">
      <w:pPr>
        <w:tabs>
          <w:tab w:val="left" w:pos="426"/>
        </w:tabs>
        <w:jc w:val="both"/>
        <w:rPr>
          <w:lang w:val="kk-KZ"/>
        </w:rPr>
      </w:pPr>
      <w:r w:rsidRPr="00555701">
        <w:rPr>
          <w:lang w:val="kk-KZ"/>
        </w:rPr>
        <w:t>1. Қазақстан Республикасының 1997 жылғы 14 шiлдедегі N 155-I Нотариат туралы Заңы.</w:t>
      </w:r>
    </w:p>
    <w:p w:rsidR="00CF4C8B" w:rsidRPr="00555701" w:rsidRDefault="00CF4C8B" w:rsidP="00CF4C8B">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2.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CF4C8B" w:rsidRPr="00555701" w:rsidRDefault="00CF4C8B" w:rsidP="00CF4C8B">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3.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CF4C8B" w:rsidRPr="00555701" w:rsidRDefault="00CF4C8B" w:rsidP="00CF4C8B">
      <w:pPr>
        <w:pStyle w:val="af5"/>
        <w:spacing w:before="0" w:beforeAutospacing="0" w:after="0" w:afterAutospacing="0"/>
        <w:rPr>
          <w:rFonts w:ascii="Times New Roman" w:hAnsi="Times New Roman"/>
          <w:b/>
          <w:lang w:val="kk-KZ"/>
        </w:rPr>
      </w:pPr>
      <w:r w:rsidRPr="00555701">
        <w:rPr>
          <w:rFonts w:ascii="Times New Roman" w:hAnsi="Times New Roman"/>
          <w:lang w:val="kk-KZ"/>
        </w:rPr>
        <w:t>   </w:t>
      </w:r>
      <w:r w:rsidRPr="00555701">
        <w:rPr>
          <w:rFonts w:ascii="Times New Roman" w:hAnsi="Times New Roman"/>
          <w:b/>
          <w:lang w:val="kk-KZ"/>
        </w:rPr>
        <w:t>Негізгі әдебиеттер:</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CF4C8B" w:rsidRPr="00555701" w:rsidRDefault="00CF4C8B" w:rsidP="00CF4C8B">
      <w:pPr>
        <w:shd w:val="clear" w:color="auto" w:fill="FFFFFF"/>
        <w:jc w:val="both"/>
        <w:rPr>
          <w:b/>
          <w:lang w:val="kk-KZ"/>
        </w:rPr>
      </w:pPr>
      <w:r w:rsidRPr="00555701">
        <w:rPr>
          <w:b/>
          <w:lang w:val="kk-KZ"/>
        </w:rPr>
        <w:t>Қосымша әдебиеттер:</w:t>
      </w:r>
    </w:p>
    <w:p w:rsidR="00CF4C8B" w:rsidRPr="00555701" w:rsidRDefault="00CF4C8B" w:rsidP="00CF4C8B">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lastRenderedPageBreak/>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CF4C8B" w:rsidRPr="00555701" w:rsidRDefault="00CF4C8B" w:rsidP="00CF4C8B">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rPr>
          <w:b/>
          <w:lang w:val="kk-KZ"/>
        </w:rPr>
      </w:pPr>
    </w:p>
    <w:p w:rsidR="00657A7F" w:rsidRPr="00555701" w:rsidRDefault="00657A7F" w:rsidP="004819B3">
      <w:pPr>
        <w:jc w:val="both"/>
        <w:rPr>
          <w:b/>
          <w:lang w:val="kk-KZ"/>
        </w:rPr>
      </w:pPr>
    </w:p>
    <w:p w:rsidR="00657A7F" w:rsidRPr="00555701" w:rsidRDefault="004819B3" w:rsidP="00657A7F">
      <w:pPr>
        <w:jc w:val="both"/>
        <w:rPr>
          <w:b/>
          <w:bCs/>
          <w:lang w:val="kk-KZ"/>
        </w:rPr>
      </w:pPr>
      <w:r w:rsidRPr="00555701">
        <w:rPr>
          <w:b/>
          <w:lang w:val="kk-KZ"/>
        </w:rPr>
        <w:t xml:space="preserve">11- тақырып.  </w:t>
      </w:r>
      <w:r w:rsidR="00657A7F" w:rsidRPr="00555701">
        <w:rPr>
          <w:b/>
          <w:lang w:val="kk-KZ"/>
        </w:rPr>
        <w:t>Фактілерді куәландыру. Жеке және заңды тұлғалардың өтiнiштерiн басқаға беру. Ақшаны депозитке қабылдау</w:t>
      </w:r>
      <w:r w:rsidR="00657A7F" w:rsidRPr="00555701">
        <w:rPr>
          <w:b/>
          <w:bCs/>
          <w:lang w:val="kk-KZ"/>
        </w:rPr>
        <w:t xml:space="preserve"> </w:t>
      </w:r>
    </w:p>
    <w:p w:rsidR="004819B3" w:rsidRPr="00555701" w:rsidRDefault="004819B3" w:rsidP="00657A7F">
      <w:pPr>
        <w:jc w:val="both"/>
        <w:rPr>
          <w:b/>
          <w:bCs/>
          <w:lang w:val="kk-KZ"/>
        </w:rPr>
      </w:pPr>
      <w:r w:rsidRPr="00555701">
        <w:rPr>
          <w:b/>
          <w:bCs/>
          <w:lang w:val="kk-KZ"/>
        </w:rPr>
        <w:t>Жоспары:</w:t>
      </w:r>
    </w:p>
    <w:p w:rsidR="00657A7F" w:rsidRPr="00555701" w:rsidRDefault="004819B3" w:rsidP="004819B3">
      <w:pPr>
        <w:jc w:val="both"/>
        <w:rPr>
          <w:b/>
          <w:lang w:val="kk-KZ"/>
        </w:rPr>
      </w:pPr>
      <w:r w:rsidRPr="00555701">
        <w:rPr>
          <w:b/>
          <w:lang w:val="kk-KZ"/>
        </w:rPr>
        <w:t xml:space="preserve">11.1. </w:t>
      </w:r>
      <w:r w:rsidR="00657A7F" w:rsidRPr="00555701">
        <w:rPr>
          <w:b/>
          <w:lang w:val="kk-KZ"/>
        </w:rPr>
        <w:t>Азаматтың тірі болу фактісін куәландыру. Азаматтың белгілі бір жерде болу фактісін анықтау.</w:t>
      </w:r>
    </w:p>
    <w:p w:rsidR="004819B3" w:rsidRPr="00555701" w:rsidRDefault="004819B3" w:rsidP="004819B3">
      <w:pPr>
        <w:jc w:val="both"/>
        <w:rPr>
          <w:b/>
          <w:lang w:val="kk-KZ"/>
        </w:rPr>
      </w:pPr>
      <w:r w:rsidRPr="00555701">
        <w:rPr>
          <w:b/>
          <w:lang w:val="kk-KZ"/>
        </w:rPr>
        <w:t xml:space="preserve">11.2. </w:t>
      </w:r>
      <w:r w:rsidR="00657A7F" w:rsidRPr="00555701">
        <w:rPr>
          <w:b/>
          <w:bCs/>
          <w:lang w:val="kk-KZ"/>
        </w:rPr>
        <w:t>Құжаттардың көрсетiлген уақытын куәландыру</w:t>
      </w:r>
    </w:p>
    <w:p w:rsidR="00657A7F" w:rsidRPr="00555701" w:rsidRDefault="00657A7F" w:rsidP="004819B3">
      <w:pPr>
        <w:jc w:val="both"/>
        <w:rPr>
          <w:b/>
          <w:lang w:val="kk-KZ"/>
        </w:rPr>
      </w:pPr>
      <w:r w:rsidRPr="00555701">
        <w:rPr>
          <w:b/>
          <w:lang w:val="kk-KZ"/>
        </w:rPr>
        <w:t>11.3 Жеке және заңды тұлғалардың өтiнiштерiн басқаға беруді куәландыру.</w:t>
      </w:r>
    </w:p>
    <w:p w:rsidR="00657A7F" w:rsidRPr="00555701" w:rsidRDefault="00657A7F" w:rsidP="004819B3">
      <w:pPr>
        <w:jc w:val="both"/>
        <w:rPr>
          <w:b/>
          <w:lang w:val="kk-KZ"/>
        </w:rPr>
      </w:pPr>
      <w:r w:rsidRPr="00555701">
        <w:rPr>
          <w:b/>
          <w:lang w:val="kk-KZ"/>
        </w:rPr>
        <w:t>11.4 Ақшаны депозитке қабылдау.</w:t>
      </w:r>
    </w:p>
    <w:p w:rsidR="00657A7F" w:rsidRPr="00555701" w:rsidRDefault="00657A7F" w:rsidP="004819B3">
      <w:pPr>
        <w:jc w:val="both"/>
        <w:rPr>
          <w:b/>
          <w:lang w:val="kk-KZ"/>
        </w:rPr>
      </w:pPr>
    </w:p>
    <w:p w:rsidR="0006100B" w:rsidRPr="00555701" w:rsidRDefault="0006100B" w:rsidP="0006100B">
      <w:pPr>
        <w:jc w:val="both"/>
        <w:rPr>
          <w:lang w:val="kk-KZ"/>
        </w:rPr>
      </w:pPr>
      <w:r w:rsidRPr="00555701">
        <w:rPr>
          <w:lang w:val="kk-KZ"/>
        </w:rPr>
        <w:t xml:space="preserve">      11.1. Азаматтың тірі болу фактісін куәландыру. Азаматтың белгілі бір жерде болу фактісін анықтау.</w:t>
      </w:r>
    </w:p>
    <w:p w:rsidR="00CB01DC" w:rsidRPr="00555701" w:rsidRDefault="00790874" w:rsidP="00790874">
      <w:pPr>
        <w:jc w:val="both"/>
        <w:rPr>
          <w:lang w:val="be-BY"/>
        </w:rPr>
      </w:pPr>
      <w:r w:rsidRPr="00555701">
        <w:rPr>
          <w:lang w:val="be-BY"/>
        </w:rPr>
        <w:t xml:space="preserve">     </w:t>
      </w:r>
      <w:r w:rsidR="00CB01DC" w:rsidRPr="00555701">
        <w:rPr>
          <w:lang w:val="be-BY"/>
        </w:rPr>
        <w:t xml:space="preserve">Нотариус азаматтың тірі екендігі фактісін куәландырады. Кәмелетке толмаған азаматтың тірі екендігі факісін куәландыру оның заңды өкілдерінің (ата-аналарының, асырап алушыларының, қорғаншыларының, қамқоршыларының), сондай-ақ кәмелетке толмаған азаматты қорғаншылыққа алған мекемелер мен ұйымдардың өтініші бойынша жүргізеді. Мүдделі адамдарға аталған фактіні растап куәлік беріледі. Нотариус азаматтың өтініші бойынша оның белгілі бір жерде болу фактісін куәландырады. </w:t>
      </w:r>
    </w:p>
    <w:p w:rsidR="00CB01DC" w:rsidRPr="00555701" w:rsidRDefault="00790874" w:rsidP="00CB01DC">
      <w:pPr>
        <w:jc w:val="both"/>
        <w:rPr>
          <w:lang w:val="be-BY"/>
        </w:rPr>
      </w:pPr>
      <w:r w:rsidRPr="00555701">
        <w:rPr>
          <w:lang w:val="be-BY"/>
        </w:rPr>
        <w:t xml:space="preserve">     </w:t>
      </w:r>
      <w:r w:rsidR="00CB01DC" w:rsidRPr="00555701">
        <w:rPr>
          <w:lang w:val="be-BY"/>
        </w:rPr>
        <w:t xml:space="preserve">Кәмелетке толмаған азаматтың өтініші бойнша оның белгілі бір жерде болу фактісін куәландырады. </w:t>
      </w:r>
    </w:p>
    <w:p w:rsidR="00CB01DC" w:rsidRPr="00555701" w:rsidRDefault="00790874" w:rsidP="00790874">
      <w:pPr>
        <w:jc w:val="both"/>
        <w:rPr>
          <w:lang w:val="be-BY"/>
        </w:rPr>
      </w:pPr>
      <w:r w:rsidRPr="00555701">
        <w:rPr>
          <w:lang w:val="be-BY"/>
        </w:rPr>
        <w:t xml:space="preserve">     </w:t>
      </w:r>
      <w:r w:rsidR="00CB01DC" w:rsidRPr="00555701">
        <w:rPr>
          <w:lang w:val="be-BY"/>
        </w:rPr>
        <w:t xml:space="preserve">Кәмелетке толмаған азаматтың белгілі бір жерде болу фактісін куәландыру, оның заңды өкілдерінің (ата-аналары, асырап алушыларының, қорғаншыларының, қамқоршыларының), сондай-ақ кәмелетке толмаған азаматты қорғаншылыққа алған мекемелер мен ұйымдардың өтініші бойынша жүргізіледі. Мүдделі адамдарға аталған фактіні растап куәлік беріледі. </w:t>
      </w:r>
    </w:p>
    <w:p w:rsidR="00657A7F" w:rsidRPr="00555701" w:rsidRDefault="00657A7F" w:rsidP="004819B3">
      <w:pPr>
        <w:jc w:val="both"/>
        <w:rPr>
          <w:b/>
          <w:lang w:val="kk-KZ"/>
        </w:rPr>
      </w:pPr>
    </w:p>
    <w:p w:rsidR="00F86E92" w:rsidRPr="00555701" w:rsidRDefault="00F86E92" w:rsidP="00F86E92">
      <w:pPr>
        <w:jc w:val="both"/>
        <w:rPr>
          <w:lang w:val="kk-KZ"/>
        </w:rPr>
      </w:pPr>
      <w:r w:rsidRPr="00555701">
        <w:rPr>
          <w:lang w:val="kk-KZ"/>
        </w:rPr>
        <w:t xml:space="preserve">     11.2. </w:t>
      </w:r>
      <w:r w:rsidRPr="00555701">
        <w:rPr>
          <w:bCs/>
          <w:lang w:val="kk-KZ"/>
        </w:rPr>
        <w:t>Құжаттардың көрсетiлген уақытын куәландыру</w:t>
      </w:r>
    </w:p>
    <w:p w:rsidR="00F86E92" w:rsidRPr="00555701" w:rsidRDefault="00F86E92" w:rsidP="00F86E92">
      <w:pPr>
        <w:jc w:val="both"/>
        <w:rPr>
          <w:lang w:val="be-BY"/>
        </w:rPr>
      </w:pPr>
      <w:r w:rsidRPr="00555701">
        <w:rPr>
          <w:lang w:val="be-BY"/>
        </w:rPr>
        <w:t xml:space="preserve">     Нотариус өзіне құжаттың көрсетілген уақытын куәландырады. Бұл туралы куәландыру жазбасы құжатқа оны көрсеткен адамның тегі, аты, әкесінің аты көрсетіле отырып жазылады. </w:t>
      </w:r>
    </w:p>
    <w:p w:rsidR="00790874" w:rsidRPr="00555701" w:rsidRDefault="00790874" w:rsidP="00790874">
      <w:pPr>
        <w:jc w:val="both"/>
        <w:rPr>
          <w:b/>
          <w:lang w:val="kk-KZ"/>
        </w:rPr>
      </w:pPr>
    </w:p>
    <w:p w:rsidR="00790874" w:rsidRPr="00555701" w:rsidRDefault="00790874" w:rsidP="00EA1811">
      <w:pPr>
        <w:jc w:val="both"/>
        <w:rPr>
          <w:lang w:val="kk-KZ"/>
        </w:rPr>
      </w:pPr>
      <w:r w:rsidRPr="00555701">
        <w:rPr>
          <w:b/>
          <w:lang w:val="kk-KZ"/>
        </w:rPr>
        <w:t xml:space="preserve">      </w:t>
      </w:r>
      <w:r w:rsidRPr="00555701">
        <w:rPr>
          <w:lang w:val="kk-KZ"/>
        </w:rPr>
        <w:t>11.3 Жеке және заңды тұлғалардың өтiнiштерiн басқаға беруді куәландыру.</w:t>
      </w:r>
    </w:p>
    <w:p w:rsidR="00EA1811" w:rsidRPr="00555701" w:rsidRDefault="00EA1811" w:rsidP="00EA1811">
      <w:pPr>
        <w:jc w:val="both"/>
        <w:rPr>
          <w:lang w:val="kk-KZ"/>
        </w:rPr>
      </w:pPr>
      <w:r w:rsidRPr="00555701">
        <w:rPr>
          <w:lang w:val="kk-KZ"/>
        </w:rPr>
        <w:t xml:space="preserve">     Нотариус жеке және заңды тұлғалардың өтiнiштерiн басқа жеке және заңды тұлғаларға берудi жеке қолхатпен немесе керi хабарламалы почта арқылы жүзеге асырады. Өтiнiштер телефаксты, компьютерлiк желiлердi және өзге де техникалық құралдарды пайдалана отырып та берiлуi мүмкiн. </w:t>
      </w:r>
    </w:p>
    <w:p w:rsidR="00EA1811" w:rsidRPr="00555701" w:rsidRDefault="00EA1811" w:rsidP="00EA1811">
      <w:pPr>
        <w:jc w:val="both"/>
        <w:rPr>
          <w:lang w:val="kk-KZ"/>
        </w:rPr>
      </w:pPr>
      <w:r w:rsidRPr="00555701">
        <w:rPr>
          <w:lang w:val="kk-KZ"/>
        </w:rPr>
        <w:t xml:space="preserve">     Өтiнiштердi беру үшiн техникалық құралдарды пайдалануға байланысты шығыстарды нотариаттық iс-әрекеттер жасауды өтiнген адам төлейдi. </w:t>
      </w:r>
    </w:p>
    <w:p w:rsidR="00EA1811" w:rsidRPr="00555701" w:rsidRDefault="00EA1811" w:rsidP="00EA1811">
      <w:pPr>
        <w:jc w:val="both"/>
        <w:rPr>
          <w:lang w:val="kk-KZ"/>
        </w:rPr>
      </w:pPr>
      <w:r w:rsidRPr="00555701">
        <w:rPr>
          <w:lang w:val="kk-KZ"/>
        </w:rPr>
        <w:t xml:space="preserve">     Өтiнiш берушi адамның сұрауы бойынша, оған өтiнiштiң берiлгенi туралы куәлiк берiледi. </w:t>
      </w:r>
    </w:p>
    <w:p w:rsidR="00657A7F" w:rsidRPr="00555701" w:rsidRDefault="00657A7F" w:rsidP="004819B3">
      <w:pPr>
        <w:jc w:val="both"/>
        <w:rPr>
          <w:lang w:val="kk-KZ"/>
        </w:rPr>
      </w:pPr>
    </w:p>
    <w:p w:rsidR="00790874" w:rsidRPr="00555701" w:rsidRDefault="00790874" w:rsidP="00790874">
      <w:pPr>
        <w:jc w:val="both"/>
        <w:rPr>
          <w:lang w:val="kk-KZ"/>
        </w:rPr>
      </w:pPr>
      <w:r w:rsidRPr="00555701">
        <w:rPr>
          <w:lang w:val="kk-KZ"/>
        </w:rPr>
        <w:t xml:space="preserve">      11.4 Ақшаны депозитке қабылдау.</w:t>
      </w:r>
    </w:p>
    <w:p w:rsidR="00790874" w:rsidRPr="00555701" w:rsidRDefault="00790874" w:rsidP="00790874">
      <w:pPr>
        <w:jc w:val="both"/>
        <w:rPr>
          <w:lang w:val="kk-KZ"/>
        </w:rPr>
      </w:pPr>
      <w:r w:rsidRPr="00555701">
        <w:rPr>
          <w:lang w:val="kk-KZ"/>
        </w:rPr>
        <w:t xml:space="preserve">     Қазақстан Республикасының Ұлттық Банкі Басқармасының қаулысымен бекітілген Қазақстан Республикасының банктерінде клиенттердің банктік есепшоттарын ашу, жүргізу және жабу </w:t>
      </w:r>
      <w:hyperlink r:id="rId92" w:anchor="z2" w:history="1">
        <w:r w:rsidRPr="00555701">
          <w:rPr>
            <w:rStyle w:val="afa"/>
            <w:color w:val="auto"/>
            <w:u w:val="none"/>
            <w:lang w:val="kk-KZ"/>
          </w:rPr>
          <w:t>ережесіне</w:t>
        </w:r>
      </w:hyperlink>
      <w:r w:rsidRPr="00555701">
        <w:rPr>
          <w:lang w:val="kk-KZ"/>
        </w:rPr>
        <w:t xml:space="preserve"> (Нормативтік құқықтық актілерді мемлекеттік тіркеу тізілімінде 2000 жылғы 18 шілдедегі № 1199 тіркелген) сәйкес Қазақстан Республикасының банктерінде клиенттердің банктік шоттарын ашуын, жүргізуін және </w:t>
      </w:r>
      <w:r w:rsidRPr="00555701">
        <w:rPr>
          <w:lang w:val="kk-KZ"/>
        </w:rPr>
        <w:lastRenderedPageBreak/>
        <w:t>жабуын нотариус ақша депозиті жағдайында, ал бағалы қағаздарды – нотариустың атына сақтау жағдайында қабылдайды. Ақшаларды немесе бағалы қағаздарды депозит жағдайында енгізу немесе нотариустың атына сақтау міндеттемені орындау болып табылады. Ақшаларды немесе бағалы қағаздарды депозит жағдайында қабылдау немесе нотариустың атына сақтау Қазақстан Республикасының заңнамасымен және ережемен реттеледі.</w:t>
      </w:r>
    </w:p>
    <w:p w:rsidR="00790874" w:rsidRPr="00555701" w:rsidRDefault="00790874" w:rsidP="00790874">
      <w:pPr>
        <w:jc w:val="both"/>
        <w:rPr>
          <w:lang w:val="kk-KZ"/>
        </w:rPr>
      </w:pPr>
      <w:r w:rsidRPr="00555701">
        <w:rPr>
          <w:lang w:val="kk-KZ"/>
        </w:rPr>
        <w:t xml:space="preserve">     Нотариус оларды кредиторға беру үшін борышқордан депозитке ақша қабылдайды</w:t>
      </w:r>
      <w:bookmarkStart w:id="89" w:name="z266"/>
      <w:bookmarkEnd w:id="89"/>
      <w:r w:rsidRPr="00555701">
        <w:rPr>
          <w:lang w:val="kk-KZ"/>
        </w:rPr>
        <w:t>.</w:t>
      </w:r>
    </w:p>
    <w:p w:rsidR="00790874" w:rsidRPr="00555701" w:rsidRDefault="00790874" w:rsidP="00790874">
      <w:pPr>
        <w:jc w:val="both"/>
        <w:rPr>
          <w:lang w:val="kk-KZ"/>
        </w:rPr>
      </w:pPr>
      <w:r w:rsidRPr="00555701">
        <w:rPr>
          <w:lang w:val="kk-KZ"/>
        </w:rPr>
        <w:t xml:space="preserve">     Борышкердің өтініші бойынша ақша жарнасы жөніндегі жазудың берешекті белгілейтін құжатта жазылуы мүмкін.</w:t>
      </w:r>
      <w:bookmarkStart w:id="90" w:name="z267"/>
      <w:bookmarkEnd w:id="90"/>
    </w:p>
    <w:p w:rsidR="00790874" w:rsidRPr="00555701" w:rsidRDefault="00790874" w:rsidP="00790874">
      <w:pPr>
        <w:jc w:val="both"/>
        <w:rPr>
          <w:lang w:val="kk-KZ"/>
        </w:rPr>
      </w:pPr>
      <w:r w:rsidRPr="00555701">
        <w:rPr>
          <w:lang w:val="kk-KZ"/>
        </w:rPr>
        <w:t xml:space="preserve">    Депозитіне ақшалар (міндеттеме) қабылдай отырып, нотариус жарна негіздерін (яғни несие беруші құқықтарының және борышқор міндеттерінің пайда болу негіздерін) тексермейді.</w:t>
      </w:r>
      <w:bookmarkStart w:id="91" w:name="z268"/>
      <w:bookmarkEnd w:id="91"/>
      <w:r w:rsidRPr="00555701">
        <w:rPr>
          <w:lang w:val="kk-KZ"/>
        </w:rPr>
        <w:t xml:space="preserve"> Депозиттен ақша беру депоненттің өтініші бойынша жүргізеді.</w:t>
      </w:r>
    </w:p>
    <w:p w:rsidR="00790874" w:rsidRPr="00555701" w:rsidRDefault="00790874" w:rsidP="00790874">
      <w:pPr>
        <w:jc w:val="both"/>
        <w:rPr>
          <w:lang w:val="kk-KZ"/>
        </w:rPr>
      </w:pPr>
      <w:r w:rsidRPr="00555701">
        <w:rPr>
          <w:lang w:val="kk-KZ"/>
        </w:rPr>
        <w:t xml:space="preserve">     Депоненттің жеке басын анықтау туралы жазуды оның жеке басын куәландыратын құжат деректемелерін көрсете отырып, нотариус өтініште жазады, сондай-ақ депозиттік ақшаны алуға оның құқығын растайтын құжаттың атауы көрсетіледі.</w:t>
      </w:r>
    </w:p>
    <w:p w:rsidR="00790874" w:rsidRPr="00555701" w:rsidRDefault="00790874" w:rsidP="00790874">
      <w:pPr>
        <w:jc w:val="both"/>
        <w:rPr>
          <w:lang w:val="kk-KZ"/>
        </w:rPr>
      </w:pPr>
      <w:r w:rsidRPr="00555701">
        <w:rPr>
          <w:lang w:val="kk-KZ"/>
        </w:rPr>
        <w:t xml:space="preserve">    Ақша заңды тұлғаларға төлемдік тапсырмалармен олардың шоттарына аударылады.</w:t>
      </w:r>
      <w:bookmarkStart w:id="92" w:name="z269"/>
      <w:bookmarkEnd w:id="92"/>
      <w:r w:rsidRPr="00555701">
        <w:rPr>
          <w:lang w:val="kk-KZ"/>
        </w:rPr>
        <w:t xml:space="preserve"> Егер борышқор несие берушінің мекенжайын (тұрған жерін) көрсетпесе немесе көрсетілген мекенжай бойынша депонент болмаса, нотариус несие берушінің ақша жарнасы туралы хабар беру оның міндетіне жататындығын хабарландыруы туралы борышқорды ескертеді.</w:t>
      </w:r>
      <w:bookmarkStart w:id="93" w:name="z270"/>
      <w:bookmarkEnd w:id="93"/>
      <w:r w:rsidRPr="00555701">
        <w:rPr>
          <w:lang w:val="kk-KZ"/>
        </w:rPr>
        <w:t xml:space="preserve"> Егер ақшалар нотариаттық органға почтамен немесе несие мекемесінен келіп түссе, онда түскен ақшалардан тиісті мемлекеттік баж салығы ұсталып қалады (жекеше нотариустың нотариаттық әрекеттеріне ақы), ал қалғаны депозитке қабылданады.</w:t>
      </w:r>
      <w:bookmarkStart w:id="94" w:name="z271"/>
      <w:bookmarkEnd w:id="94"/>
    </w:p>
    <w:p w:rsidR="00790874" w:rsidRPr="00555701" w:rsidRDefault="00790874" w:rsidP="00790874">
      <w:pPr>
        <w:jc w:val="both"/>
        <w:rPr>
          <w:lang w:val="kk-KZ"/>
        </w:rPr>
      </w:pPr>
      <w:r w:rsidRPr="00555701">
        <w:rPr>
          <w:lang w:val="kk-KZ"/>
        </w:rPr>
        <w:t xml:space="preserve">    Ақшаларды депозитке қабылдау міндеттемені орындау жерінде, яғни несие беруші - жеке тұлға міндеттеме пайда болған сәтте тұрақты немесе көбінесе тұратын жерде жүргізіледі. Заңды тұлға үшін бұл жер мемлекеттік тіркеу туралы куәлікте аталған оның органының орналасқан жері болып табылады.</w:t>
      </w:r>
      <w:bookmarkStart w:id="95" w:name="z272"/>
      <w:bookmarkEnd w:id="95"/>
      <w:r w:rsidRPr="00555701">
        <w:rPr>
          <w:lang w:val="kk-KZ"/>
        </w:rPr>
        <w:t xml:space="preserve"> Ақшаларды депозитке енгізген адамға қайтаруға тек несие берушінің жазбаша келісімімен немесе заңды күшіне енген сот шешімі негізінде жол беріледі. Нотариус ақшаларды нотариустың депозитіне енгізген адамдардың қолының түпнұсқалылығын, ақшаларды қайтарғаны туралы куәландырады.</w:t>
      </w:r>
      <w:bookmarkStart w:id="96" w:name="z273"/>
      <w:bookmarkEnd w:id="96"/>
    </w:p>
    <w:p w:rsidR="00790874" w:rsidRPr="00555701" w:rsidRDefault="00790874" w:rsidP="00790874">
      <w:pPr>
        <w:jc w:val="both"/>
        <w:rPr>
          <w:b/>
          <w:lang w:val="kk-KZ"/>
        </w:rPr>
      </w:pPr>
      <w:r w:rsidRPr="00555701">
        <w:rPr>
          <w:lang w:val="kk-KZ"/>
        </w:rPr>
        <w:t xml:space="preserve">     Нотариустың депозиттiк есебiндегi ақша нотариустың табысы болып табылмайды.</w:t>
      </w:r>
    </w:p>
    <w:p w:rsidR="006A17A3" w:rsidRPr="00555701" w:rsidRDefault="006A17A3" w:rsidP="006A17A3">
      <w:pPr>
        <w:jc w:val="both"/>
        <w:rPr>
          <w:b/>
          <w:lang w:val="kk-KZ"/>
        </w:rPr>
      </w:pPr>
      <w:r w:rsidRPr="00555701">
        <w:rPr>
          <w:b/>
          <w:lang w:val="kk-KZ"/>
        </w:rPr>
        <w:t>Қорытынды:</w:t>
      </w:r>
    </w:p>
    <w:p w:rsidR="006A17A3" w:rsidRPr="00555701" w:rsidRDefault="006A17A3" w:rsidP="006A17A3">
      <w:pPr>
        <w:jc w:val="both"/>
        <w:rPr>
          <w:lang w:val="kk-KZ"/>
        </w:rPr>
      </w:pPr>
      <w:r w:rsidRPr="00555701">
        <w:rPr>
          <w:lang w:val="kk-KZ"/>
        </w:rPr>
        <w:t>Аталған нотариаттық іс-әрекеттер нотариустар тәжірибесінде жиі кездесе бермейтін нотариаттық іс-әрекеттер болып табылады.</w:t>
      </w:r>
      <w:r w:rsidRPr="00555701">
        <w:rPr>
          <w:bCs/>
          <w:lang w:val="kk-KZ"/>
        </w:rPr>
        <w:t xml:space="preserve">  </w:t>
      </w:r>
    </w:p>
    <w:p w:rsidR="006A17A3" w:rsidRPr="00555701" w:rsidRDefault="006A17A3" w:rsidP="006A17A3">
      <w:pPr>
        <w:jc w:val="both"/>
        <w:rPr>
          <w:b/>
          <w:lang w:val="kk-KZ"/>
        </w:rPr>
      </w:pPr>
      <w:r w:rsidRPr="00555701">
        <w:rPr>
          <w:b/>
          <w:lang w:val="kk-KZ"/>
        </w:rPr>
        <w:t>Бақылау сұрақтары:</w:t>
      </w:r>
    </w:p>
    <w:p w:rsidR="006A17A3" w:rsidRPr="00555701" w:rsidRDefault="006A17A3" w:rsidP="006A17A3">
      <w:pPr>
        <w:jc w:val="both"/>
        <w:rPr>
          <w:lang w:val="kk-KZ"/>
        </w:rPr>
      </w:pPr>
      <w:r w:rsidRPr="00555701">
        <w:rPr>
          <w:lang w:val="kk-KZ"/>
        </w:rPr>
        <w:t>1.Фактілерді куәландырудың маңыздылығы.</w:t>
      </w:r>
    </w:p>
    <w:p w:rsidR="006A17A3" w:rsidRPr="00555701" w:rsidRDefault="006A17A3" w:rsidP="006A17A3">
      <w:pPr>
        <w:jc w:val="both"/>
        <w:rPr>
          <w:lang w:val="kk-KZ"/>
        </w:rPr>
      </w:pPr>
      <w:r w:rsidRPr="00555701">
        <w:rPr>
          <w:lang w:val="kk-KZ"/>
        </w:rPr>
        <w:t xml:space="preserve">2. Азаматтың тірі болу фактісін куәландыру. </w:t>
      </w:r>
    </w:p>
    <w:p w:rsidR="006A17A3" w:rsidRPr="00555701" w:rsidRDefault="006A17A3" w:rsidP="006A17A3">
      <w:pPr>
        <w:jc w:val="both"/>
        <w:rPr>
          <w:lang w:val="kk-KZ"/>
        </w:rPr>
      </w:pPr>
      <w:r w:rsidRPr="00555701">
        <w:rPr>
          <w:lang w:val="kk-KZ"/>
        </w:rPr>
        <w:t xml:space="preserve">3.Азаматтың белгіленген жерде болу фактісін анықтаудың нотариаттық куәландыруы. </w:t>
      </w:r>
    </w:p>
    <w:p w:rsidR="006A17A3" w:rsidRPr="00555701" w:rsidRDefault="006A17A3" w:rsidP="006A17A3">
      <w:pPr>
        <w:jc w:val="both"/>
        <w:rPr>
          <w:lang w:val="kk-KZ"/>
        </w:rPr>
      </w:pPr>
      <w:r w:rsidRPr="00555701">
        <w:rPr>
          <w:lang w:val="kk-KZ"/>
        </w:rPr>
        <w:t xml:space="preserve">4. Құжаттардың </w:t>
      </w:r>
      <w:r w:rsidRPr="00555701">
        <w:rPr>
          <w:lang w:val="be-BY"/>
        </w:rPr>
        <w:t>көрсет</w:t>
      </w:r>
      <w:r w:rsidRPr="00555701">
        <w:rPr>
          <w:lang w:val="kk-KZ"/>
        </w:rPr>
        <w:t>i</w:t>
      </w:r>
      <w:r w:rsidRPr="00555701">
        <w:rPr>
          <w:lang w:val="be-BY"/>
        </w:rPr>
        <w:t>лген уақытын куәландыру</w:t>
      </w:r>
      <w:r w:rsidRPr="00555701">
        <w:rPr>
          <w:lang w:val="kk-KZ"/>
        </w:rPr>
        <w:t>.</w:t>
      </w:r>
    </w:p>
    <w:p w:rsidR="006A17A3" w:rsidRPr="00555701" w:rsidRDefault="006A17A3" w:rsidP="006A17A3">
      <w:pPr>
        <w:jc w:val="both"/>
        <w:rPr>
          <w:lang w:val="kk-KZ"/>
        </w:rPr>
      </w:pPr>
      <w:r w:rsidRPr="00555701">
        <w:rPr>
          <w:lang w:val="kk-KZ"/>
        </w:rPr>
        <w:t>5. Нотариустың несие берушіге беру үшін борышкерден ақшаны депозитке қабылдау.</w:t>
      </w:r>
    </w:p>
    <w:p w:rsidR="006A17A3" w:rsidRPr="00555701" w:rsidRDefault="006A17A3" w:rsidP="006A17A3">
      <w:pPr>
        <w:jc w:val="both"/>
        <w:rPr>
          <w:b/>
          <w:lang w:val="kk-KZ"/>
        </w:rPr>
      </w:pPr>
    </w:p>
    <w:p w:rsidR="006A17A3" w:rsidRPr="00555701" w:rsidRDefault="006A17A3" w:rsidP="006A17A3">
      <w:pPr>
        <w:jc w:val="both"/>
        <w:rPr>
          <w:b/>
          <w:lang w:val="kk-KZ"/>
        </w:rPr>
      </w:pPr>
      <w:r w:rsidRPr="00555701">
        <w:rPr>
          <w:b/>
          <w:lang w:val="kk-KZ"/>
        </w:rPr>
        <w:t>Тест</w:t>
      </w:r>
    </w:p>
    <w:p w:rsidR="006A17A3" w:rsidRPr="00555701" w:rsidRDefault="006A17A3" w:rsidP="006A17A3">
      <w:pPr>
        <w:jc w:val="both"/>
        <w:rPr>
          <w:lang w:val="kk-KZ"/>
        </w:rPr>
      </w:pPr>
      <w:r w:rsidRPr="00555701">
        <w:rPr>
          <w:lang w:val="kk-KZ"/>
        </w:rPr>
        <w:t>1.</w:t>
      </w:r>
      <w:r w:rsidR="00C93F9D" w:rsidRPr="00555701">
        <w:rPr>
          <w:lang w:val="kk-KZ"/>
        </w:rPr>
        <w:t xml:space="preserve"> Нотариус тиісті тұлғалардың өтініштерін басқа жеке және  заңды тұлғаларға беруді не арқылы жүзеге асырады</w:t>
      </w:r>
      <w:r w:rsidRPr="00555701">
        <w:rPr>
          <w:lang w:val="kk-KZ"/>
        </w:rPr>
        <w:t>?</w:t>
      </w:r>
    </w:p>
    <w:p w:rsidR="006A17A3" w:rsidRPr="00555701" w:rsidRDefault="006A17A3" w:rsidP="006A17A3">
      <w:pPr>
        <w:jc w:val="both"/>
        <w:rPr>
          <w:lang w:val="kk-KZ"/>
        </w:rPr>
      </w:pPr>
      <w:r w:rsidRPr="00555701">
        <w:rPr>
          <w:lang w:val="kk-KZ"/>
        </w:rPr>
        <w:t xml:space="preserve">а) </w:t>
      </w:r>
      <w:r w:rsidR="00C93F9D" w:rsidRPr="00555701">
        <w:rPr>
          <w:lang w:val="kk-KZ"/>
        </w:rPr>
        <w:t xml:space="preserve">қолхатпен немесе кері хабарламалы пошта </w:t>
      </w:r>
      <w:r w:rsidRPr="00555701">
        <w:rPr>
          <w:lang w:val="kk-KZ"/>
        </w:rPr>
        <w:t>/дұрыс/</w:t>
      </w:r>
    </w:p>
    <w:p w:rsidR="006A17A3" w:rsidRPr="00555701" w:rsidRDefault="006A17A3" w:rsidP="00C93F9D">
      <w:pPr>
        <w:rPr>
          <w:lang w:val="kk-KZ"/>
        </w:rPr>
      </w:pPr>
      <w:r w:rsidRPr="00555701">
        <w:rPr>
          <w:lang w:val="kk-KZ"/>
        </w:rPr>
        <w:t xml:space="preserve">в) </w:t>
      </w:r>
      <w:r w:rsidR="00C93F9D" w:rsidRPr="00555701">
        <w:rPr>
          <w:lang w:val="kk-KZ"/>
        </w:rPr>
        <w:t>қолма қол</w:t>
      </w:r>
      <w:r w:rsidRPr="00555701">
        <w:rPr>
          <w:lang w:val="kk-KZ"/>
        </w:rPr>
        <w:t>;</w:t>
      </w:r>
    </w:p>
    <w:p w:rsidR="006A17A3" w:rsidRPr="00555701" w:rsidRDefault="006A17A3" w:rsidP="006A17A3">
      <w:pPr>
        <w:jc w:val="both"/>
        <w:rPr>
          <w:lang w:val="kk-KZ"/>
        </w:rPr>
      </w:pPr>
      <w:r w:rsidRPr="00555701">
        <w:rPr>
          <w:lang w:val="kk-KZ"/>
        </w:rPr>
        <w:t xml:space="preserve">с) </w:t>
      </w:r>
      <w:r w:rsidR="00C93F9D" w:rsidRPr="00555701">
        <w:rPr>
          <w:lang w:val="kk-KZ"/>
        </w:rPr>
        <w:t>телефон</w:t>
      </w:r>
      <w:r w:rsidRPr="00555701">
        <w:rPr>
          <w:lang w:val="kk-KZ"/>
        </w:rPr>
        <w:t>.</w:t>
      </w:r>
    </w:p>
    <w:p w:rsidR="006A17A3" w:rsidRPr="00555701" w:rsidRDefault="006A17A3" w:rsidP="006A17A3">
      <w:pPr>
        <w:jc w:val="both"/>
        <w:rPr>
          <w:lang w:val="kk-KZ"/>
        </w:rPr>
      </w:pPr>
      <w:r w:rsidRPr="00555701">
        <w:rPr>
          <w:lang w:val="kk-KZ"/>
        </w:rPr>
        <w:t xml:space="preserve">2. </w:t>
      </w:r>
      <w:r w:rsidR="00C93F9D" w:rsidRPr="00555701">
        <w:rPr>
          <w:lang w:val="kk-KZ"/>
        </w:rPr>
        <w:t>Өтініштерді беру үшін техникалық құралдарды пайдалануға байланысты шығыстарды кім төлейді</w:t>
      </w:r>
      <w:r w:rsidRPr="00555701">
        <w:rPr>
          <w:lang w:val="kk-KZ"/>
        </w:rPr>
        <w:t xml:space="preserve">? </w:t>
      </w:r>
    </w:p>
    <w:p w:rsidR="006A17A3" w:rsidRPr="00555701" w:rsidRDefault="006A17A3" w:rsidP="006A17A3">
      <w:pPr>
        <w:jc w:val="both"/>
        <w:rPr>
          <w:lang w:val="kk-KZ"/>
        </w:rPr>
      </w:pPr>
      <w:r w:rsidRPr="00555701">
        <w:rPr>
          <w:lang w:val="kk-KZ"/>
        </w:rPr>
        <w:t xml:space="preserve">а) </w:t>
      </w:r>
      <w:r w:rsidR="00C93F9D" w:rsidRPr="00555701">
        <w:rPr>
          <w:lang w:val="kk-KZ"/>
        </w:rPr>
        <w:t xml:space="preserve">іс-әрекет жасауды өтінген адам </w:t>
      </w:r>
      <w:r w:rsidRPr="00555701">
        <w:rPr>
          <w:lang w:val="kk-KZ"/>
        </w:rPr>
        <w:t>/дұрыс/</w:t>
      </w:r>
    </w:p>
    <w:p w:rsidR="006A17A3" w:rsidRPr="00555701" w:rsidRDefault="006A17A3" w:rsidP="006A17A3">
      <w:pPr>
        <w:jc w:val="both"/>
        <w:rPr>
          <w:lang w:val="kk-KZ"/>
        </w:rPr>
      </w:pPr>
      <w:r w:rsidRPr="00555701">
        <w:rPr>
          <w:lang w:val="kk-KZ"/>
        </w:rPr>
        <w:t xml:space="preserve">в) </w:t>
      </w:r>
      <w:r w:rsidR="00C93F9D" w:rsidRPr="00555701">
        <w:rPr>
          <w:lang w:val="kk-KZ"/>
        </w:rPr>
        <w:t>нотариустың өзі</w:t>
      </w:r>
      <w:r w:rsidRPr="00555701">
        <w:rPr>
          <w:lang w:val="kk-KZ"/>
        </w:rPr>
        <w:t>;</w:t>
      </w:r>
    </w:p>
    <w:p w:rsidR="006A17A3" w:rsidRPr="00555701" w:rsidRDefault="006A17A3" w:rsidP="006A17A3">
      <w:pPr>
        <w:jc w:val="both"/>
        <w:rPr>
          <w:lang w:val="kk-KZ"/>
        </w:rPr>
      </w:pPr>
      <w:r w:rsidRPr="00555701">
        <w:rPr>
          <w:lang w:val="kk-KZ"/>
        </w:rPr>
        <w:t xml:space="preserve">с) </w:t>
      </w:r>
      <w:r w:rsidR="00C93F9D" w:rsidRPr="00555701">
        <w:rPr>
          <w:lang w:val="kk-KZ"/>
        </w:rPr>
        <w:t>нотариаттық палата</w:t>
      </w:r>
      <w:r w:rsidRPr="00555701">
        <w:rPr>
          <w:lang w:val="kk-KZ"/>
        </w:rPr>
        <w:t>.</w:t>
      </w:r>
    </w:p>
    <w:p w:rsidR="006A17A3" w:rsidRPr="00555701" w:rsidRDefault="006A17A3" w:rsidP="006A17A3">
      <w:pPr>
        <w:jc w:val="both"/>
        <w:rPr>
          <w:lang w:val="kk-KZ"/>
        </w:rPr>
      </w:pPr>
      <w:r w:rsidRPr="00555701">
        <w:rPr>
          <w:lang w:val="kk-KZ"/>
        </w:rPr>
        <w:lastRenderedPageBreak/>
        <w:t xml:space="preserve">3. </w:t>
      </w:r>
      <w:r w:rsidR="00017E0F" w:rsidRPr="00555701">
        <w:rPr>
          <w:lang w:val="kk-KZ"/>
        </w:rPr>
        <w:t>Нотариус борышқордан несие берушіге беру үшін ақшаны неге қабылдайды</w:t>
      </w:r>
      <w:r w:rsidRPr="00555701">
        <w:rPr>
          <w:lang w:val="kk-KZ"/>
        </w:rPr>
        <w:t>:</w:t>
      </w:r>
    </w:p>
    <w:p w:rsidR="006A17A3" w:rsidRPr="00555701" w:rsidRDefault="006A17A3" w:rsidP="006A17A3">
      <w:pPr>
        <w:jc w:val="both"/>
        <w:rPr>
          <w:lang w:val="kk-KZ"/>
        </w:rPr>
      </w:pPr>
      <w:r w:rsidRPr="00555701">
        <w:rPr>
          <w:lang w:val="kk-KZ"/>
        </w:rPr>
        <w:t xml:space="preserve">а) </w:t>
      </w:r>
      <w:r w:rsidR="00017E0F" w:rsidRPr="00555701">
        <w:rPr>
          <w:lang w:val="kk-KZ"/>
        </w:rPr>
        <w:t xml:space="preserve"> депозитке </w:t>
      </w:r>
      <w:r w:rsidRPr="00555701">
        <w:rPr>
          <w:lang w:val="kk-KZ"/>
        </w:rPr>
        <w:t>/дұрыс/</w:t>
      </w:r>
    </w:p>
    <w:p w:rsidR="006A17A3" w:rsidRPr="00555701" w:rsidRDefault="006A17A3" w:rsidP="006A17A3">
      <w:pPr>
        <w:jc w:val="both"/>
        <w:rPr>
          <w:lang w:val="kk-KZ"/>
        </w:rPr>
      </w:pPr>
      <w:r w:rsidRPr="00555701">
        <w:rPr>
          <w:lang w:val="kk-KZ"/>
        </w:rPr>
        <w:t xml:space="preserve">в) </w:t>
      </w:r>
      <w:r w:rsidR="00017E0F" w:rsidRPr="00555701">
        <w:rPr>
          <w:lang w:val="kk-KZ"/>
        </w:rPr>
        <w:t>есеп-шотқа</w:t>
      </w:r>
      <w:r w:rsidRPr="00555701">
        <w:rPr>
          <w:lang w:val="kk-KZ"/>
        </w:rPr>
        <w:t>;</w:t>
      </w:r>
    </w:p>
    <w:p w:rsidR="006A17A3" w:rsidRPr="00555701" w:rsidRDefault="006A17A3" w:rsidP="006A17A3">
      <w:pPr>
        <w:jc w:val="both"/>
        <w:rPr>
          <w:lang w:val="kk-KZ"/>
        </w:rPr>
      </w:pPr>
      <w:r w:rsidRPr="00555701">
        <w:rPr>
          <w:lang w:val="kk-KZ"/>
        </w:rPr>
        <w:t xml:space="preserve">с) </w:t>
      </w:r>
      <w:r w:rsidR="00017E0F" w:rsidRPr="00555701">
        <w:rPr>
          <w:lang w:val="kk-KZ"/>
        </w:rPr>
        <w:t>бюджетке</w:t>
      </w:r>
      <w:r w:rsidRPr="00555701">
        <w:rPr>
          <w:lang w:val="kk-KZ"/>
        </w:rPr>
        <w:t>.</w:t>
      </w:r>
    </w:p>
    <w:p w:rsidR="006A17A3" w:rsidRPr="00555701" w:rsidRDefault="006A17A3" w:rsidP="006A17A3">
      <w:pPr>
        <w:jc w:val="both"/>
        <w:rPr>
          <w:lang w:val="kk-KZ"/>
        </w:rPr>
      </w:pPr>
      <w:r w:rsidRPr="00555701">
        <w:rPr>
          <w:lang w:val="kk-KZ"/>
        </w:rPr>
        <w:t xml:space="preserve">4. </w:t>
      </w:r>
      <w:r w:rsidR="00017E0F" w:rsidRPr="00555701">
        <w:rPr>
          <w:lang w:val="kk-KZ"/>
        </w:rPr>
        <w:t>Нотариус ақшаны депозитке қабылдауды қай жерде жүргізеді</w:t>
      </w:r>
      <w:r w:rsidRPr="00555701">
        <w:rPr>
          <w:lang w:val="kk-KZ"/>
        </w:rPr>
        <w:t>?</w:t>
      </w:r>
    </w:p>
    <w:p w:rsidR="006A17A3" w:rsidRPr="00555701" w:rsidRDefault="006A17A3" w:rsidP="006A17A3">
      <w:pPr>
        <w:jc w:val="both"/>
        <w:rPr>
          <w:lang w:val="kk-KZ"/>
        </w:rPr>
      </w:pPr>
      <w:r w:rsidRPr="00555701">
        <w:rPr>
          <w:lang w:val="kk-KZ"/>
        </w:rPr>
        <w:t xml:space="preserve">а) </w:t>
      </w:r>
      <w:r w:rsidR="00017E0F" w:rsidRPr="00555701">
        <w:rPr>
          <w:lang w:val="kk-KZ"/>
        </w:rPr>
        <w:t xml:space="preserve">міндеттемелер орындалатын жерде </w:t>
      </w:r>
      <w:r w:rsidRPr="00555701">
        <w:rPr>
          <w:lang w:val="kk-KZ"/>
        </w:rPr>
        <w:t>/дұрыс/</w:t>
      </w:r>
    </w:p>
    <w:p w:rsidR="006A17A3" w:rsidRPr="00555701" w:rsidRDefault="006A17A3" w:rsidP="006A17A3">
      <w:pPr>
        <w:jc w:val="both"/>
        <w:rPr>
          <w:lang w:val="kk-KZ"/>
        </w:rPr>
      </w:pPr>
      <w:r w:rsidRPr="00555701">
        <w:rPr>
          <w:lang w:val="kk-KZ"/>
        </w:rPr>
        <w:t xml:space="preserve">в) </w:t>
      </w:r>
      <w:r w:rsidR="00017E0F" w:rsidRPr="00555701">
        <w:rPr>
          <w:lang w:val="kk-KZ"/>
        </w:rPr>
        <w:t>кез-келген жерде</w:t>
      </w:r>
      <w:r w:rsidRPr="00555701">
        <w:rPr>
          <w:lang w:val="kk-KZ"/>
        </w:rPr>
        <w:t>;</w:t>
      </w:r>
    </w:p>
    <w:p w:rsidR="006A17A3" w:rsidRPr="00555701" w:rsidRDefault="006A17A3" w:rsidP="006A17A3">
      <w:pPr>
        <w:jc w:val="both"/>
        <w:rPr>
          <w:lang w:val="kk-KZ"/>
        </w:rPr>
      </w:pPr>
      <w:r w:rsidRPr="00555701">
        <w:rPr>
          <w:lang w:val="kk-KZ"/>
        </w:rPr>
        <w:t xml:space="preserve">с) </w:t>
      </w:r>
      <w:r w:rsidR="00017E0F" w:rsidRPr="00555701">
        <w:rPr>
          <w:lang w:val="kk-KZ"/>
        </w:rPr>
        <w:t>нотариаттық палатада</w:t>
      </w:r>
      <w:r w:rsidRPr="00555701">
        <w:rPr>
          <w:lang w:val="kk-KZ"/>
        </w:rPr>
        <w:t>.</w:t>
      </w:r>
    </w:p>
    <w:p w:rsidR="00B654C3" w:rsidRPr="00555701" w:rsidRDefault="006A17A3" w:rsidP="00B654C3">
      <w:pPr>
        <w:rPr>
          <w:lang w:val="kk-KZ"/>
        </w:rPr>
      </w:pPr>
      <w:r w:rsidRPr="00555701">
        <w:rPr>
          <w:lang w:val="kk-KZ"/>
        </w:rPr>
        <w:t xml:space="preserve">5. </w:t>
      </w:r>
      <w:r w:rsidR="00B654C3" w:rsidRPr="00555701">
        <w:rPr>
          <w:lang w:val="kk-KZ"/>
        </w:rPr>
        <w:t>Нотариус:</w:t>
      </w:r>
    </w:p>
    <w:p w:rsidR="006A17A3" w:rsidRPr="00555701" w:rsidRDefault="006A17A3" w:rsidP="006A17A3">
      <w:pPr>
        <w:jc w:val="both"/>
        <w:rPr>
          <w:lang w:val="kk-KZ"/>
        </w:rPr>
      </w:pPr>
      <w:r w:rsidRPr="00555701">
        <w:rPr>
          <w:lang w:val="kk-KZ"/>
        </w:rPr>
        <w:t xml:space="preserve">а) </w:t>
      </w:r>
      <w:r w:rsidR="00B654C3" w:rsidRPr="00555701">
        <w:rPr>
          <w:lang w:val="kk-KZ"/>
        </w:rPr>
        <w:t>азаматтардың тірі екендігі фактісін куәландырады</w:t>
      </w:r>
      <w:r w:rsidRPr="00555701">
        <w:rPr>
          <w:lang w:val="kk-KZ"/>
        </w:rPr>
        <w:t xml:space="preserve"> /дұрыс/</w:t>
      </w:r>
    </w:p>
    <w:p w:rsidR="006A17A3" w:rsidRPr="00555701" w:rsidRDefault="006A17A3" w:rsidP="006A17A3">
      <w:pPr>
        <w:jc w:val="both"/>
        <w:rPr>
          <w:lang w:val="kk-KZ"/>
        </w:rPr>
      </w:pPr>
      <w:r w:rsidRPr="00555701">
        <w:rPr>
          <w:lang w:val="kk-KZ"/>
        </w:rPr>
        <w:t xml:space="preserve">в) </w:t>
      </w:r>
      <w:r w:rsidR="00B654C3" w:rsidRPr="00555701">
        <w:rPr>
          <w:lang w:val="kk-KZ"/>
        </w:rPr>
        <w:t>азаматтардың құжаттарындағы сүреттерін растайды</w:t>
      </w:r>
      <w:r w:rsidRPr="00555701">
        <w:rPr>
          <w:lang w:val="kk-KZ"/>
        </w:rPr>
        <w:t>;</w:t>
      </w:r>
    </w:p>
    <w:p w:rsidR="006A17A3" w:rsidRPr="00555701" w:rsidRDefault="006A17A3" w:rsidP="006A17A3">
      <w:pPr>
        <w:jc w:val="both"/>
        <w:rPr>
          <w:lang w:val="kk-KZ"/>
        </w:rPr>
      </w:pPr>
      <w:r w:rsidRPr="00555701">
        <w:rPr>
          <w:lang w:val="kk-KZ"/>
        </w:rPr>
        <w:t xml:space="preserve">с) </w:t>
      </w:r>
      <w:r w:rsidR="00B654C3" w:rsidRPr="00555701">
        <w:rPr>
          <w:lang w:val="kk-KZ"/>
        </w:rPr>
        <w:t>азаматтардың құжаттарға қойылған қолдың анықтығын растайды</w:t>
      </w:r>
      <w:r w:rsidRPr="00555701">
        <w:rPr>
          <w:lang w:val="kk-KZ"/>
        </w:rPr>
        <w:t>.</w:t>
      </w:r>
    </w:p>
    <w:p w:rsidR="006A17A3" w:rsidRPr="00555701" w:rsidRDefault="006A17A3" w:rsidP="006A17A3">
      <w:pPr>
        <w:jc w:val="both"/>
        <w:rPr>
          <w:b/>
          <w:lang w:val="kk-KZ"/>
        </w:rPr>
      </w:pPr>
      <w:r w:rsidRPr="00555701">
        <w:rPr>
          <w:b/>
          <w:lang w:val="kk-KZ"/>
        </w:rPr>
        <w:t>Пайдаланылған әдебиеттер тізімі:</w:t>
      </w:r>
    </w:p>
    <w:p w:rsidR="009615F8" w:rsidRPr="00555701" w:rsidRDefault="009615F8" w:rsidP="006A17A3">
      <w:pPr>
        <w:jc w:val="both"/>
        <w:rPr>
          <w:b/>
          <w:lang w:val="kk-KZ"/>
        </w:rPr>
      </w:pPr>
      <w:r w:rsidRPr="00555701">
        <w:rPr>
          <w:b/>
          <w:lang w:val="kk-KZ"/>
        </w:rPr>
        <w:t>Нормативтік актілер:</w:t>
      </w:r>
    </w:p>
    <w:p w:rsidR="006A17A3" w:rsidRPr="00555701" w:rsidRDefault="006A17A3" w:rsidP="006A17A3">
      <w:pPr>
        <w:tabs>
          <w:tab w:val="left" w:pos="426"/>
        </w:tabs>
        <w:jc w:val="both"/>
        <w:rPr>
          <w:lang w:val="kk-KZ"/>
        </w:rPr>
      </w:pPr>
      <w:r w:rsidRPr="00555701">
        <w:rPr>
          <w:lang w:val="kk-KZ"/>
        </w:rPr>
        <w:t>1. Қазақстан Республикасының 1997 жылғы 14 шiлдедегі N 155-I Нотариат туралы Заңы.</w:t>
      </w:r>
    </w:p>
    <w:p w:rsidR="006A17A3" w:rsidRPr="00555701" w:rsidRDefault="006A17A3" w:rsidP="006A17A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2.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6A17A3" w:rsidRPr="00555701" w:rsidRDefault="006A17A3" w:rsidP="006A17A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3.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6A17A3" w:rsidRPr="00555701" w:rsidRDefault="006A17A3" w:rsidP="006A17A3">
      <w:pPr>
        <w:pStyle w:val="af5"/>
        <w:spacing w:before="0" w:beforeAutospacing="0" w:after="0" w:afterAutospacing="0"/>
        <w:rPr>
          <w:rFonts w:ascii="Times New Roman" w:hAnsi="Times New Roman"/>
          <w:b/>
          <w:lang w:val="kk-KZ"/>
        </w:rPr>
      </w:pPr>
      <w:r w:rsidRPr="00555701">
        <w:rPr>
          <w:rFonts w:ascii="Times New Roman" w:hAnsi="Times New Roman"/>
          <w:lang w:val="kk-KZ"/>
        </w:rPr>
        <w:t>   </w:t>
      </w:r>
      <w:r w:rsidRPr="00555701">
        <w:rPr>
          <w:rFonts w:ascii="Times New Roman" w:hAnsi="Times New Roman"/>
          <w:b/>
          <w:lang w:val="kk-KZ"/>
        </w:rPr>
        <w:t>Негізгі әдебиеттер:</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6A17A3" w:rsidRPr="00555701" w:rsidRDefault="006A17A3" w:rsidP="006A17A3">
      <w:pPr>
        <w:shd w:val="clear" w:color="auto" w:fill="FFFFFF"/>
        <w:jc w:val="both"/>
        <w:rPr>
          <w:b/>
          <w:lang w:val="kk-KZ"/>
        </w:rPr>
      </w:pPr>
      <w:r w:rsidRPr="00555701">
        <w:rPr>
          <w:b/>
          <w:lang w:val="kk-KZ"/>
        </w:rPr>
        <w:t>Қосымша әдебиеттер:</w:t>
      </w:r>
    </w:p>
    <w:p w:rsidR="006A17A3" w:rsidRPr="00555701" w:rsidRDefault="006A17A3" w:rsidP="006A17A3">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6A17A3" w:rsidRPr="00555701" w:rsidRDefault="006A17A3" w:rsidP="006A17A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657A7F" w:rsidRPr="00555701" w:rsidRDefault="00657A7F" w:rsidP="004819B3">
      <w:pPr>
        <w:jc w:val="both"/>
        <w:rPr>
          <w:b/>
          <w:lang w:val="kk-KZ"/>
        </w:rPr>
      </w:pPr>
    </w:p>
    <w:p w:rsidR="00657A7F" w:rsidRPr="00555701" w:rsidRDefault="00657A7F" w:rsidP="004819B3">
      <w:pPr>
        <w:jc w:val="both"/>
        <w:rPr>
          <w:b/>
          <w:lang w:val="kk-KZ"/>
        </w:rPr>
      </w:pPr>
    </w:p>
    <w:p w:rsidR="0016753E" w:rsidRPr="00555701" w:rsidRDefault="004819B3" w:rsidP="0016753E">
      <w:pPr>
        <w:jc w:val="both"/>
        <w:rPr>
          <w:b/>
          <w:lang w:val="kk-KZ"/>
        </w:rPr>
      </w:pPr>
      <w:r w:rsidRPr="00555701">
        <w:rPr>
          <w:b/>
          <w:lang w:val="kk-KZ"/>
        </w:rPr>
        <w:t xml:space="preserve">12-тақырып. </w:t>
      </w:r>
      <w:r w:rsidR="0016753E" w:rsidRPr="00555701">
        <w:rPr>
          <w:b/>
          <w:color w:val="000000"/>
          <w:spacing w:val="-4"/>
          <w:w w:val="103"/>
          <w:lang w:val="kk-KZ"/>
        </w:rPr>
        <w:t>Вексель наразылығын жасау.</w:t>
      </w:r>
      <w:r w:rsidR="0016753E" w:rsidRPr="00555701">
        <w:rPr>
          <w:b/>
          <w:color w:val="000000"/>
          <w:spacing w:val="2"/>
          <w:bdr w:val="none" w:sz="0" w:space="0" w:color="auto" w:frame="1"/>
          <w:shd w:val="clear" w:color="auto" w:fill="FFFFFF"/>
          <w:lang w:val="kk-KZ"/>
        </w:rPr>
        <w:t xml:space="preserve"> </w:t>
      </w:r>
      <w:r w:rsidR="0016753E" w:rsidRPr="00555701">
        <w:rPr>
          <w:b/>
          <w:lang w:val="kk-KZ"/>
        </w:rPr>
        <w:t>Атқарушылық жазбаларды жасау.</w:t>
      </w:r>
    </w:p>
    <w:p w:rsidR="004819B3" w:rsidRPr="00555701" w:rsidRDefault="004819B3" w:rsidP="0016753E">
      <w:pPr>
        <w:jc w:val="both"/>
        <w:rPr>
          <w:b/>
          <w:bCs/>
          <w:lang w:val="kk-KZ"/>
        </w:rPr>
      </w:pPr>
      <w:r w:rsidRPr="00555701">
        <w:rPr>
          <w:b/>
          <w:bCs/>
          <w:lang w:val="kk-KZ"/>
        </w:rPr>
        <w:t>Жоспары:</w:t>
      </w:r>
    </w:p>
    <w:p w:rsidR="0016753E" w:rsidRPr="00555701" w:rsidRDefault="004819B3" w:rsidP="004819B3">
      <w:pPr>
        <w:jc w:val="both"/>
        <w:rPr>
          <w:b/>
          <w:color w:val="000000"/>
          <w:spacing w:val="-4"/>
          <w:w w:val="103"/>
          <w:lang w:val="kk-KZ"/>
        </w:rPr>
      </w:pPr>
      <w:r w:rsidRPr="00555701">
        <w:rPr>
          <w:b/>
          <w:lang w:val="kk-KZ"/>
        </w:rPr>
        <w:t xml:space="preserve">12.1 </w:t>
      </w:r>
      <w:r w:rsidR="0016753E" w:rsidRPr="00555701">
        <w:rPr>
          <w:b/>
          <w:color w:val="000000"/>
          <w:spacing w:val="-4"/>
          <w:w w:val="103"/>
          <w:lang w:val="kk-KZ"/>
        </w:rPr>
        <w:t>Вексель наразылығын келтіру тәртібі. Мерзімдері.</w:t>
      </w:r>
    </w:p>
    <w:p w:rsidR="004819B3" w:rsidRPr="00555701" w:rsidRDefault="004819B3" w:rsidP="004819B3">
      <w:pPr>
        <w:jc w:val="both"/>
        <w:rPr>
          <w:b/>
          <w:lang w:val="kk-KZ"/>
        </w:rPr>
      </w:pPr>
      <w:r w:rsidRPr="00555701">
        <w:rPr>
          <w:b/>
          <w:lang w:val="kk-KZ"/>
        </w:rPr>
        <w:t xml:space="preserve">12.2 </w:t>
      </w:r>
      <w:r w:rsidR="0016753E" w:rsidRPr="00555701">
        <w:rPr>
          <w:b/>
          <w:bCs/>
          <w:lang w:val="kk-KZ"/>
        </w:rPr>
        <w:t>Борышкерден ақшаны өндіріп алу немесе өзге де жылжымалы мүлікті талап ету.</w:t>
      </w:r>
    </w:p>
    <w:p w:rsidR="0016753E" w:rsidRPr="00555701" w:rsidRDefault="004819B3" w:rsidP="004819B3">
      <w:pPr>
        <w:jc w:val="both"/>
        <w:rPr>
          <w:b/>
          <w:bCs/>
          <w:lang w:val="kk-KZ"/>
        </w:rPr>
      </w:pPr>
      <w:r w:rsidRPr="00555701">
        <w:rPr>
          <w:b/>
          <w:lang w:val="kk-KZ"/>
        </w:rPr>
        <w:t xml:space="preserve">12.3 </w:t>
      </w:r>
      <w:r w:rsidR="0016753E" w:rsidRPr="00555701">
        <w:rPr>
          <w:b/>
          <w:bCs/>
          <w:lang w:val="kk-KZ"/>
        </w:rPr>
        <w:t>Атқарушылық жазбаны жасау шарттары.</w:t>
      </w:r>
    </w:p>
    <w:p w:rsidR="004819B3" w:rsidRPr="00555701" w:rsidRDefault="004819B3" w:rsidP="004819B3">
      <w:pPr>
        <w:jc w:val="both"/>
        <w:rPr>
          <w:b/>
          <w:lang w:val="kk-KZ"/>
        </w:rPr>
      </w:pPr>
      <w:r w:rsidRPr="00555701">
        <w:rPr>
          <w:b/>
          <w:lang w:val="kk-KZ"/>
        </w:rPr>
        <w:t xml:space="preserve">12.4 </w:t>
      </w:r>
      <w:r w:rsidR="0016753E" w:rsidRPr="00555701">
        <w:rPr>
          <w:rFonts w:eastAsia="SimSun"/>
          <w:b/>
          <w:lang w:val="kk-KZ"/>
        </w:rPr>
        <w:t>Атқарушылық жазба.</w:t>
      </w:r>
    </w:p>
    <w:p w:rsidR="004819B3" w:rsidRPr="00555701" w:rsidRDefault="004819B3" w:rsidP="004819B3">
      <w:pPr>
        <w:jc w:val="both"/>
        <w:rPr>
          <w:b/>
          <w:lang w:val="kk-KZ"/>
        </w:rPr>
      </w:pPr>
    </w:p>
    <w:p w:rsidR="00DF58B2" w:rsidRPr="00555701" w:rsidRDefault="00DF58B2" w:rsidP="00DF58B2">
      <w:pPr>
        <w:jc w:val="both"/>
        <w:rPr>
          <w:color w:val="000000"/>
          <w:spacing w:val="-4"/>
          <w:w w:val="103"/>
          <w:lang w:val="kk-KZ"/>
        </w:rPr>
      </w:pPr>
      <w:r w:rsidRPr="00555701">
        <w:rPr>
          <w:b/>
          <w:lang w:val="kk-KZ"/>
        </w:rPr>
        <w:t xml:space="preserve">      </w:t>
      </w:r>
      <w:r w:rsidR="004819B3" w:rsidRPr="00555701">
        <w:rPr>
          <w:lang w:val="kk-KZ"/>
        </w:rPr>
        <w:t xml:space="preserve">12.1 </w:t>
      </w:r>
      <w:r w:rsidRPr="00555701">
        <w:rPr>
          <w:color w:val="000000"/>
          <w:spacing w:val="-4"/>
          <w:w w:val="103"/>
          <w:lang w:val="kk-KZ"/>
        </w:rPr>
        <w:t>Вексель наразылығын келтіру тәртібі. Мерзімдері.</w:t>
      </w:r>
    </w:p>
    <w:p w:rsidR="00DF58B2" w:rsidRPr="00555701" w:rsidRDefault="00DF58B2" w:rsidP="00DF58B2">
      <w:pPr>
        <w:pStyle w:val="2"/>
        <w:jc w:val="both"/>
        <w:rPr>
          <w:rFonts w:ascii="Times New Roman" w:hAnsi="Times New Roman"/>
          <w:b w:val="0"/>
          <w:i/>
          <w:color w:val="000000" w:themeColor="text1"/>
          <w:szCs w:val="24"/>
          <w:lang w:val="kk-KZ"/>
        </w:rPr>
      </w:pPr>
      <w:r w:rsidRPr="00555701">
        <w:rPr>
          <w:rFonts w:ascii="Times New Roman" w:hAnsi="Times New Roman"/>
          <w:b w:val="0"/>
          <w:szCs w:val="24"/>
          <w:lang w:val="kk-KZ"/>
        </w:rPr>
        <w:lastRenderedPageBreak/>
        <w:t xml:space="preserve">      </w:t>
      </w:r>
      <w:r w:rsidRPr="00555701">
        <w:rPr>
          <w:rFonts w:ascii="Times New Roman" w:hAnsi="Times New Roman"/>
          <w:b w:val="0"/>
          <w:color w:val="000000" w:themeColor="text1"/>
          <w:szCs w:val="24"/>
          <w:lang w:val="kk-KZ"/>
        </w:rPr>
        <w:t>Төлемеу, акцептемеу және акцепті даталамауда вексель наразылығын нотариус Қазақстан Республикасының аударылатын және қарапайым вексельдері туралы заң актілеріне сәйкес жүргізеді</w:t>
      </w:r>
      <w:bookmarkStart w:id="97" w:name="z276"/>
      <w:bookmarkEnd w:id="97"/>
      <w:r w:rsidRPr="00555701">
        <w:rPr>
          <w:rFonts w:ascii="Times New Roman" w:hAnsi="Times New Roman"/>
          <w:b w:val="0"/>
          <w:color w:val="000000" w:themeColor="text1"/>
          <w:szCs w:val="24"/>
          <w:lang w:val="kk-KZ"/>
        </w:rPr>
        <w:t>. Акцептемеу немесе төлем төлемеу туралы наразылық білдірілген жағдайда, нотариус вексельдегі бар не наразылық жасалуын талап еткен адамдардан алынған мекенжайларға сәйкес оларға жазбаша хабарлама жібере отырып, вексель бойынша барлық міндетті тұлғаларды бұл туралы ескертеді. Мұндай хабарламаның шығындары наразылық жөніндегі шығындарға қосылады.</w:t>
      </w:r>
    </w:p>
    <w:p w:rsidR="00DF58B2" w:rsidRPr="00555701" w:rsidRDefault="00DF58B2" w:rsidP="00DF58B2">
      <w:pPr>
        <w:jc w:val="both"/>
        <w:rPr>
          <w:color w:val="000000" w:themeColor="text1"/>
          <w:lang w:val="kk-KZ"/>
        </w:rPr>
      </w:pPr>
      <w:r w:rsidRPr="00555701">
        <w:rPr>
          <w:color w:val="000000" w:themeColor="text1"/>
          <w:lang w:val="kk-KZ"/>
        </w:rPr>
        <w:t>Вексель наразылығы-вексельдік құқықтың кейбір актілерін куәландырудың ресми актісі болып табылады, мысалы, акцептке, төлеуге тыйым салу. Вексель наразылығын келтіру- индоссанттарды және олардың авалистерін вексельдік жауапкершілікке тартудың қажетті шарты.</w:t>
      </w:r>
    </w:p>
    <w:p w:rsidR="00DF58B2" w:rsidRPr="00555701" w:rsidRDefault="00DF58B2" w:rsidP="00DF58B2">
      <w:pPr>
        <w:jc w:val="both"/>
        <w:rPr>
          <w:color w:val="000000" w:themeColor="text1"/>
          <w:lang w:val="kk-KZ"/>
        </w:rPr>
      </w:pPr>
      <w:r w:rsidRPr="00555701">
        <w:rPr>
          <w:color w:val="000000" w:themeColor="text1"/>
          <w:lang w:val="kk-KZ"/>
        </w:rPr>
        <w:t xml:space="preserve">     Вексель наразылығы вексельдік айналым бұзылуының (эксцесс) фактісінің дәлелі болып табылады, барлық эксцестің емес, тек ғана регрестік талап қоюға құқықтың пайда болуына негіз болатынның ғана. Осындай фактілерді дәлелдеу қажеттілігі анық, себебі тікелей борышкерлердің немесе вексель бойынша міндеттері жоқ тұлғалардың қызметінің нәтижесі болып табылады.</w:t>
      </w:r>
    </w:p>
    <w:p w:rsidR="00DF58B2" w:rsidRPr="00555701" w:rsidRDefault="00DF58B2" w:rsidP="00DF58B2">
      <w:pPr>
        <w:jc w:val="both"/>
        <w:rPr>
          <w:color w:val="000000" w:themeColor="text1"/>
          <w:lang w:val="kk-KZ"/>
        </w:rPr>
      </w:pPr>
      <w:r w:rsidRPr="00555701">
        <w:rPr>
          <w:color w:val="000000" w:themeColor="text1"/>
          <w:lang w:val="kk-KZ"/>
        </w:rPr>
        <w:t xml:space="preserve">     Индоссанттың ешқайсысы вексель ұстаушысының оған вексель бойынша төлемнің жүзеге асырылуына сенімді болуы мүмкін емес.       </w:t>
      </w:r>
    </w:p>
    <w:p w:rsidR="00DF58B2" w:rsidRPr="00555701" w:rsidRDefault="00DF58B2" w:rsidP="00DF58B2">
      <w:pPr>
        <w:jc w:val="both"/>
        <w:rPr>
          <w:color w:val="000000" w:themeColor="text1"/>
          <w:lang w:val="kk-KZ"/>
        </w:rPr>
      </w:pPr>
      <w:r w:rsidRPr="00555701">
        <w:rPr>
          <w:color w:val="000000" w:themeColor="text1"/>
          <w:lang w:val="kk-KZ"/>
        </w:rPr>
        <w:t xml:space="preserve">     Төлеушінің айтқаны, төленбегендігі туралы дәлел ретінде әрекет етпейді, себебі ол вексель ұстаушымен бірлесе отырып регрестік борышкерлерден қайта төлем алу мақсатымен өзара келісім жасауы мүмкін.   </w:t>
      </w:r>
    </w:p>
    <w:p w:rsidR="00DF58B2" w:rsidRPr="00555701" w:rsidRDefault="00DF58B2" w:rsidP="00DF58B2">
      <w:pPr>
        <w:jc w:val="both"/>
        <w:rPr>
          <w:color w:val="000000" w:themeColor="text1"/>
          <w:lang w:val="kk-KZ"/>
        </w:rPr>
      </w:pPr>
      <w:r w:rsidRPr="00555701">
        <w:rPr>
          <w:color w:val="000000" w:themeColor="text1"/>
          <w:lang w:val="kk-KZ"/>
        </w:rPr>
        <w:t xml:space="preserve">     Заңшығарушы, бір жағынан вексель ұстаушының регреске өз құқығын жүзеге асыруды, ал екінші жағынан- регрестік борышкерлер мүддесін қамтамасыз ету үшін регрестік талаптардың пайда болу фактілерін дәлелдеуді қамтамасыз ету сатыларын қолдануды ұсынады. Осы дәлелді алу үшін заңшығарушы ресми актіні жасауды талап етеді, бұл акт соттық тәртіпте өзгеше дәлелденбесе шындық ретінде қолданылады. </w:t>
      </w:r>
    </w:p>
    <w:p w:rsidR="00DF58B2" w:rsidRPr="00555701" w:rsidRDefault="00DF58B2" w:rsidP="00DF58B2">
      <w:pPr>
        <w:jc w:val="both"/>
        <w:rPr>
          <w:color w:val="000000" w:themeColor="text1"/>
          <w:lang w:val="kk-KZ"/>
        </w:rPr>
      </w:pPr>
      <w:r w:rsidRPr="00555701">
        <w:rPr>
          <w:color w:val="000000" w:themeColor="text1"/>
          <w:lang w:val="kk-KZ"/>
        </w:rPr>
        <w:t xml:space="preserve">      Қазақстан Республикасында вексель наразылығын келтіру нотариустың жеке құзырында. Вексель наразылығын келтіруде қажеттілігі жоқ, егер вексель ұстаушысы тікелей борышкерге- акцептантқа немесе жәй вексель берушіге талап арыз беруді жоспарлап отырса (регрестік талап беруге ерік білдірмесе). Осы тұлғаларға қатысты төленбегендігі фактісінің дәлелі ретінде талап берушіде векселдің болуы болып табылады.</w:t>
      </w:r>
    </w:p>
    <w:p w:rsidR="00DF58B2" w:rsidRPr="00555701" w:rsidRDefault="00DF58B2" w:rsidP="00DF58B2">
      <w:pPr>
        <w:pStyle w:val="2"/>
        <w:jc w:val="both"/>
        <w:rPr>
          <w:rFonts w:ascii="Times New Roman" w:hAnsi="Times New Roman"/>
          <w:b w:val="0"/>
          <w:color w:val="000000" w:themeColor="text1"/>
          <w:szCs w:val="24"/>
          <w:lang w:val="kk-KZ"/>
        </w:rPr>
      </w:pPr>
      <w:r w:rsidRPr="00555701">
        <w:rPr>
          <w:rFonts w:ascii="Times New Roman" w:hAnsi="Times New Roman"/>
          <w:b w:val="0"/>
          <w:color w:val="000000" w:themeColor="text1"/>
          <w:szCs w:val="24"/>
          <w:lang w:val="kk-KZ"/>
        </w:rPr>
        <w:t xml:space="preserve">     Акцептте емес вексель наразылығын келтіру, акцептке ұсынылу үшін белгіленген мерзімде берілуі мүмкін. Егер вексель мерзімнің ең соңғы күні ұсынылса, онда вексель наразылығы келесі күні де берілуі мүмкін. Төлемсіз вексель наразылығы, аудармалы вексель төленетін күннен кейінгі екі жұмыс күн ішінде келтірілуі мүмкін. </w:t>
      </w:r>
    </w:p>
    <w:p w:rsidR="00DF58B2" w:rsidRPr="00555701" w:rsidRDefault="00DF58B2" w:rsidP="00DF58B2">
      <w:pPr>
        <w:pStyle w:val="2"/>
        <w:jc w:val="both"/>
        <w:rPr>
          <w:rFonts w:ascii="Times New Roman" w:hAnsi="Times New Roman"/>
          <w:b w:val="0"/>
          <w:color w:val="000000" w:themeColor="text1"/>
          <w:szCs w:val="24"/>
          <w:lang w:val="kk-KZ"/>
        </w:rPr>
      </w:pPr>
      <w:r w:rsidRPr="00555701">
        <w:rPr>
          <w:rFonts w:ascii="Times New Roman" w:hAnsi="Times New Roman"/>
          <w:b w:val="0"/>
          <w:color w:val="000000" w:themeColor="text1"/>
          <w:szCs w:val="24"/>
          <w:lang w:val="kk-KZ"/>
        </w:rPr>
        <w:t xml:space="preserve">     Төлемсіз вексель наразылығы төлеушінің орналасу жері немесе төлем жүзеге асырылатын жері бойынша жүзеге асырылады, ал акцепте емес және акцепте күні көрсетілмеген вексель наразылығы- төлеушінің орналасу жері бойынша жүзеге асырылады. Нотариус вексель наразылығын келтіру күні төлеушіге немесе домицилиантқа вексель төлемі туралы талап қояды. Егер төлеуші (домицилиант) вексель төлесе, нотариус вексель наразылығын жасамай, оны төлеген тұлғаға вексельде төленгендігі туралы белгі қоя отырып қайтарып береді.  </w:t>
      </w:r>
    </w:p>
    <w:p w:rsidR="00DF58B2" w:rsidRPr="00555701" w:rsidRDefault="00DF58B2" w:rsidP="00DF58B2">
      <w:pPr>
        <w:pStyle w:val="2"/>
        <w:jc w:val="both"/>
        <w:rPr>
          <w:rFonts w:ascii="Times New Roman" w:hAnsi="Times New Roman"/>
          <w:b w:val="0"/>
          <w:color w:val="000000" w:themeColor="text1"/>
          <w:szCs w:val="24"/>
          <w:lang w:val="kk-KZ"/>
        </w:rPr>
      </w:pPr>
      <w:r w:rsidRPr="00555701">
        <w:rPr>
          <w:rFonts w:ascii="Times New Roman" w:hAnsi="Times New Roman"/>
          <w:b w:val="0"/>
          <w:color w:val="000000" w:themeColor="text1"/>
          <w:szCs w:val="24"/>
          <w:lang w:val="kk-KZ"/>
        </w:rPr>
        <w:t xml:space="preserve">     Аудармалы вексельдегі  акцептте төлеуші белгі қойса, онда вексель вексель ұстаушыға наразылықсыз қайтарылады. Вексельді төлеуден төлеуші (домицилиант) немесе вексельді акцептеуден бас тарқанда немесе нотариусқа бармаған кезде, нотариус вексель наразылығы туралы акт жасайды, реестрде тиісті жазба жасайды, вексельдің өзінде вексель наразылығы туралы белгі қояды. Егер төлеушінің орналасу жері белгісіз болса, онда вексель наразылығы төлем немес вексель акцепті талабын қоймай жүзеге асырылады, ол туралы наразылық туралы актіде және нотариаттық әрекеттерді тіркеу реестрінде белгі қояды. </w:t>
      </w:r>
    </w:p>
    <w:p w:rsidR="004819B3" w:rsidRPr="00555701" w:rsidRDefault="00DF58B2" w:rsidP="00DF58B2">
      <w:pPr>
        <w:jc w:val="both"/>
        <w:rPr>
          <w:color w:val="000000" w:themeColor="text1"/>
          <w:lang w:val="kk-KZ"/>
        </w:rPr>
      </w:pPr>
      <w:r w:rsidRPr="00555701">
        <w:rPr>
          <w:color w:val="000000" w:themeColor="text1"/>
          <w:lang w:val="kk-KZ"/>
        </w:rPr>
        <w:t xml:space="preserve">    Наразылық келтірілген вексель вексель ұстаушыға немес құзырлы тұлғаға беріледі.</w:t>
      </w:r>
    </w:p>
    <w:p w:rsidR="00460E79" w:rsidRPr="00555701" w:rsidRDefault="00460E79" w:rsidP="00DF58B2">
      <w:pPr>
        <w:jc w:val="both"/>
        <w:rPr>
          <w:color w:val="000000" w:themeColor="text1"/>
          <w:lang w:val="kk-KZ"/>
        </w:rPr>
      </w:pPr>
    </w:p>
    <w:p w:rsidR="00460E79" w:rsidRPr="00555701" w:rsidRDefault="00460E79" w:rsidP="005008DA">
      <w:pPr>
        <w:jc w:val="both"/>
        <w:rPr>
          <w:lang w:val="kk-KZ"/>
        </w:rPr>
      </w:pPr>
      <w:r w:rsidRPr="00555701">
        <w:rPr>
          <w:lang w:val="kk-KZ"/>
        </w:rPr>
        <w:lastRenderedPageBreak/>
        <w:t xml:space="preserve">    12.2 </w:t>
      </w:r>
      <w:r w:rsidRPr="00555701">
        <w:rPr>
          <w:bCs/>
          <w:lang w:val="kk-KZ"/>
        </w:rPr>
        <w:t>Борышкерден ақшаны өндіріп алу немесе өзге де жылжымалы мүлікті талап ету.</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Борышкерден ақшаны өндіріп алу немесе өзге де жылжымалы мүлікті талап ету үшін нотариус тиісті белгі қойылатын, берешекті белгілейтін төлнұсқа құжат көрсетілген кезде бірыңғай нотариаттық ақпараттық жүйе арқылы электрондық түрде атқарушылық жазба жасайды.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Атқарушылық жазба негізінде мынадай даусыз талаптар бойынша берешекті өндіріп алу жүргізіледі:</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нотариатта куәландырылған мәмілеге негізделген міндеттемені орындау туралы, оның ішінде заңда белгіленген немесе шартта көзделген жағдайларда нотариус сотқа дейін реттеу тәртібімен куәландырған дауды реттеу туралы келісімдерді орындау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орындау мерзімі басталған және міндеттеменің орындалмауын борышкер мойындаған, оның ішінде дауды сотқа дейін реттеу тәртібімен өндіріп алушыға жіберілген наразылыққа жауапта мойындаған, жазбаша мәмілеге негізделген міндеттемені орындау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нотариус жасаған, төлем жасалмауына, акцептінің болмауына және акцепт күнінің белгіленбеуіне вексель наразылығына негізделген міндеттемені орындау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4) лизинг шартына немесе Қазақстан Республикасының заңдарына сәйкес лизинг нысанасын талап ету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5) ломбард кепіл беруші-борышкерге қойған, кредитті қайтару мерзімі өткен соң кепіл нысанасына өндіріп алуды қолдану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6) қосымша шығыстарды өндіріп алу туралы талаптарды қоспағанда, «Тұрғын үй қатынастары туралы» Қазақстан Республикасының Заңында бекітілген кондоминиум объектісінің ортақ мүлкін күтіп-ұстауға арналған міндетті шығыстарға қатысудан жалтаратын үй-жайлар (пәтерлер) меншік иелерінен берешекті өндіріп алу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7) төлеу мерзімі басталған, жария шарттар негізінде нақты тұтынылған көрсетілетін қызметтер (электрмен, газбен, жылумен, сумен жабдықтау және басқалары) үшін, сондай-ақ өзге де шарттар негізінде белгіленген тарифтерге сәйкес көрсетілетін қызметтер үшін берешекті өндіріп алу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8) жалдау төлемдерін жалдау шартында белгіленген мерзімдерде төленбеуіне байланысты өндіріп алу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9) қызметкерге есептелген, бірақ төленбеген жалақыны және өзге де төлемдерді өндіріп алу туралы, оның ішінде Бірыңғай жинақтаушы зейнетақы қорына міндетті зейнетақы аударымдарын өндіріп алу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10) партисипативтік рәсім тәртібімен жасалған, дауларды реттеу туралы келісімдерді орындау туралы.</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тұрақсыздық айыбы (өсімпұл), пайыздар тиесілі болса оларды өндіріп алу, банк заемдарын қоспағанда, борышкер орындалмаған міндеттемені жазбаша мойындаған кезде атқарушылық жазба негізінде жүргізіледі.</w:t>
      </w:r>
    </w:p>
    <w:p w:rsidR="005008DA" w:rsidRPr="00555701" w:rsidRDefault="005008DA" w:rsidP="005008DA">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Атқарушылық жазбаны жасау, егер шартта тұрақсыздық айыбын (өсімпұлды), пайыздарды өндіріп алудың өзге тетігі көзделмесе, борышкер орындалмаған міндеттемедегі кінәсін мойындаған кезде, орындалмаған міндеттемедегі кінәсін мойындау фактісін нотариус растаған кезде жүзеге асырылады.</w:t>
      </w:r>
    </w:p>
    <w:p w:rsidR="005008DA" w:rsidRPr="00555701" w:rsidRDefault="005008DA" w:rsidP="005008DA">
      <w:pPr>
        <w:jc w:val="both"/>
        <w:rPr>
          <w:b/>
          <w:lang w:val="kk-KZ"/>
        </w:rPr>
      </w:pPr>
    </w:p>
    <w:p w:rsidR="005008DA" w:rsidRPr="00555701" w:rsidRDefault="005008DA" w:rsidP="008E6C8B">
      <w:pPr>
        <w:jc w:val="both"/>
        <w:rPr>
          <w:bCs/>
          <w:lang w:val="kk-KZ"/>
        </w:rPr>
      </w:pPr>
      <w:r w:rsidRPr="00555701">
        <w:rPr>
          <w:lang w:val="kk-KZ"/>
        </w:rPr>
        <w:t xml:space="preserve">     12.3 </w:t>
      </w:r>
      <w:r w:rsidRPr="00555701">
        <w:rPr>
          <w:bCs/>
          <w:lang w:val="kk-KZ"/>
        </w:rPr>
        <w:t>Атқарушылық жазбаны жасау шарттары.</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Атқарушылық жазба:</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егер ұсынылған құжаттар берешектің немесе борышкердің өндіріп алушы алдындағы өзге де жауапкершілігінің даусыз екенін растаса;</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егер талап қою (арыз) құқығы туындаған күннен бастап үш жылдан аспайтын уақыт өтсе, жасалады.</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Егер атқарушылық жазба берілетін талап үшін Қазақстан Республикасының заңнамасында өзге ескіру мерзімі белгіленсе, атқарушылық жазба осы мерзім шегінде беріледі.</w:t>
      </w:r>
    </w:p>
    <w:p w:rsidR="008E6C8B" w:rsidRPr="00555701" w:rsidRDefault="008E6C8B" w:rsidP="008E6C8B">
      <w:pPr>
        <w:pStyle w:val="af5"/>
        <w:spacing w:before="0" w:beforeAutospacing="0" w:after="0" w:afterAutospacing="0"/>
        <w:jc w:val="both"/>
        <w:rPr>
          <w:rFonts w:ascii="Times New Roman" w:hAnsi="Times New Roman"/>
          <w:lang w:val="kk-KZ"/>
        </w:rPr>
      </w:pPr>
      <w:bookmarkStart w:id="98" w:name="z819"/>
      <w:bookmarkEnd w:id="98"/>
      <w:r w:rsidRPr="00555701">
        <w:rPr>
          <w:rFonts w:ascii="Times New Roman" w:hAnsi="Times New Roman"/>
          <w:lang w:val="kk-KZ"/>
        </w:rPr>
        <w:lastRenderedPageBreak/>
        <w:t xml:space="preserve">     </w:t>
      </w:r>
      <w:hyperlink r:id="rId93" w:anchor="z617" w:history="1">
        <w:r w:rsidRPr="00555701">
          <w:rPr>
            <w:rStyle w:val="afa"/>
            <w:rFonts w:ascii="Times New Roman" w:hAnsi="Times New Roman"/>
            <w:color w:val="auto"/>
            <w:u w:val="none"/>
            <w:lang w:val="kk-KZ"/>
          </w:rPr>
          <w:t>92-1-баптың</w:t>
        </w:r>
      </w:hyperlink>
      <w:r w:rsidRPr="00555701">
        <w:rPr>
          <w:rFonts w:ascii="Times New Roman" w:hAnsi="Times New Roman"/>
          <w:lang w:val="kk-KZ"/>
        </w:rPr>
        <w:t xml:space="preserve"> 2-тармағы 1), 2), 3), 4), 5), 6), 7) және 8) тармақшалардың негізінде атқарушылық жазба, егер шартта өзге мекенжай көрсетілмесе, борышкердің (жеке тұлғаның) тіркелген жері не тұрғылықты жері бойынша, заңды тұлға борышкер болып табылған жағдайда, онда оның тіркелген жері не оның тұрақты жұмыс істейтін органының тұрған жері бойынша жасалады.</w:t>
      </w:r>
    </w:p>
    <w:p w:rsidR="00460E79" w:rsidRPr="00555701" w:rsidRDefault="00460E79" w:rsidP="008E6C8B">
      <w:pPr>
        <w:jc w:val="both"/>
        <w:rPr>
          <w:lang w:val="kk-KZ"/>
        </w:rPr>
      </w:pPr>
    </w:p>
    <w:p w:rsidR="008E6C8B" w:rsidRPr="00555701" w:rsidRDefault="008E6C8B" w:rsidP="008E6C8B">
      <w:pPr>
        <w:jc w:val="both"/>
        <w:rPr>
          <w:lang w:val="kk-KZ"/>
        </w:rPr>
      </w:pPr>
      <w:r w:rsidRPr="00555701">
        <w:rPr>
          <w:lang w:val="kk-KZ"/>
        </w:rPr>
        <w:t xml:space="preserve">    12.4 </w:t>
      </w:r>
      <w:r w:rsidRPr="00555701">
        <w:rPr>
          <w:rFonts w:eastAsia="SimSun"/>
          <w:lang w:val="kk-KZ"/>
        </w:rPr>
        <w:t>Атқарушылық жазба.</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Атқарушылық жазбада:</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атқарушылық жазбаны жасаған нотариустың тегі және аты-жөні, лауазымы;</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өндіріп алушының атауы, оның туған датасы, тұрғылықты жері немесе орналасқан жері, жеке сәйкестендіру нөмірі, заңды тұлғаның деректемелері, бизнес-сәйкестендіру нөмірі;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борышкердің атауы, оның туған датасы, тұрғылықты жері немесе орналасқан жері, жеке сәйкестендіру нөмірі (егер ол арыз берушіге белгілі болса), заңды тұлғаның деректемелері, бизнес-сәйкестендіру нөмірі;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4) өндіріп алу жүргізіліп отырған мерзімнің көрсетілуі;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5) өндіріп алынуға жататын соманың немесе талап етілуге жататын нәрселердің көрсетілуі;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6) өндіріп алушы төлеген мемлекеттік баж сомасының немесе жекеше нотариустың нотариаттық әрекеттеріне төленген соманың көрсетілуі;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7) атқарушылық жазба жасалған дата (жыл, ай, күн);</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8) атқарушылық жазбаның тізілімде тіркелген нөмірі;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9) атқарушылық жазбаны жасаған нотариустың қолтаңбасы мен мөрінің бедері;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10) атқарушылық жазбаның күшін жою туралы өтінішті беру мерзімі мен тәртібі қамтылуға тиіс.</w:t>
      </w:r>
    </w:p>
    <w:p w:rsidR="008E6C8B" w:rsidRPr="00555701" w:rsidRDefault="008E6C8B" w:rsidP="008E6C8B">
      <w:pPr>
        <w:jc w:val="both"/>
        <w:rPr>
          <w:lang w:val="kk-KZ"/>
        </w:rPr>
      </w:pPr>
      <w:r w:rsidRPr="00555701">
        <w:rPr>
          <w:rStyle w:val="note"/>
          <w:lang w:val="kk-KZ"/>
        </w:rPr>
        <w:t xml:space="preserve">      </w:t>
      </w:r>
      <w:r w:rsidRPr="00555701">
        <w:rPr>
          <w:lang w:val="kk-KZ"/>
        </w:rPr>
        <w:t>Атқарушылық жазба бойынша өндіріп алу Қазақстан Республикасының атқарушылық іс жүргізу туралы заңнамасында белгіленген тәртіппен жүргізіледі.</w:t>
      </w:r>
    </w:p>
    <w:p w:rsidR="008E6C8B" w:rsidRPr="00555701" w:rsidRDefault="008E6C8B" w:rsidP="008E6C8B">
      <w:pPr>
        <w:pStyle w:val="af5"/>
        <w:spacing w:before="0" w:beforeAutospacing="0" w:after="0" w:afterAutospacing="0"/>
        <w:jc w:val="both"/>
        <w:rPr>
          <w:rFonts w:ascii="Times New Roman" w:hAnsi="Times New Roman"/>
          <w:lang w:val="kk-KZ"/>
        </w:rPr>
      </w:pPr>
      <w:bookmarkStart w:id="99" w:name="z638"/>
      <w:bookmarkEnd w:id="99"/>
      <w:r w:rsidRPr="00555701">
        <w:rPr>
          <w:rFonts w:ascii="Times New Roman" w:hAnsi="Times New Roman"/>
          <w:lang w:val="kk-KZ"/>
        </w:rPr>
        <w:t>     Атқарушылық жазба, егер заңнамада өзге мерзімдер белгіленбесе, ол жасалған күннен бастап үш жыл ішінде мәжбүрлеп орындатуға ұсынылуы мүмкін.</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Атқарушылық жазбаны ұсыну үшін өткізіп алған мерзімді қалпына келтіру Қазақстан Республикасының азаматтық процестік заңнамасына сәйкес жүргізіледі.</w:t>
      </w:r>
    </w:p>
    <w:p w:rsidR="008E6C8B" w:rsidRPr="00555701" w:rsidRDefault="008E6C8B" w:rsidP="008E6C8B">
      <w:pPr>
        <w:pStyle w:val="af5"/>
        <w:spacing w:before="0" w:beforeAutospacing="0" w:after="0" w:afterAutospacing="0"/>
        <w:jc w:val="both"/>
        <w:rPr>
          <w:rFonts w:ascii="Times New Roman" w:hAnsi="Times New Roman"/>
          <w:lang w:val="kk-KZ"/>
        </w:rPr>
      </w:pPr>
      <w:bookmarkStart w:id="100" w:name="z641"/>
      <w:bookmarkEnd w:id="100"/>
      <w:r w:rsidRPr="00555701">
        <w:rPr>
          <w:rFonts w:ascii="Times New Roman" w:hAnsi="Times New Roman"/>
          <w:lang w:val="kk-KZ"/>
        </w:rPr>
        <w:t>     Атқарушылық жазба жасағаннан кейін нотариус келесі жұмыс күнінен кешіктірмей борышкерге оның көшірмесін табыс етеді немесе жеткізілгенін тіркеуді қамтамасыз ететін байланыс құралдарын пайдалана отырып, борышкердің электрондық пошта мекенжайы бойынша немесе белгілі тұрғылықты (тұрған) немесе тіркелген жері бойынша жібереді.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Егер атқарушылық жазбаның көшірмесі борышкерге: </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1) тараптар арасында жасалған шартта көрсетілген электрондық пошта мекенжайына;</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2) соңғы белгілі тұрғылықты жері бойынша табыс етілгені туралы хабарламасы бар тапсырысты хатпен жіберілген болса, оның ішінде кәмелетке толған отбасы мүшелерінің бірі, көрсетілген мекенжай бойынша адаммен тұрып жатқан басқа адам алған болса;</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3) жеткізілгенін тіркеуді қамтамасыз ететін өзге де байланыс құралдары пайдаланыла отырып жіберілген болса, ол алынды деп есептеледі.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Хабарлама адресатқа, алушыға оны табыс ету мүмкін болмағаны туралы белгісімен немесе оны қабылдаудан бас тартуға байланысты қайтарылған жағдайда, атқарушылық жазбаның көшірмесі тиісті түрде жіберілді деп есептеледі.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Борышкер атқарушылық жазбаның көшірмесін алған күннен бастап он жұмыс күні ішінде атқарушылық жазбаны жасаған нотариусқа хабарламасы бар мәлімделген талапқа қарсы қарсылығын жазбаша түрде жіберуге құқылы.</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Борышкердің қарсылығында мәлімделген талаппен келіспеу себептері қамтылуға тиіс.</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Атқарушылық жазбаның көшірмесін. борышкерге табыс ету туралы хабарлама келіп түскен кезде және егер белгіленген мерзімде борышкерден нотариусқа қарсылық келіп түспеген жағдайда, нотариус өндіріп алушыға атқарушылық жазбаны береді не оның </w:t>
      </w:r>
      <w:r w:rsidRPr="00555701">
        <w:rPr>
          <w:rFonts w:ascii="Times New Roman" w:hAnsi="Times New Roman"/>
          <w:lang w:val="kk-KZ"/>
        </w:rPr>
        <w:lastRenderedPageBreak/>
        <w:t>өтініші бойынша оны тиісті әділет органына не аумақтылығы бойынша жеке сот орындаушыларының өңірлік палатасына немесе өндіріп алушы таңдаған жеке сот орындаушысына орындау үшін жібереді.</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Өндіріп алушыға берілген немесе жіберілген атқарушылық жазбаның көшірмесі нотариус жүргізетін істе қалады.</w:t>
      </w:r>
    </w:p>
    <w:p w:rsidR="008E6C8B" w:rsidRPr="00555701" w:rsidRDefault="008E6C8B" w:rsidP="008E6C8B">
      <w:pPr>
        <w:pStyle w:val="note1"/>
        <w:spacing w:before="0" w:beforeAutospacing="0" w:after="0" w:afterAutospacing="0"/>
        <w:jc w:val="both"/>
        <w:rPr>
          <w:lang w:val="kk-KZ"/>
        </w:rPr>
      </w:pPr>
      <w:r w:rsidRPr="00555701">
        <w:rPr>
          <w:lang w:val="kk-KZ"/>
        </w:rPr>
        <w:t xml:space="preserve">      Нотариус мәлімделген талапқа қарсы қарсылықты алған күннен бастап үш жұмыс күнінен кешіктірмей атқарушылық жазбаның күшін жою туралы қаулы шығарады.</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Атқарушылық жазбаның күшін жою туралы қаулы дау айтуға жатпайды.</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Атқарушылық жазбаның күшін жою туралы қаулының көшірмесі шығарылған күнінен кейінгі келесі жұмыс күнінен кешіктірілмей  заңның </w:t>
      </w:r>
      <w:hyperlink r:id="rId94" w:anchor="z641" w:history="1">
        <w:r w:rsidRPr="00555701">
          <w:rPr>
            <w:rStyle w:val="afa"/>
            <w:rFonts w:ascii="Times New Roman" w:hAnsi="Times New Roman"/>
            <w:color w:val="auto"/>
            <w:u w:val="none"/>
            <w:lang w:val="kk-KZ"/>
          </w:rPr>
          <w:t>92-6-бабына</w:t>
        </w:r>
      </w:hyperlink>
      <w:r w:rsidRPr="00555701">
        <w:rPr>
          <w:rFonts w:ascii="Times New Roman" w:hAnsi="Times New Roman"/>
          <w:lang w:val="kk-KZ"/>
        </w:rPr>
        <w:t xml:space="preserve"> сәйкес өндіріп алушыға, борышкерге табыс етілуге немесе жіберілуге тиіс.</w:t>
      </w:r>
    </w:p>
    <w:p w:rsidR="008E6C8B" w:rsidRPr="00555701" w:rsidRDefault="008E6C8B" w:rsidP="008E6C8B">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Егер жасалған атқарушылық жазба борышкердің қарсылығы бойынша нотариустың қаулысымен күшін жоймаса, оған дау айту сот тәртібімен жүзеге асырылады.</w:t>
      </w:r>
    </w:p>
    <w:p w:rsidR="004819B3" w:rsidRPr="00555701" w:rsidRDefault="004819B3" w:rsidP="004819B3">
      <w:pPr>
        <w:jc w:val="both"/>
        <w:rPr>
          <w:b/>
          <w:lang w:val="kk-KZ"/>
        </w:rPr>
      </w:pPr>
      <w:r w:rsidRPr="00555701">
        <w:rPr>
          <w:b/>
          <w:lang w:val="kk-KZ"/>
        </w:rPr>
        <w:t>Қорытынды:</w:t>
      </w:r>
    </w:p>
    <w:p w:rsidR="004819B3" w:rsidRPr="00555701" w:rsidRDefault="004819B3" w:rsidP="004819B3">
      <w:pPr>
        <w:jc w:val="both"/>
        <w:rPr>
          <w:b/>
          <w:lang w:val="kk-KZ"/>
        </w:rPr>
      </w:pPr>
      <w:r w:rsidRPr="00555701">
        <w:rPr>
          <w:b/>
          <w:lang w:val="kk-KZ"/>
        </w:rPr>
        <w:t>Бақылау сұрақтары:</w:t>
      </w:r>
    </w:p>
    <w:p w:rsidR="00DF58B2" w:rsidRPr="00555701" w:rsidRDefault="004819B3" w:rsidP="00DF58B2">
      <w:pPr>
        <w:shd w:val="clear" w:color="auto" w:fill="FFFFFF"/>
        <w:ind w:left="34"/>
        <w:jc w:val="both"/>
        <w:rPr>
          <w:lang w:val="kk-KZ"/>
        </w:rPr>
      </w:pPr>
      <w:r w:rsidRPr="00555701">
        <w:rPr>
          <w:lang w:val="kk-KZ"/>
        </w:rPr>
        <w:t xml:space="preserve"> </w:t>
      </w:r>
      <w:r w:rsidR="00DF58B2" w:rsidRPr="00555701">
        <w:rPr>
          <w:lang w:val="kk-KZ"/>
        </w:rPr>
        <w:t>1. Вексель түсінігі.</w:t>
      </w:r>
    </w:p>
    <w:p w:rsidR="00DF58B2" w:rsidRPr="00555701" w:rsidRDefault="00DF58B2" w:rsidP="00DF58B2">
      <w:pPr>
        <w:shd w:val="clear" w:color="auto" w:fill="FFFFFF"/>
        <w:ind w:left="34"/>
        <w:jc w:val="both"/>
        <w:rPr>
          <w:lang w:val="kk-KZ"/>
        </w:rPr>
      </w:pPr>
      <w:r w:rsidRPr="00555701">
        <w:rPr>
          <w:lang w:val="kk-KZ"/>
        </w:rPr>
        <w:t>2. Вексель түрлері.</w:t>
      </w:r>
    </w:p>
    <w:p w:rsidR="00DF58B2" w:rsidRPr="00555701" w:rsidRDefault="00DF58B2" w:rsidP="00DF58B2">
      <w:pPr>
        <w:shd w:val="clear" w:color="auto" w:fill="FFFFFF"/>
        <w:ind w:left="34"/>
        <w:jc w:val="both"/>
        <w:rPr>
          <w:lang w:val="kk-KZ"/>
        </w:rPr>
      </w:pPr>
      <w:r w:rsidRPr="00555701">
        <w:rPr>
          <w:lang w:val="kk-KZ"/>
        </w:rPr>
        <w:t>3. Нотариуспен вексель наразылығын келтіру тәртібі.</w:t>
      </w:r>
    </w:p>
    <w:p w:rsidR="00DF58B2" w:rsidRPr="00555701" w:rsidRDefault="00DF58B2" w:rsidP="00DF58B2">
      <w:pPr>
        <w:shd w:val="clear" w:color="auto" w:fill="FFFFFF"/>
        <w:ind w:left="34"/>
        <w:jc w:val="both"/>
        <w:rPr>
          <w:lang w:val="kk-KZ"/>
        </w:rPr>
      </w:pPr>
      <w:r w:rsidRPr="00555701">
        <w:rPr>
          <w:lang w:val="kk-KZ"/>
        </w:rPr>
        <w:t>4. Вексель наразылығын келтіру мерзімдері.</w:t>
      </w:r>
    </w:p>
    <w:p w:rsidR="008E6C8B" w:rsidRPr="00555701" w:rsidRDefault="008E6C8B" w:rsidP="00DF58B2">
      <w:pPr>
        <w:shd w:val="clear" w:color="auto" w:fill="FFFFFF"/>
        <w:ind w:left="34"/>
        <w:jc w:val="both"/>
        <w:rPr>
          <w:lang w:val="kk-KZ"/>
        </w:rPr>
      </w:pPr>
      <w:r w:rsidRPr="00555701">
        <w:rPr>
          <w:lang w:val="kk-KZ"/>
        </w:rPr>
        <w:t>5.</w:t>
      </w:r>
      <w:r w:rsidR="009615F8" w:rsidRPr="00555701">
        <w:rPr>
          <w:lang w:val="kk-KZ"/>
        </w:rPr>
        <w:t xml:space="preserve"> Атқарушылық жазба негізінде қандай даусыз талаптар бойынша берешекті өндіріп алу жүргізіледі?</w:t>
      </w:r>
    </w:p>
    <w:p w:rsidR="008E6C8B" w:rsidRPr="00555701" w:rsidRDefault="008E6C8B" w:rsidP="00DF58B2">
      <w:pPr>
        <w:shd w:val="clear" w:color="auto" w:fill="FFFFFF"/>
        <w:ind w:left="34"/>
        <w:jc w:val="both"/>
        <w:rPr>
          <w:lang w:val="kk-KZ"/>
        </w:rPr>
      </w:pPr>
      <w:r w:rsidRPr="00555701">
        <w:rPr>
          <w:lang w:val="kk-KZ"/>
        </w:rPr>
        <w:t>6.</w:t>
      </w:r>
      <w:r w:rsidR="009615F8" w:rsidRPr="00555701">
        <w:rPr>
          <w:lang w:val="kk-KZ"/>
        </w:rPr>
        <w:t xml:space="preserve"> Атқарушылық жазба шарттары.</w:t>
      </w:r>
    </w:p>
    <w:p w:rsidR="008E6C8B" w:rsidRPr="00555701" w:rsidRDefault="008E6C8B" w:rsidP="00DF58B2">
      <w:pPr>
        <w:shd w:val="clear" w:color="auto" w:fill="FFFFFF"/>
        <w:ind w:left="34"/>
        <w:jc w:val="both"/>
        <w:rPr>
          <w:lang w:val="kk-KZ"/>
        </w:rPr>
      </w:pPr>
      <w:r w:rsidRPr="00555701">
        <w:rPr>
          <w:lang w:val="kk-KZ"/>
        </w:rPr>
        <w:t>7.</w:t>
      </w:r>
      <w:r w:rsidR="009615F8" w:rsidRPr="00555701">
        <w:rPr>
          <w:lang w:val="kk-KZ"/>
        </w:rPr>
        <w:t>Атқарушылық жазба.</w:t>
      </w:r>
    </w:p>
    <w:p w:rsidR="004819B3" w:rsidRPr="00555701" w:rsidRDefault="004819B3" w:rsidP="00DF58B2">
      <w:pPr>
        <w:tabs>
          <w:tab w:val="left" w:pos="284"/>
        </w:tabs>
        <w:autoSpaceDE w:val="0"/>
        <w:autoSpaceDN w:val="0"/>
        <w:adjustRightInd w:val="0"/>
        <w:jc w:val="both"/>
        <w:rPr>
          <w:lang w:val="kk-KZ"/>
        </w:rPr>
      </w:pPr>
    </w:p>
    <w:p w:rsidR="004819B3" w:rsidRPr="00555701" w:rsidRDefault="004819B3" w:rsidP="004819B3">
      <w:pPr>
        <w:jc w:val="both"/>
        <w:rPr>
          <w:b/>
          <w:lang w:val="kk-KZ"/>
        </w:rPr>
      </w:pPr>
      <w:r w:rsidRPr="00555701">
        <w:rPr>
          <w:b/>
          <w:lang w:val="kk-KZ"/>
        </w:rPr>
        <w:t>Тест сұрақтары:</w:t>
      </w:r>
    </w:p>
    <w:p w:rsidR="004819B3" w:rsidRPr="00555701" w:rsidRDefault="004819B3" w:rsidP="004819B3">
      <w:pPr>
        <w:jc w:val="both"/>
        <w:rPr>
          <w:lang w:val="kk-KZ"/>
        </w:rPr>
      </w:pPr>
      <w:r w:rsidRPr="00555701">
        <w:rPr>
          <w:lang w:val="kk-KZ"/>
        </w:rPr>
        <w:t xml:space="preserve">1. </w:t>
      </w:r>
      <w:r w:rsidR="00557179" w:rsidRPr="00555701">
        <w:rPr>
          <w:lang w:val="kk-KZ"/>
        </w:rPr>
        <w:t>Вексель бойынша құқықты басқа тұлғаға беруді қанағаттандыратын вексель сыртындағы өткізу жөніндегі жазба</w:t>
      </w:r>
      <w:r w:rsidRPr="00555701">
        <w:rPr>
          <w:lang w:val="kk-KZ"/>
        </w:rPr>
        <w:t>?</w:t>
      </w:r>
    </w:p>
    <w:p w:rsidR="004819B3" w:rsidRPr="00555701" w:rsidRDefault="004819B3" w:rsidP="00557179">
      <w:pPr>
        <w:rPr>
          <w:lang w:val="kk-KZ"/>
        </w:rPr>
      </w:pPr>
      <w:r w:rsidRPr="00555701">
        <w:rPr>
          <w:lang w:val="kk-KZ"/>
        </w:rPr>
        <w:t xml:space="preserve">а) </w:t>
      </w:r>
      <w:r w:rsidR="00557179" w:rsidRPr="00555701">
        <w:rPr>
          <w:lang w:val="kk-KZ"/>
        </w:rPr>
        <w:t>индоссамент</w:t>
      </w:r>
      <w:r w:rsidRPr="00555701">
        <w:rPr>
          <w:lang w:val="kk-KZ"/>
        </w:rPr>
        <w:t>/дұрыс/</w:t>
      </w:r>
    </w:p>
    <w:p w:rsidR="004819B3" w:rsidRPr="00555701" w:rsidRDefault="004819B3" w:rsidP="00557179">
      <w:pPr>
        <w:rPr>
          <w:lang w:val="kk-KZ"/>
        </w:rPr>
      </w:pPr>
      <w:r w:rsidRPr="00555701">
        <w:rPr>
          <w:lang w:val="kk-KZ"/>
        </w:rPr>
        <w:t xml:space="preserve">в) </w:t>
      </w:r>
      <w:r w:rsidR="00557179" w:rsidRPr="00555701">
        <w:rPr>
          <w:lang w:val="kk-KZ"/>
        </w:rPr>
        <w:t>коносамент</w:t>
      </w:r>
      <w:r w:rsidRPr="00555701">
        <w:rPr>
          <w:lang w:val="kk-KZ"/>
        </w:rPr>
        <w:t>;</w:t>
      </w:r>
    </w:p>
    <w:p w:rsidR="004819B3" w:rsidRPr="00555701" w:rsidRDefault="004819B3" w:rsidP="00557179">
      <w:pPr>
        <w:rPr>
          <w:lang w:val="kk-KZ"/>
        </w:rPr>
      </w:pPr>
      <w:r w:rsidRPr="00555701">
        <w:rPr>
          <w:lang w:val="kk-KZ"/>
        </w:rPr>
        <w:t xml:space="preserve">с) </w:t>
      </w:r>
      <w:r w:rsidR="00557179" w:rsidRPr="00555701">
        <w:rPr>
          <w:lang w:val="kk-KZ"/>
        </w:rPr>
        <w:t>акцепт</w:t>
      </w:r>
      <w:r w:rsidRPr="00555701">
        <w:rPr>
          <w:lang w:val="kk-KZ"/>
        </w:rPr>
        <w:t>.</w:t>
      </w:r>
    </w:p>
    <w:p w:rsidR="004819B3" w:rsidRPr="00555701" w:rsidRDefault="004819B3" w:rsidP="004819B3">
      <w:pPr>
        <w:jc w:val="both"/>
        <w:rPr>
          <w:lang w:val="kk-KZ"/>
        </w:rPr>
      </w:pPr>
      <w:r w:rsidRPr="00555701">
        <w:rPr>
          <w:lang w:val="kk-KZ"/>
        </w:rPr>
        <w:t xml:space="preserve">2. </w:t>
      </w:r>
      <w:r w:rsidR="00227FB5" w:rsidRPr="00555701">
        <w:rPr>
          <w:lang w:val="kk-KZ"/>
        </w:rPr>
        <w:t>Акцептiң күнi көрсетiлмегенiн не акцептен немесе төлем төлеуден бас тартуды куәландыратын жазбаша акт</w:t>
      </w:r>
      <w:r w:rsidRPr="00555701">
        <w:rPr>
          <w:lang w:val="kk-KZ"/>
        </w:rPr>
        <w:t xml:space="preserve">? </w:t>
      </w:r>
    </w:p>
    <w:p w:rsidR="004819B3" w:rsidRPr="00555701" w:rsidRDefault="004819B3" w:rsidP="004819B3">
      <w:pPr>
        <w:jc w:val="both"/>
        <w:rPr>
          <w:lang w:val="kk-KZ"/>
        </w:rPr>
      </w:pPr>
      <w:r w:rsidRPr="00555701">
        <w:rPr>
          <w:lang w:val="kk-KZ"/>
        </w:rPr>
        <w:t xml:space="preserve">а) </w:t>
      </w:r>
      <w:r w:rsidR="00227FB5" w:rsidRPr="00555701">
        <w:rPr>
          <w:color w:val="000000"/>
          <w:lang w:val="kk-KZ"/>
        </w:rPr>
        <w:t>вексель наразылығы</w:t>
      </w:r>
      <w:r w:rsidR="00227FB5" w:rsidRPr="00555701">
        <w:rPr>
          <w:lang w:val="kk-KZ"/>
        </w:rPr>
        <w:t xml:space="preserve"> </w:t>
      </w:r>
      <w:r w:rsidRPr="00555701">
        <w:rPr>
          <w:lang w:val="kk-KZ"/>
        </w:rPr>
        <w:t>/дұрыс/</w:t>
      </w:r>
    </w:p>
    <w:p w:rsidR="004819B3" w:rsidRPr="00555701" w:rsidRDefault="004819B3" w:rsidP="004819B3">
      <w:pPr>
        <w:jc w:val="both"/>
        <w:rPr>
          <w:lang w:val="kk-KZ"/>
        </w:rPr>
      </w:pPr>
      <w:r w:rsidRPr="00555701">
        <w:rPr>
          <w:lang w:val="kk-KZ"/>
        </w:rPr>
        <w:t xml:space="preserve">в) </w:t>
      </w:r>
      <w:r w:rsidR="00227FB5" w:rsidRPr="00555701">
        <w:rPr>
          <w:lang w:val="kk-KZ"/>
        </w:rPr>
        <w:t>акцепт</w:t>
      </w:r>
      <w:r w:rsidRPr="00555701">
        <w:rPr>
          <w:lang w:val="kk-KZ"/>
        </w:rPr>
        <w:t>;</w:t>
      </w:r>
    </w:p>
    <w:p w:rsidR="004819B3" w:rsidRPr="00555701" w:rsidRDefault="004819B3" w:rsidP="004819B3">
      <w:pPr>
        <w:jc w:val="both"/>
        <w:rPr>
          <w:lang w:val="kk-KZ"/>
        </w:rPr>
      </w:pPr>
      <w:r w:rsidRPr="00555701">
        <w:rPr>
          <w:lang w:val="kk-KZ"/>
        </w:rPr>
        <w:t xml:space="preserve">с) </w:t>
      </w:r>
      <w:r w:rsidR="00227FB5" w:rsidRPr="00555701">
        <w:rPr>
          <w:lang w:val="kk-KZ"/>
        </w:rPr>
        <w:t>аллонж</w:t>
      </w:r>
      <w:r w:rsidRPr="00555701">
        <w:rPr>
          <w:lang w:val="kk-KZ"/>
        </w:rPr>
        <w:t>.</w:t>
      </w:r>
    </w:p>
    <w:p w:rsidR="004819B3" w:rsidRPr="00555701" w:rsidRDefault="004819B3" w:rsidP="004819B3">
      <w:pPr>
        <w:jc w:val="both"/>
        <w:rPr>
          <w:lang w:val="kk-KZ"/>
        </w:rPr>
      </w:pPr>
      <w:r w:rsidRPr="00555701">
        <w:rPr>
          <w:lang w:val="kk-KZ"/>
        </w:rPr>
        <w:t xml:space="preserve">3. </w:t>
      </w:r>
      <w:r w:rsidR="00227FB5" w:rsidRPr="00555701">
        <w:rPr>
          <w:lang w:val="kk-KZ"/>
        </w:rPr>
        <w:t>Вексель кепiлдiгi, соған орай оны жасаған тұлға вексель бойынша мiндеттi басқа тұлға үшiн вексель жөнiндегi төлемдi жасауға өзiне мiндеттеме қабылдайды</w:t>
      </w:r>
      <w:r w:rsidR="00227FB5" w:rsidRPr="00555701">
        <w:rPr>
          <w:rStyle w:val="s0"/>
          <w:sz w:val="24"/>
          <w:szCs w:val="24"/>
          <w:lang w:val="kk-KZ"/>
        </w:rPr>
        <w:t xml:space="preserve"> </w:t>
      </w:r>
      <w:r w:rsidRPr="00555701">
        <w:rPr>
          <w:lang w:val="kk-KZ"/>
        </w:rPr>
        <w:t>?</w:t>
      </w:r>
    </w:p>
    <w:p w:rsidR="004819B3" w:rsidRPr="00555701" w:rsidRDefault="004819B3" w:rsidP="004819B3">
      <w:pPr>
        <w:jc w:val="both"/>
        <w:rPr>
          <w:lang w:val="kk-KZ"/>
        </w:rPr>
      </w:pPr>
      <w:r w:rsidRPr="00555701">
        <w:rPr>
          <w:lang w:val="kk-KZ"/>
        </w:rPr>
        <w:t xml:space="preserve">а) </w:t>
      </w:r>
      <w:r w:rsidR="00227FB5" w:rsidRPr="00555701">
        <w:rPr>
          <w:color w:val="000000"/>
          <w:lang w:val="kk-KZ"/>
        </w:rPr>
        <w:t>аваль</w:t>
      </w:r>
      <w:r w:rsidR="00227FB5" w:rsidRPr="00555701">
        <w:rPr>
          <w:lang w:val="kk-KZ"/>
        </w:rPr>
        <w:t xml:space="preserve"> </w:t>
      </w:r>
      <w:r w:rsidRPr="00555701">
        <w:rPr>
          <w:lang w:val="kk-KZ"/>
        </w:rPr>
        <w:t>/дұрыс/</w:t>
      </w:r>
    </w:p>
    <w:p w:rsidR="004819B3" w:rsidRPr="00555701" w:rsidRDefault="004819B3" w:rsidP="004819B3">
      <w:pPr>
        <w:jc w:val="both"/>
        <w:rPr>
          <w:lang w:val="kk-KZ"/>
        </w:rPr>
      </w:pPr>
      <w:r w:rsidRPr="00555701">
        <w:rPr>
          <w:lang w:val="kk-KZ"/>
        </w:rPr>
        <w:t xml:space="preserve">в) </w:t>
      </w:r>
      <w:r w:rsidR="00227FB5" w:rsidRPr="00555701">
        <w:rPr>
          <w:color w:val="000000"/>
          <w:lang w:val="kk-KZ"/>
        </w:rPr>
        <w:t>акцепт</w:t>
      </w:r>
      <w:r w:rsidRPr="00555701">
        <w:rPr>
          <w:lang w:val="kk-KZ"/>
        </w:rPr>
        <w:t>;</w:t>
      </w:r>
    </w:p>
    <w:p w:rsidR="004819B3" w:rsidRPr="00555701" w:rsidRDefault="004819B3" w:rsidP="004819B3">
      <w:pPr>
        <w:jc w:val="both"/>
        <w:rPr>
          <w:lang w:val="kk-KZ"/>
        </w:rPr>
      </w:pPr>
      <w:r w:rsidRPr="00555701">
        <w:rPr>
          <w:lang w:val="kk-KZ"/>
        </w:rPr>
        <w:t xml:space="preserve">с) </w:t>
      </w:r>
      <w:r w:rsidR="00227FB5" w:rsidRPr="00555701">
        <w:rPr>
          <w:color w:val="000000"/>
          <w:lang w:val="kk-KZ"/>
        </w:rPr>
        <w:t>куртаж</w:t>
      </w:r>
      <w:r w:rsidRPr="00555701">
        <w:rPr>
          <w:lang w:val="kk-KZ"/>
        </w:rPr>
        <w:t>.</w:t>
      </w:r>
    </w:p>
    <w:p w:rsidR="004819B3" w:rsidRPr="00555701" w:rsidRDefault="004819B3" w:rsidP="004819B3">
      <w:pPr>
        <w:jc w:val="both"/>
        <w:rPr>
          <w:lang w:val="kk-KZ"/>
        </w:rPr>
      </w:pPr>
      <w:r w:rsidRPr="00555701">
        <w:rPr>
          <w:lang w:val="kk-KZ"/>
        </w:rPr>
        <w:t xml:space="preserve">4. </w:t>
      </w:r>
      <w:r w:rsidR="00227FB5" w:rsidRPr="00555701">
        <w:rPr>
          <w:rStyle w:val="s0"/>
          <w:sz w:val="24"/>
          <w:szCs w:val="24"/>
          <w:lang w:val="kk-KZ"/>
        </w:rPr>
        <w:t>В</w:t>
      </w:r>
      <w:r w:rsidR="00227FB5" w:rsidRPr="00555701">
        <w:rPr>
          <w:lang w:val="kk-KZ"/>
        </w:rPr>
        <w:t>ексель берушiнiң үшiншi тұлғаға бiрiншi вексель ұстаушының  немесе оның бұйрығы бойынша алдағы белгiлi бiр уақытта не ұсынуы бойынша төлейтiн вексельде көрсетiлген ақша сомасының ешнәрсеге негiзделмеген ұсынысы бар вексель:</w:t>
      </w:r>
    </w:p>
    <w:p w:rsidR="004819B3" w:rsidRPr="00555701" w:rsidRDefault="004819B3" w:rsidP="004819B3">
      <w:pPr>
        <w:jc w:val="both"/>
        <w:rPr>
          <w:lang w:val="kk-KZ"/>
        </w:rPr>
      </w:pPr>
      <w:r w:rsidRPr="00555701">
        <w:rPr>
          <w:lang w:val="kk-KZ"/>
        </w:rPr>
        <w:t xml:space="preserve">а) </w:t>
      </w:r>
      <w:r w:rsidR="00227FB5" w:rsidRPr="00555701">
        <w:rPr>
          <w:bCs/>
          <w:lang w:val="kk-KZ"/>
        </w:rPr>
        <w:t>аударым векселi (тратта)</w:t>
      </w:r>
      <w:r w:rsidRPr="00555701">
        <w:rPr>
          <w:lang w:val="kk-KZ"/>
        </w:rPr>
        <w:t>/дұрыс/</w:t>
      </w:r>
    </w:p>
    <w:p w:rsidR="004819B3" w:rsidRPr="00555701" w:rsidRDefault="004819B3" w:rsidP="004819B3">
      <w:pPr>
        <w:jc w:val="both"/>
        <w:rPr>
          <w:lang w:val="kk-KZ"/>
        </w:rPr>
      </w:pPr>
      <w:r w:rsidRPr="00555701">
        <w:rPr>
          <w:lang w:val="kk-KZ"/>
        </w:rPr>
        <w:t xml:space="preserve">в) </w:t>
      </w:r>
      <w:r w:rsidR="00227FB5" w:rsidRPr="00555701">
        <w:rPr>
          <w:bCs/>
          <w:lang w:val="kk-KZ"/>
        </w:rPr>
        <w:t>жай вексель (соло)</w:t>
      </w:r>
      <w:r w:rsidRPr="00555701">
        <w:rPr>
          <w:lang w:val="kk-KZ"/>
        </w:rPr>
        <w:t>;</w:t>
      </w:r>
    </w:p>
    <w:p w:rsidR="004819B3" w:rsidRPr="00555701" w:rsidRDefault="004819B3" w:rsidP="004819B3">
      <w:pPr>
        <w:jc w:val="both"/>
        <w:rPr>
          <w:lang w:val="kk-KZ"/>
        </w:rPr>
      </w:pPr>
      <w:r w:rsidRPr="00555701">
        <w:rPr>
          <w:lang w:val="kk-KZ"/>
        </w:rPr>
        <w:t xml:space="preserve">с) </w:t>
      </w:r>
      <w:r w:rsidR="00227FB5" w:rsidRPr="00555701">
        <w:rPr>
          <w:bCs/>
          <w:lang w:val="kk-KZ"/>
        </w:rPr>
        <w:t>индоссант</w:t>
      </w:r>
      <w:r w:rsidRPr="00555701">
        <w:rPr>
          <w:lang w:val="kk-KZ"/>
        </w:rPr>
        <w:t>.</w:t>
      </w:r>
    </w:p>
    <w:p w:rsidR="004819B3" w:rsidRPr="00555701" w:rsidRDefault="004819B3" w:rsidP="004819B3">
      <w:pPr>
        <w:jc w:val="both"/>
        <w:rPr>
          <w:lang w:val="kk-KZ"/>
        </w:rPr>
      </w:pPr>
      <w:r w:rsidRPr="00555701">
        <w:rPr>
          <w:lang w:val="kk-KZ"/>
        </w:rPr>
        <w:t xml:space="preserve">5. </w:t>
      </w:r>
      <w:r w:rsidR="00227FB5" w:rsidRPr="00555701">
        <w:rPr>
          <w:rStyle w:val="s0"/>
          <w:sz w:val="24"/>
          <w:szCs w:val="24"/>
          <w:lang w:val="kk-KZ"/>
        </w:rPr>
        <w:t>В</w:t>
      </w:r>
      <w:r w:rsidR="00227FB5" w:rsidRPr="00555701">
        <w:rPr>
          <w:lang w:val="kk-KZ"/>
        </w:rPr>
        <w:t>ексель берушiнiң вексель ұстаушыға талап ету бойынша немесе алдағы белгiлi бiр уақытта төлейтiн вексельде көрсетiлген ақша сомасының ешнәрсеге негiзделмеген мiндеттемесi жазылған вексель</w:t>
      </w:r>
      <w:r w:rsidRPr="00555701">
        <w:rPr>
          <w:lang w:val="kk-KZ"/>
        </w:rPr>
        <w:t>?</w:t>
      </w:r>
    </w:p>
    <w:p w:rsidR="004819B3" w:rsidRPr="00555701" w:rsidRDefault="004819B3" w:rsidP="004819B3">
      <w:pPr>
        <w:jc w:val="both"/>
        <w:rPr>
          <w:lang w:val="kk-KZ"/>
        </w:rPr>
      </w:pPr>
      <w:r w:rsidRPr="00555701">
        <w:rPr>
          <w:lang w:val="kk-KZ"/>
        </w:rPr>
        <w:t xml:space="preserve">а) </w:t>
      </w:r>
      <w:r w:rsidR="00227FB5" w:rsidRPr="00555701">
        <w:rPr>
          <w:bCs/>
          <w:lang w:val="kk-KZ"/>
        </w:rPr>
        <w:t>жай вексель (соло)</w:t>
      </w:r>
      <w:r w:rsidRPr="00555701">
        <w:rPr>
          <w:lang w:val="kk-KZ"/>
        </w:rPr>
        <w:t>/дұрыс/</w:t>
      </w:r>
    </w:p>
    <w:p w:rsidR="004819B3" w:rsidRPr="00555701" w:rsidRDefault="004819B3" w:rsidP="004819B3">
      <w:pPr>
        <w:jc w:val="both"/>
        <w:rPr>
          <w:lang w:val="kk-KZ"/>
        </w:rPr>
      </w:pPr>
      <w:r w:rsidRPr="00555701">
        <w:rPr>
          <w:lang w:val="kk-KZ"/>
        </w:rPr>
        <w:t xml:space="preserve">в) </w:t>
      </w:r>
      <w:r w:rsidR="00227FB5" w:rsidRPr="00555701">
        <w:rPr>
          <w:bCs/>
          <w:lang w:val="kk-KZ"/>
        </w:rPr>
        <w:t>индоссант</w:t>
      </w:r>
      <w:r w:rsidRPr="00555701">
        <w:rPr>
          <w:lang w:val="kk-KZ"/>
        </w:rPr>
        <w:t>;</w:t>
      </w:r>
    </w:p>
    <w:p w:rsidR="004819B3" w:rsidRPr="00555701" w:rsidRDefault="004819B3" w:rsidP="004819B3">
      <w:pPr>
        <w:jc w:val="both"/>
        <w:rPr>
          <w:lang w:val="kk-KZ"/>
        </w:rPr>
      </w:pPr>
      <w:r w:rsidRPr="00555701">
        <w:rPr>
          <w:lang w:val="kk-KZ"/>
        </w:rPr>
        <w:t xml:space="preserve">с) </w:t>
      </w:r>
      <w:r w:rsidR="00227FB5" w:rsidRPr="00555701">
        <w:rPr>
          <w:lang w:val="kk-KZ"/>
        </w:rPr>
        <w:t>аллонж</w:t>
      </w:r>
      <w:r w:rsidRPr="00555701">
        <w:rPr>
          <w:lang w:val="kk-KZ"/>
        </w:rPr>
        <w:t>.</w:t>
      </w:r>
    </w:p>
    <w:p w:rsidR="004819B3" w:rsidRPr="00555701" w:rsidRDefault="004819B3" w:rsidP="004819B3">
      <w:pPr>
        <w:jc w:val="both"/>
        <w:rPr>
          <w:b/>
          <w:lang w:val="kk-KZ"/>
        </w:rPr>
      </w:pPr>
      <w:r w:rsidRPr="00555701">
        <w:rPr>
          <w:b/>
          <w:lang w:val="kk-KZ"/>
        </w:rPr>
        <w:lastRenderedPageBreak/>
        <w:t>Пайдаланылған әдебиеттер тізімі:</w:t>
      </w:r>
    </w:p>
    <w:p w:rsidR="009615F8" w:rsidRPr="00555701" w:rsidRDefault="009615F8" w:rsidP="009615F8">
      <w:pPr>
        <w:jc w:val="both"/>
        <w:rPr>
          <w:b/>
          <w:lang w:val="kk-KZ"/>
        </w:rPr>
      </w:pPr>
      <w:r w:rsidRPr="00555701">
        <w:rPr>
          <w:b/>
          <w:lang w:val="kk-KZ"/>
        </w:rPr>
        <w:t>Нормативтік актілер:</w:t>
      </w:r>
    </w:p>
    <w:p w:rsidR="009615F8" w:rsidRPr="00555701" w:rsidRDefault="009615F8" w:rsidP="009615F8">
      <w:pPr>
        <w:tabs>
          <w:tab w:val="left" w:pos="426"/>
        </w:tabs>
        <w:jc w:val="both"/>
        <w:rPr>
          <w:lang w:val="kk-KZ"/>
        </w:rPr>
      </w:pPr>
      <w:r w:rsidRPr="00555701">
        <w:rPr>
          <w:lang w:val="kk-KZ"/>
        </w:rPr>
        <w:t>1. Қазақстан Республикасының 1997 жылғы 14 шiлдедегі N 155-I Нотариат туралы Заңы.</w:t>
      </w:r>
    </w:p>
    <w:p w:rsidR="009615F8" w:rsidRPr="00555701" w:rsidRDefault="009615F8" w:rsidP="009615F8">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2.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9615F8" w:rsidRPr="00555701" w:rsidRDefault="009615F8" w:rsidP="009615F8">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3.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9615F8" w:rsidRPr="00555701" w:rsidRDefault="009615F8" w:rsidP="009615F8">
      <w:pPr>
        <w:pStyle w:val="af5"/>
        <w:spacing w:before="0" w:beforeAutospacing="0" w:after="0" w:afterAutospacing="0"/>
        <w:rPr>
          <w:rFonts w:ascii="Times New Roman" w:hAnsi="Times New Roman"/>
          <w:b/>
          <w:lang w:val="kk-KZ"/>
        </w:rPr>
      </w:pPr>
      <w:r w:rsidRPr="00555701">
        <w:rPr>
          <w:rFonts w:ascii="Times New Roman" w:hAnsi="Times New Roman"/>
          <w:b/>
          <w:lang w:val="kk-KZ"/>
        </w:rPr>
        <w:t>Негізгі әдебиеттер:</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9615F8" w:rsidRPr="00555701" w:rsidRDefault="009615F8" w:rsidP="009615F8">
      <w:pPr>
        <w:shd w:val="clear" w:color="auto" w:fill="FFFFFF"/>
        <w:jc w:val="both"/>
        <w:rPr>
          <w:b/>
          <w:lang w:val="kk-KZ"/>
        </w:rPr>
      </w:pPr>
      <w:r w:rsidRPr="00555701">
        <w:rPr>
          <w:b/>
          <w:lang w:val="kk-KZ"/>
        </w:rPr>
        <w:t>Қосымша әдебиеттер:</w:t>
      </w:r>
    </w:p>
    <w:p w:rsidR="009615F8" w:rsidRPr="00555701" w:rsidRDefault="009615F8" w:rsidP="009615F8">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9615F8" w:rsidRPr="00555701" w:rsidRDefault="009615F8" w:rsidP="009615F8">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rPr>
          <w:b/>
          <w:bCs/>
          <w:lang w:val="kk-KZ"/>
        </w:rPr>
      </w:pPr>
    </w:p>
    <w:p w:rsidR="004819B3" w:rsidRPr="00555701" w:rsidRDefault="004819B3" w:rsidP="004819B3">
      <w:pPr>
        <w:jc w:val="both"/>
        <w:rPr>
          <w:b/>
          <w:bCs/>
          <w:lang w:val="kk-KZ"/>
        </w:rPr>
      </w:pPr>
      <w:r w:rsidRPr="00555701">
        <w:rPr>
          <w:b/>
          <w:bCs/>
          <w:lang w:val="kk-KZ"/>
        </w:rPr>
        <w:t xml:space="preserve">13-Тақырып. </w:t>
      </w:r>
      <w:r w:rsidR="009615F8" w:rsidRPr="00555701">
        <w:rPr>
          <w:b/>
          <w:lang w:val="kk-KZ"/>
        </w:rPr>
        <w:t>Құжаттарды және бағалы қағаздарды сақтауға қабылдау. Теңіз наразылықтарын жасау.</w:t>
      </w:r>
    </w:p>
    <w:p w:rsidR="004819B3" w:rsidRPr="00555701" w:rsidRDefault="004819B3" w:rsidP="004819B3">
      <w:pPr>
        <w:spacing w:line="274" w:lineRule="exact"/>
        <w:jc w:val="both"/>
        <w:rPr>
          <w:b/>
          <w:bCs/>
          <w:lang w:val="kk-KZ"/>
        </w:rPr>
      </w:pPr>
      <w:r w:rsidRPr="00555701">
        <w:rPr>
          <w:b/>
          <w:bCs/>
          <w:lang w:val="kk-KZ"/>
        </w:rPr>
        <w:t>Жоспары:</w:t>
      </w:r>
    </w:p>
    <w:p w:rsidR="004819B3" w:rsidRPr="00555701" w:rsidRDefault="004819B3" w:rsidP="004819B3">
      <w:pPr>
        <w:jc w:val="both"/>
        <w:rPr>
          <w:b/>
          <w:bCs/>
          <w:lang w:val="kk-KZ"/>
        </w:rPr>
      </w:pPr>
      <w:r w:rsidRPr="00555701">
        <w:rPr>
          <w:b/>
          <w:bCs/>
          <w:lang w:val="kk-KZ"/>
        </w:rPr>
        <w:t xml:space="preserve">13.1 </w:t>
      </w:r>
      <w:r w:rsidR="009615F8" w:rsidRPr="00555701">
        <w:rPr>
          <w:b/>
          <w:lang w:val="kk-KZ"/>
        </w:rPr>
        <w:t>Нотариустың сақтауға алынатын құжаттарымен бағалы қағаздарды сақтауға алу тәртібі.</w:t>
      </w:r>
    </w:p>
    <w:p w:rsidR="004819B3" w:rsidRPr="00555701" w:rsidRDefault="004819B3" w:rsidP="004819B3">
      <w:pPr>
        <w:jc w:val="both"/>
        <w:rPr>
          <w:b/>
          <w:bCs/>
          <w:lang w:val="kk-KZ"/>
        </w:rPr>
      </w:pPr>
      <w:r w:rsidRPr="00555701">
        <w:rPr>
          <w:b/>
          <w:bCs/>
          <w:lang w:val="kk-KZ"/>
        </w:rPr>
        <w:t xml:space="preserve">13.2 </w:t>
      </w:r>
      <w:r w:rsidR="009615F8" w:rsidRPr="00555701">
        <w:rPr>
          <w:b/>
          <w:lang w:val="kk-KZ"/>
        </w:rPr>
        <w:t>Алынған құжаттармен бағалы қағаздарды сақтау мерзімдері. Қабылданған құжаттар мен бағалы қағаздар қайтару.</w:t>
      </w:r>
      <w:r w:rsidRPr="00555701">
        <w:rPr>
          <w:b/>
          <w:bCs/>
          <w:lang w:val="kk-KZ"/>
        </w:rPr>
        <w:t xml:space="preserve"> </w:t>
      </w:r>
    </w:p>
    <w:p w:rsidR="009615F8" w:rsidRPr="00555701" w:rsidRDefault="004819B3" w:rsidP="004819B3">
      <w:pPr>
        <w:jc w:val="both"/>
        <w:rPr>
          <w:b/>
          <w:lang w:val="kk-KZ"/>
        </w:rPr>
      </w:pPr>
      <w:r w:rsidRPr="00555701">
        <w:rPr>
          <w:b/>
          <w:bCs/>
          <w:lang w:val="kk-KZ"/>
        </w:rPr>
        <w:t xml:space="preserve">13.3 </w:t>
      </w:r>
      <w:r w:rsidR="009615F8" w:rsidRPr="00555701">
        <w:rPr>
          <w:b/>
          <w:lang w:val="kk-KZ"/>
        </w:rPr>
        <w:t xml:space="preserve">Теңіз наразылығы және оның маңызы, жасау негіздері. Теңіз наразылығын беру мерзімдері. Теңіз наразылығын жасау тәртібі. </w:t>
      </w:r>
    </w:p>
    <w:p w:rsidR="004819B3" w:rsidRPr="00555701" w:rsidRDefault="004819B3" w:rsidP="004819B3">
      <w:pPr>
        <w:ind w:left="951"/>
        <w:jc w:val="both"/>
        <w:rPr>
          <w:b/>
          <w:bCs/>
          <w:lang w:val="kk-KZ"/>
        </w:rPr>
      </w:pPr>
    </w:p>
    <w:p w:rsidR="009615F8" w:rsidRPr="00555701" w:rsidRDefault="00CD7067" w:rsidP="009615F8">
      <w:pPr>
        <w:jc w:val="both"/>
        <w:rPr>
          <w:lang w:val="kk-KZ"/>
        </w:rPr>
      </w:pPr>
      <w:r w:rsidRPr="00555701">
        <w:rPr>
          <w:bCs/>
          <w:lang w:val="kk-KZ"/>
        </w:rPr>
        <w:t xml:space="preserve">    13</w:t>
      </w:r>
      <w:r w:rsidR="009615F8" w:rsidRPr="00555701">
        <w:rPr>
          <w:bCs/>
          <w:lang w:val="kk-KZ"/>
        </w:rPr>
        <w:t xml:space="preserve">.1 </w:t>
      </w:r>
      <w:r w:rsidR="009615F8" w:rsidRPr="00555701">
        <w:rPr>
          <w:lang w:val="kk-KZ"/>
        </w:rPr>
        <w:t>Нотариустың сақтауға алынатын құжаттарымен бағалы қағаздарды сақтауға алу тәртібі.</w:t>
      </w:r>
    </w:p>
    <w:p w:rsidR="009615F8" w:rsidRPr="00555701" w:rsidRDefault="000D05C9" w:rsidP="000D05C9">
      <w:pPr>
        <w:pStyle w:val="2"/>
        <w:jc w:val="both"/>
        <w:rPr>
          <w:rStyle w:val="note2"/>
          <w:rFonts w:ascii="Times New Roman" w:hAnsi="Times New Roman"/>
          <w:b w:val="0"/>
          <w:color w:val="000000" w:themeColor="text1"/>
          <w:szCs w:val="24"/>
          <w:lang w:val="kk-KZ"/>
        </w:rPr>
      </w:pPr>
      <w:r w:rsidRPr="00555701">
        <w:rPr>
          <w:rFonts w:ascii="Times New Roman" w:hAnsi="Times New Roman"/>
          <w:b w:val="0"/>
          <w:color w:val="000000" w:themeColor="text1"/>
          <w:szCs w:val="24"/>
          <w:lang w:val="kk-KZ"/>
        </w:rPr>
        <w:t xml:space="preserve">     </w:t>
      </w:r>
      <w:r w:rsidR="009615F8" w:rsidRPr="00555701">
        <w:rPr>
          <w:rFonts w:ascii="Times New Roman" w:hAnsi="Times New Roman"/>
          <w:b w:val="0"/>
          <w:color w:val="000000" w:themeColor="text1"/>
          <w:szCs w:val="24"/>
          <w:lang w:val="kk-KZ"/>
        </w:rPr>
        <w:t xml:space="preserve">Нотариус ҚР </w:t>
      </w:r>
      <w:r w:rsidRPr="00555701">
        <w:rPr>
          <w:rFonts w:ascii="Times New Roman" w:hAnsi="Times New Roman"/>
          <w:b w:val="0"/>
          <w:color w:val="000000" w:themeColor="text1"/>
          <w:szCs w:val="24"/>
          <w:lang w:val="kk-KZ"/>
        </w:rPr>
        <w:t>«</w:t>
      </w:r>
      <w:r w:rsidR="009615F8" w:rsidRPr="00555701">
        <w:rPr>
          <w:rFonts w:ascii="Times New Roman" w:hAnsi="Times New Roman"/>
          <w:b w:val="0"/>
          <w:color w:val="000000" w:themeColor="text1"/>
          <w:szCs w:val="24"/>
          <w:lang w:val="kk-KZ"/>
        </w:rPr>
        <w:t>Нотариат туралы</w:t>
      </w:r>
      <w:r w:rsidRPr="00555701">
        <w:rPr>
          <w:rFonts w:ascii="Times New Roman" w:hAnsi="Times New Roman"/>
          <w:b w:val="0"/>
          <w:color w:val="000000" w:themeColor="text1"/>
          <w:szCs w:val="24"/>
          <w:lang w:val="kk-KZ"/>
        </w:rPr>
        <w:t>»</w:t>
      </w:r>
      <w:r w:rsidR="00CD7067" w:rsidRPr="00555701">
        <w:rPr>
          <w:rFonts w:ascii="Times New Roman" w:hAnsi="Times New Roman"/>
          <w:b w:val="0"/>
          <w:color w:val="000000" w:themeColor="text1"/>
          <w:szCs w:val="24"/>
          <w:lang w:val="kk-KZ"/>
        </w:rPr>
        <w:t xml:space="preserve"> з</w:t>
      </w:r>
      <w:r w:rsidR="009615F8" w:rsidRPr="00555701">
        <w:rPr>
          <w:rFonts w:ascii="Times New Roman" w:hAnsi="Times New Roman"/>
          <w:b w:val="0"/>
          <w:color w:val="000000" w:themeColor="text1"/>
          <w:szCs w:val="24"/>
          <w:lang w:val="kk-KZ"/>
        </w:rPr>
        <w:t xml:space="preserve">аңның  </w:t>
      </w:r>
      <w:hyperlink r:id="rId95" w:anchor="z106" w:history="1">
        <w:r w:rsidR="009615F8" w:rsidRPr="00555701">
          <w:rPr>
            <w:rStyle w:val="afa"/>
            <w:rFonts w:ascii="Times New Roman" w:hAnsi="Times New Roman"/>
            <w:b w:val="0"/>
            <w:color w:val="000000" w:themeColor="text1"/>
            <w:szCs w:val="24"/>
            <w:u w:val="none"/>
            <w:lang w:val="kk-KZ"/>
          </w:rPr>
          <w:t>93-бабына</w:t>
        </w:r>
      </w:hyperlink>
      <w:r w:rsidR="009615F8" w:rsidRPr="00555701">
        <w:rPr>
          <w:rFonts w:ascii="Times New Roman" w:hAnsi="Times New Roman"/>
          <w:b w:val="0"/>
          <w:color w:val="000000" w:themeColor="text1"/>
          <w:szCs w:val="24"/>
          <w:lang w:val="kk-KZ"/>
        </w:rPr>
        <w:t xml:space="preserve"> сәйкес құжаттар мен бағалы қағаздарды жеке немес заңды тұлғалардың жазбаша өтініші негізінде сақтауға қабылдайды.</w:t>
      </w:r>
      <w:bookmarkStart w:id="101" w:name="z279"/>
      <w:bookmarkEnd w:id="101"/>
    </w:p>
    <w:p w:rsidR="000D05C9" w:rsidRPr="00555701" w:rsidRDefault="000D05C9" w:rsidP="000D05C9">
      <w:pPr>
        <w:pStyle w:val="2"/>
        <w:jc w:val="both"/>
        <w:rPr>
          <w:rFonts w:ascii="Times New Roman" w:hAnsi="Times New Roman"/>
          <w:b w:val="0"/>
          <w:color w:val="000000" w:themeColor="text1"/>
          <w:szCs w:val="24"/>
          <w:lang w:val="kk-KZ"/>
        </w:rPr>
      </w:pPr>
      <w:r w:rsidRPr="00555701">
        <w:rPr>
          <w:rFonts w:ascii="Times New Roman" w:hAnsi="Times New Roman"/>
          <w:b w:val="0"/>
          <w:color w:val="000000" w:themeColor="text1"/>
          <w:szCs w:val="24"/>
          <w:lang w:val="kk-KZ"/>
        </w:rPr>
        <w:t xml:space="preserve">     </w:t>
      </w:r>
      <w:r w:rsidR="009615F8" w:rsidRPr="00555701">
        <w:rPr>
          <w:rFonts w:ascii="Times New Roman" w:hAnsi="Times New Roman"/>
          <w:b w:val="0"/>
          <w:color w:val="000000" w:themeColor="text1"/>
          <w:szCs w:val="24"/>
          <w:lang w:val="kk-KZ"/>
        </w:rPr>
        <w:t>Нотариустар сақтауға тапсырылатын құжаттар мен бағалы қағаздарды олардың мазмұнына, сондай-ақ белгілі адамға (адамдарға) тиесілігіне қарамаст</w:t>
      </w:r>
      <w:r w:rsidRPr="00555701">
        <w:rPr>
          <w:rFonts w:ascii="Times New Roman" w:hAnsi="Times New Roman"/>
          <w:b w:val="0"/>
          <w:color w:val="000000" w:themeColor="text1"/>
          <w:szCs w:val="24"/>
          <w:lang w:val="kk-KZ"/>
        </w:rPr>
        <w:t xml:space="preserve">ан қабылдайды.    </w:t>
      </w:r>
    </w:p>
    <w:p w:rsidR="009615F8" w:rsidRPr="00555701" w:rsidRDefault="000D05C9" w:rsidP="000D05C9">
      <w:pPr>
        <w:pStyle w:val="2"/>
        <w:jc w:val="both"/>
        <w:rPr>
          <w:rFonts w:ascii="Times New Roman" w:hAnsi="Times New Roman"/>
          <w:b w:val="0"/>
          <w:color w:val="000000" w:themeColor="text1"/>
          <w:szCs w:val="24"/>
          <w:lang w:val="kk-KZ"/>
        </w:rPr>
      </w:pPr>
      <w:r w:rsidRPr="00555701">
        <w:rPr>
          <w:rFonts w:ascii="Times New Roman" w:hAnsi="Times New Roman"/>
          <w:b w:val="0"/>
          <w:color w:val="000000" w:themeColor="text1"/>
          <w:szCs w:val="24"/>
          <w:lang w:val="kk-KZ"/>
        </w:rPr>
        <w:t xml:space="preserve">     </w:t>
      </w:r>
      <w:r w:rsidR="009615F8" w:rsidRPr="00555701">
        <w:rPr>
          <w:rFonts w:ascii="Times New Roman" w:hAnsi="Times New Roman"/>
          <w:b w:val="0"/>
          <w:color w:val="000000" w:themeColor="text1"/>
          <w:szCs w:val="24"/>
          <w:lang w:val="kk-KZ"/>
        </w:rPr>
        <w:t>Куәліктің данасы нотариустың істерінде сақталады.</w:t>
      </w:r>
      <w:bookmarkStart w:id="102" w:name="z280"/>
      <w:bookmarkEnd w:id="102"/>
      <w:r w:rsidR="009615F8" w:rsidRPr="00555701">
        <w:rPr>
          <w:rFonts w:ascii="Times New Roman" w:hAnsi="Times New Roman"/>
          <w:b w:val="0"/>
          <w:color w:val="000000" w:themeColor="text1"/>
          <w:szCs w:val="24"/>
          <w:lang w:val="kk-KZ"/>
        </w:rPr>
        <w:t xml:space="preserve"> Нотариус құжаттарды немесе бағалы қағаздарды сақтауға қабылдау нәтижесінде үшінші тұлғаларға келтірілген зиян үшін жауапкершілікке тартылмайды.</w:t>
      </w:r>
    </w:p>
    <w:p w:rsidR="009615F8" w:rsidRPr="00555701" w:rsidRDefault="00FE21CF" w:rsidP="009615F8">
      <w:pPr>
        <w:jc w:val="both"/>
        <w:rPr>
          <w:lang w:val="kk-KZ"/>
        </w:rPr>
      </w:pPr>
      <w:r w:rsidRPr="00555701">
        <w:rPr>
          <w:lang w:val="kk-KZ"/>
        </w:rPr>
        <w:t xml:space="preserve">     </w:t>
      </w:r>
      <w:r w:rsidR="009615F8" w:rsidRPr="00555701">
        <w:rPr>
          <w:lang w:val="kk-KZ"/>
        </w:rPr>
        <w:t xml:space="preserve">Құжаттар немесе бағалы қағаздар тізілім бойынша өткізіледі, ол екі данада жасалады және сақтауға өткізген адамымен қол қойылады, сонмен қатар нотариус қол қояды. Егер </w:t>
      </w:r>
      <w:r w:rsidR="009615F8" w:rsidRPr="00555701">
        <w:rPr>
          <w:lang w:val="kk-KZ"/>
        </w:rPr>
        <w:lastRenderedPageBreak/>
        <w:t>тізілім бір беттен асатын болса, онда оның беттері нөмірленіп, тігіліп, нотариустың қолы мен мөрі басылуы қажет.</w:t>
      </w:r>
    </w:p>
    <w:p w:rsidR="009615F8" w:rsidRPr="00555701" w:rsidRDefault="00FE21CF" w:rsidP="009615F8">
      <w:pPr>
        <w:jc w:val="both"/>
        <w:rPr>
          <w:lang w:val="kk-KZ"/>
        </w:rPr>
      </w:pPr>
      <w:r w:rsidRPr="00555701">
        <w:rPr>
          <w:lang w:val="kk-KZ"/>
        </w:rPr>
        <w:t xml:space="preserve">    </w:t>
      </w:r>
      <w:r w:rsidR="009615F8" w:rsidRPr="00555701">
        <w:rPr>
          <w:lang w:val="kk-KZ"/>
        </w:rPr>
        <w:t>Тізілімнің бір данасы нотариуста, ал екінші данасы сақтауға құжаттар мен бағалы қағаздарды өткізген тұлғаға беріледі.</w:t>
      </w:r>
    </w:p>
    <w:p w:rsidR="00FE21CF" w:rsidRPr="00555701" w:rsidRDefault="00FE21CF" w:rsidP="00FE21CF">
      <w:pPr>
        <w:jc w:val="both"/>
        <w:rPr>
          <w:lang w:val="kk-KZ"/>
        </w:rPr>
      </w:pPr>
      <w:r w:rsidRPr="00555701">
        <w:rPr>
          <w:lang w:val="kk-KZ"/>
        </w:rPr>
        <w:t xml:space="preserve">     </w:t>
      </w:r>
      <w:r w:rsidR="009615F8" w:rsidRPr="00555701">
        <w:rPr>
          <w:lang w:val="kk-KZ"/>
        </w:rPr>
        <w:t>Мүдделі тұлғалардың өтініші бойынша нотариус құжаттар мен бағалы қағаздарды тізілімсіз өабылдауға құқығы бар, егер олар тиісті қалыпта буып-түйілген болса (буып-түйілгенге нотариустың қолы мен мөрі басылады да, сақтауға құжаттарды немесе бағалы қағаздарды өткізген тұлғаның қолы қойылады). Осындай жағдайда нотариус буып түйілгенге жауапты болады.</w:t>
      </w:r>
      <w:bookmarkStart w:id="103" w:name="3190000"/>
      <w:bookmarkStart w:id="104" w:name="3200000"/>
      <w:bookmarkEnd w:id="103"/>
      <w:bookmarkEnd w:id="104"/>
    </w:p>
    <w:p w:rsidR="00FE21CF" w:rsidRPr="00555701" w:rsidRDefault="00FE21CF" w:rsidP="00FE21CF">
      <w:pPr>
        <w:jc w:val="both"/>
        <w:rPr>
          <w:lang w:val="kk-KZ"/>
        </w:rPr>
      </w:pPr>
      <w:r w:rsidRPr="00555701">
        <w:rPr>
          <w:lang w:val="kk-KZ"/>
        </w:rPr>
        <w:t xml:space="preserve">     </w:t>
      </w:r>
      <w:r w:rsidR="009615F8" w:rsidRPr="00555701">
        <w:rPr>
          <w:lang w:val="kk-KZ"/>
        </w:rPr>
        <w:t>Қабылданған құжаттар немесе бағалы қағаздар , осы нотариаттық әрекеттер жасаған нотариуспен мөрленген темір шкафтарда немесе сейфтерде жеке пакетте сақталады.</w:t>
      </w:r>
      <w:bookmarkStart w:id="105" w:name="3210000"/>
      <w:bookmarkEnd w:id="105"/>
    </w:p>
    <w:p w:rsidR="009615F8" w:rsidRPr="00555701" w:rsidRDefault="00FE21CF" w:rsidP="00FE21CF">
      <w:pPr>
        <w:jc w:val="both"/>
        <w:rPr>
          <w:lang w:val="kk-KZ"/>
        </w:rPr>
      </w:pPr>
      <w:r w:rsidRPr="00555701">
        <w:rPr>
          <w:lang w:val="kk-KZ"/>
        </w:rPr>
        <w:t xml:space="preserve">     </w:t>
      </w:r>
      <w:r w:rsidR="009615F8" w:rsidRPr="00555701">
        <w:rPr>
          <w:lang w:val="kk-KZ"/>
        </w:rPr>
        <w:t xml:space="preserve">Құжаттарды немесе бағалы қағаздарды сақтауға қабылдау туралы нотариус мүдделі тұлғаларға куәлік береді. Куәліктің бір данасы нотариустың істерінде сақталады.              </w:t>
      </w:r>
    </w:p>
    <w:p w:rsidR="00707E53" w:rsidRPr="00555701" w:rsidRDefault="00FE21CF" w:rsidP="00FE21CF">
      <w:pPr>
        <w:jc w:val="both"/>
        <w:rPr>
          <w:lang w:val="kk-KZ"/>
        </w:rPr>
      </w:pPr>
      <w:r w:rsidRPr="00555701">
        <w:rPr>
          <w:lang w:val="kk-KZ"/>
        </w:rPr>
        <w:t xml:space="preserve">     </w:t>
      </w:r>
      <w:r w:rsidR="009615F8" w:rsidRPr="00555701">
        <w:rPr>
          <w:lang w:val="kk-KZ"/>
        </w:rPr>
        <w:t>Құжаттар мен бағалы қағаздарды сақтау мерзімдері мүдделі тұлғалардың өтінішінде көрсетілген мерзіммен белгіленеді және құжаттар мен бағалы қағаздарды сақтауға қабылдау туралы куәлікте көрсетіледі.</w:t>
      </w:r>
      <w:r w:rsidRPr="00555701">
        <w:rPr>
          <w:lang w:val="kk-KZ"/>
        </w:rPr>
        <w:t xml:space="preserve"> </w:t>
      </w:r>
      <w:r w:rsidR="009615F8" w:rsidRPr="00555701">
        <w:rPr>
          <w:lang w:val="kk-KZ"/>
        </w:rPr>
        <w:t xml:space="preserve">Куәлікте көрсетілген мерзім ішінде нотариус құжаттар мен бағалы қағаздардың сақталуына жауап береді.  </w:t>
      </w:r>
    </w:p>
    <w:p w:rsidR="00707E53" w:rsidRPr="00555701" w:rsidRDefault="00707E53" w:rsidP="00707E53">
      <w:pPr>
        <w:jc w:val="both"/>
        <w:rPr>
          <w:b/>
          <w:bCs/>
          <w:lang w:val="kk-KZ"/>
        </w:rPr>
      </w:pPr>
    </w:p>
    <w:p w:rsidR="00707E53" w:rsidRPr="00555701" w:rsidRDefault="00707E53" w:rsidP="00707E53">
      <w:pPr>
        <w:jc w:val="both"/>
        <w:rPr>
          <w:bCs/>
          <w:lang w:val="kk-KZ"/>
        </w:rPr>
      </w:pPr>
      <w:r w:rsidRPr="00555701">
        <w:rPr>
          <w:b/>
          <w:bCs/>
          <w:lang w:val="kk-KZ"/>
        </w:rPr>
        <w:t xml:space="preserve">     </w:t>
      </w:r>
      <w:r w:rsidRPr="00555701">
        <w:rPr>
          <w:bCs/>
          <w:lang w:val="kk-KZ"/>
        </w:rPr>
        <w:t xml:space="preserve">13.2 </w:t>
      </w:r>
      <w:r w:rsidRPr="00555701">
        <w:rPr>
          <w:lang w:val="kk-KZ"/>
        </w:rPr>
        <w:t>Алынған құжаттармен бағалы қағаздарды сақтау мерзімдері. Қабылданған құжаттар мен бағалы қағаздар қайтару.</w:t>
      </w:r>
      <w:r w:rsidRPr="00555701">
        <w:rPr>
          <w:bCs/>
          <w:lang w:val="kk-KZ"/>
        </w:rPr>
        <w:t xml:space="preserve"> </w:t>
      </w:r>
    </w:p>
    <w:p w:rsidR="009615F8" w:rsidRPr="00555701" w:rsidRDefault="009615F8" w:rsidP="00FE21CF">
      <w:pPr>
        <w:jc w:val="both"/>
        <w:rPr>
          <w:lang w:val="kk-KZ"/>
        </w:rPr>
      </w:pPr>
      <w:r w:rsidRPr="00555701">
        <w:rPr>
          <w:lang w:val="kk-KZ"/>
        </w:rPr>
        <w:t xml:space="preserve">     </w:t>
      </w:r>
      <w:bookmarkStart w:id="106" w:name="3240000"/>
      <w:bookmarkEnd w:id="106"/>
      <w:r w:rsidRPr="00555701">
        <w:rPr>
          <w:lang w:val="kk-KZ"/>
        </w:rPr>
        <w:t xml:space="preserve">Егер де, нотариус сақтауға алынған құжаттар мен бағалы қағаздарды сақтау мерзімі асып кеткен болса, ал нотариус оны сақтауды жалғастырса, онда осы құжаттарды немесе бағалы қағаздарды өткізген тұлға нотариусқа оның қызметі үшін ақы төлейді. </w:t>
      </w:r>
    </w:p>
    <w:p w:rsidR="009615F8" w:rsidRPr="00555701" w:rsidRDefault="00FE21CF" w:rsidP="00FE21CF">
      <w:pPr>
        <w:pStyle w:val="2"/>
        <w:jc w:val="both"/>
        <w:rPr>
          <w:rFonts w:ascii="Times New Roman" w:hAnsi="Times New Roman"/>
          <w:b w:val="0"/>
          <w:i/>
          <w:color w:val="000000" w:themeColor="text1"/>
          <w:szCs w:val="24"/>
          <w:lang w:val="kk-KZ"/>
        </w:rPr>
      </w:pPr>
      <w:bookmarkStart w:id="107" w:name="3250000"/>
      <w:bookmarkEnd w:id="107"/>
      <w:r w:rsidRPr="00555701">
        <w:rPr>
          <w:rFonts w:ascii="Times New Roman" w:hAnsi="Times New Roman"/>
          <w:color w:val="000000" w:themeColor="text1"/>
          <w:szCs w:val="24"/>
          <w:lang w:val="kk-KZ"/>
        </w:rPr>
        <w:t xml:space="preserve">      </w:t>
      </w:r>
      <w:r w:rsidR="009615F8" w:rsidRPr="00555701">
        <w:rPr>
          <w:rFonts w:ascii="Times New Roman" w:hAnsi="Times New Roman"/>
          <w:b w:val="0"/>
          <w:color w:val="000000" w:themeColor="text1"/>
          <w:szCs w:val="24"/>
          <w:lang w:val="kk-KZ"/>
        </w:rPr>
        <w:t xml:space="preserve">Сақтауға қабылданған құжаттар мен бағалы қағаздарды қайтару ҚР </w:t>
      </w:r>
      <w:r w:rsidRPr="00555701">
        <w:rPr>
          <w:rFonts w:ascii="Times New Roman" w:hAnsi="Times New Roman"/>
          <w:b w:val="0"/>
          <w:color w:val="000000" w:themeColor="text1"/>
          <w:szCs w:val="24"/>
          <w:lang w:val="kk-KZ"/>
        </w:rPr>
        <w:t>«Нотариат туралы»</w:t>
      </w:r>
      <w:r w:rsidR="009615F8" w:rsidRPr="00555701">
        <w:rPr>
          <w:rFonts w:ascii="Times New Roman" w:hAnsi="Times New Roman"/>
          <w:b w:val="0"/>
          <w:color w:val="000000" w:themeColor="text1"/>
          <w:szCs w:val="24"/>
          <w:lang w:val="kk-KZ"/>
        </w:rPr>
        <w:t xml:space="preserve"> Заңның </w:t>
      </w:r>
      <w:hyperlink r:id="rId96" w:anchor="z107" w:history="1">
        <w:r w:rsidR="009615F8" w:rsidRPr="00555701">
          <w:rPr>
            <w:rStyle w:val="afa"/>
            <w:rFonts w:ascii="Times New Roman" w:hAnsi="Times New Roman"/>
            <w:b w:val="0"/>
            <w:color w:val="000000" w:themeColor="text1"/>
            <w:szCs w:val="24"/>
            <w:u w:val="none"/>
            <w:lang w:val="kk-KZ"/>
          </w:rPr>
          <w:t>94-бабына</w:t>
        </w:r>
      </w:hyperlink>
      <w:r w:rsidR="009615F8" w:rsidRPr="00555701">
        <w:rPr>
          <w:rFonts w:ascii="Times New Roman" w:hAnsi="Times New Roman"/>
          <w:b w:val="0"/>
          <w:color w:val="000000" w:themeColor="text1"/>
          <w:szCs w:val="24"/>
          <w:lang w:val="kk-KZ"/>
        </w:rPr>
        <w:t xml:space="preserve"> сәйкес жүргізіледі. Құжаттарды немесе бағалы қағаздарды сақтауға тапсырған адам қайтыс болған жағдайда құжаттар немесе бағалы қағаздар мұраға құқық туралы куәліктің негізінде мұрагерлерге беріледі.</w:t>
      </w:r>
    </w:p>
    <w:p w:rsidR="00FE21CF" w:rsidRPr="00555701" w:rsidRDefault="00FE21CF" w:rsidP="00FE21CF">
      <w:pPr>
        <w:jc w:val="both"/>
        <w:rPr>
          <w:lang w:val="kk-KZ"/>
        </w:rPr>
      </w:pPr>
      <w:r w:rsidRPr="00555701">
        <w:rPr>
          <w:lang w:val="kk-KZ"/>
        </w:rPr>
        <w:t xml:space="preserve">     </w:t>
      </w:r>
      <w:r w:rsidR="009615F8" w:rsidRPr="00555701">
        <w:rPr>
          <w:lang w:val="kk-KZ"/>
        </w:rPr>
        <w:t>Сақтауға қабылданған құжаттар немесе бағалы қағаздар сақтауға берген (немесе оның өкіліне) тұлғаға сақтауға құжаттарды немесе бағалы қағаздарды беру туралы куәлікті ұсынған кезде немесе соттың шешімі заңды күшіне енген кезде қайтарылады.</w:t>
      </w:r>
    </w:p>
    <w:p w:rsidR="009615F8" w:rsidRPr="00555701" w:rsidRDefault="00FE21CF" w:rsidP="00FE21CF">
      <w:pPr>
        <w:jc w:val="both"/>
        <w:rPr>
          <w:lang w:val="kk-KZ"/>
        </w:rPr>
      </w:pPr>
      <w:r w:rsidRPr="00555701">
        <w:rPr>
          <w:lang w:val="kk-KZ"/>
        </w:rPr>
        <w:t xml:space="preserve">    </w:t>
      </w:r>
      <w:r w:rsidR="009615F8" w:rsidRPr="00555701">
        <w:rPr>
          <w:lang w:val="kk-KZ"/>
        </w:rPr>
        <w:t>Сақтауға берілген құжаттар мен бағалы қағаздар куәлікте алдын ала көрсетілген мерзімде, оны өткізген тұлғалардың  жазбаша өтініші негізінде де беріледі.</w:t>
      </w:r>
    </w:p>
    <w:p w:rsidR="009615F8" w:rsidRPr="00555701" w:rsidRDefault="009615F8" w:rsidP="00FE21CF">
      <w:pPr>
        <w:jc w:val="both"/>
        <w:rPr>
          <w:lang w:val="kk-KZ"/>
        </w:rPr>
      </w:pPr>
      <w:bookmarkStart w:id="108" w:name="3260000"/>
      <w:bookmarkEnd w:id="108"/>
      <w:r w:rsidRPr="00555701">
        <w:rPr>
          <w:lang w:val="kk-KZ"/>
        </w:rPr>
        <w:t xml:space="preserve">      </w:t>
      </w:r>
    </w:p>
    <w:p w:rsidR="00375C23" w:rsidRPr="00555701" w:rsidRDefault="00375C23" w:rsidP="00375C23">
      <w:pPr>
        <w:jc w:val="both"/>
        <w:rPr>
          <w:lang w:val="kk-KZ"/>
        </w:rPr>
      </w:pPr>
      <w:r w:rsidRPr="00555701">
        <w:rPr>
          <w:bCs/>
          <w:lang w:val="kk-KZ"/>
        </w:rPr>
        <w:t xml:space="preserve">     13.3 </w:t>
      </w:r>
      <w:r w:rsidRPr="00555701">
        <w:rPr>
          <w:lang w:val="kk-KZ"/>
        </w:rPr>
        <w:t xml:space="preserve">Теңіз наразылығы және оның маңызы, жасау негіздері. Теңіз наразылығын беру мерзімдері. Теңіз наразылығын жасау тәртібі. </w:t>
      </w:r>
    </w:p>
    <w:p w:rsidR="00C340E0" w:rsidRPr="00555701" w:rsidRDefault="00C340E0" w:rsidP="00C340E0">
      <w:pPr>
        <w:jc w:val="both"/>
        <w:rPr>
          <w:color w:val="000000" w:themeColor="text1"/>
          <w:lang w:val="kk-KZ"/>
        </w:rPr>
      </w:pPr>
      <w:r w:rsidRPr="00555701">
        <w:rPr>
          <w:color w:val="000000" w:themeColor="text1"/>
          <w:lang w:val="kk-KZ"/>
        </w:rPr>
        <w:t xml:space="preserve">      Кеме иесінің құқықтары мен заңды мүдделерін қорғау үшін дәлелдерді қамтамасыз ету мақсатында нотариус ҚР «Нотариат туралы» Заңның </w:t>
      </w:r>
      <w:hyperlink r:id="rId97" w:anchor="z109" w:history="1">
        <w:r w:rsidRPr="00555701">
          <w:rPr>
            <w:rStyle w:val="afa"/>
            <w:color w:val="000000" w:themeColor="text1"/>
            <w:u w:val="none"/>
            <w:lang w:val="kk-KZ"/>
          </w:rPr>
          <w:t>95,</w:t>
        </w:r>
      </w:hyperlink>
      <w:r w:rsidRPr="00555701">
        <w:rPr>
          <w:color w:val="000000" w:themeColor="text1"/>
          <w:lang w:val="kk-KZ"/>
        </w:rPr>
        <w:t> </w:t>
      </w:r>
      <w:hyperlink r:id="rId98" w:anchor="z110" w:history="1">
        <w:r w:rsidRPr="00555701">
          <w:rPr>
            <w:rStyle w:val="afa"/>
            <w:color w:val="000000" w:themeColor="text1"/>
            <w:u w:val="none"/>
            <w:lang w:val="kk-KZ"/>
          </w:rPr>
          <w:t>96-баптарына</w:t>
        </w:r>
      </w:hyperlink>
      <w:r w:rsidRPr="00555701">
        <w:rPr>
          <w:color w:val="000000" w:themeColor="text1"/>
          <w:lang w:val="kk-KZ"/>
        </w:rPr>
        <w:t xml:space="preserve"> сәйкес теңіз наразылығы туралы өтінішті қабылдайды.</w:t>
      </w:r>
      <w:bookmarkStart w:id="109" w:name="z283"/>
      <w:bookmarkEnd w:id="109"/>
    </w:p>
    <w:p w:rsidR="00C340E0" w:rsidRPr="00555701" w:rsidRDefault="00C340E0" w:rsidP="00C340E0">
      <w:pPr>
        <w:jc w:val="both"/>
        <w:rPr>
          <w:lang w:val="kk-KZ"/>
        </w:rPr>
      </w:pPr>
      <w:r w:rsidRPr="00555701">
        <w:rPr>
          <w:color w:val="000000" w:themeColor="text1"/>
          <w:lang w:val="kk-KZ"/>
        </w:rPr>
        <w:t xml:space="preserve">     </w:t>
      </w:r>
      <w:r w:rsidRPr="00555701">
        <w:rPr>
          <w:lang w:val="kk-KZ"/>
        </w:rPr>
        <w:t>Теңіз  наразылығы (sea protest) құзырлы мемлекеттік органға, кемеде болған оқиға туралы кеме капитанының арызы (болашақта кеме иеленушісіне мүліктік талап қоюға негіз болады)</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      Теңіз наразылығының негіздері ретінде капитанның болған оқиғаның салдарын жоюға байланысты шаралары жатады. Теңіз наразылығы туралы арыз кеме иеленушісінің құқықтары мен заңды мүдделерін қорғау мақсатында, кеме немесе жүктің бұзылуы форс-мажорлық мән-жайлар нәтижесінде болғандығын дәлелдеу үшін жасалады. </w:t>
      </w:r>
    </w:p>
    <w:p w:rsidR="00C340E0" w:rsidRPr="00555701" w:rsidRDefault="00C340E0" w:rsidP="00C340E0">
      <w:pPr>
        <w:pStyle w:val="a6"/>
        <w:spacing w:after="0"/>
        <w:ind w:left="0"/>
        <w:jc w:val="both"/>
        <w:rPr>
          <w:color w:val="FF0000"/>
          <w:sz w:val="24"/>
          <w:szCs w:val="24"/>
          <w:lang w:val="kk-KZ"/>
        </w:rPr>
      </w:pPr>
      <w:r w:rsidRPr="00555701">
        <w:rPr>
          <w:sz w:val="24"/>
          <w:szCs w:val="24"/>
          <w:lang w:val="kk-KZ"/>
        </w:rPr>
        <w:t xml:space="preserve">     Теңіз наразылығының рөлі белгілі шектеулермен анықталады, тек теңіз наразылығын жасау кеме иеленушісін жауапкершіліктен босатуға негіз болмайды. Теңіз наразылығы белгілі бір фактінің дәлелі болып табылады, кез келген дәлелдеме сияқты, сондықтан басқа мүдделі тұлғалардың ұсынған дәлелдемелерін (болған оқиғаны немесе мән-жайды нақты және дәлме- дәл баяндайтын болса) ұсыну арқылы жоюлуы мүмкін. Кез келген дәлелдеме сияқты теңіз наразылығы туралы акт соттың тексерілуіне жатады.</w:t>
      </w:r>
      <w:r w:rsidRPr="00555701">
        <w:rPr>
          <w:color w:val="FF0000"/>
          <w:sz w:val="24"/>
          <w:szCs w:val="24"/>
          <w:lang w:val="kk-KZ"/>
        </w:rPr>
        <w:t xml:space="preserve"> </w:t>
      </w:r>
      <w:r w:rsidRPr="00555701">
        <w:rPr>
          <w:b/>
          <w:color w:val="000000" w:themeColor="text1"/>
          <w:sz w:val="24"/>
          <w:szCs w:val="24"/>
          <w:lang w:val="kk-KZ"/>
        </w:rPr>
        <w:t xml:space="preserve"> </w:t>
      </w:r>
    </w:p>
    <w:p w:rsidR="00C340E0" w:rsidRPr="00555701" w:rsidRDefault="00C340E0" w:rsidP="00C340E0">
      <w:pPr>
        <w:pStyle w:val="a6"/>
        <w:spacing w:after="0"/>
        <w:ind w:left="0"/>
        <w:jc w:val="both"/>
        <w:rPr>
          <w:color w:val="000000" w:themeColor="text1"/>
          <w:sz w:val="24"/>
          <w:szCs w:val="24"/>
          <w:lang w:val="kk-KZ"/>
        </w:rPr>
      </w:pPr>
      <w:r w:rsidRPr="00555701">
        <w:rPr>
          <w:color w:val="000000" w:themeColor="text1"/>
          <w:sz w:val="24"/>
          <w:szCs w:val="24"/>
          <w:lang w:val="kk-KZ"/>
        </w:rPr>
        <w:t xml:space="preserve">     Капитан теңіз наразылығын жасайтын мән-жайлар:</w:t>
      </w:r>
    </w:p>
    <w:p w:rsidR="00C340E0" w:rsidRPr="00555701" w:rsidRDefault="00C340E0" w:rsidP="00C340E0">
      <w:pPr>
        <w:pStyle w:val="a6"/>
        <w:spacing w:after="0"/>
        <w:ind w:left="0"/>
        <w:jc w:val="both"/>
        <w:rPr>
          <w:sz w:val="24"/>
          <w:szCs w:val="24"/>
          <w:lang w:val="kk-KZ"/>
        </w:rPr>
      </w:pPr>
      <w:r w:rsidRPr="00555701">
        <w:rPr>
          <w:sz w:val="24"/>
          <w:szCs w:val="24"/>
          <w:lang w:val="kk-KZ"/>
        </w:rPr>
        <w:lastRenderedPageBreak/>
        <w:t xml:space="preserve">1. Кеме жүктің бұзылуына алап келетін ауа-райы жағдайына тап болған болса; </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2. Кеме бір себептерге байланысты бұзылған болса немесе ондай бұзылу орын алғандығы туралы негіз болса; </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3. Жүктің сапасына зиян келетін жағдайда кемеге жүк тиелген болса.  Егер ол туралы коносаментке тиісті ескертпе көрсетілген болмаса, наразылық тиімсіз болады. </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4. Тез бұзылатын жүк тұратын жерді желдетуге ауа-райына байланысты мүмкін болмаса; </w:t>
      </w:r>
    </w:p>
    <w:p w:rsidR="00C340E0" w:rsidRPr="00555701" w:rsidRDefault="00C340E0" w:rsidP="00C340E0">
      <w:pPr>
        <w:pStyle w:val="a6"/>
        <w:spacing w:after="0"/>
        <w:ind w:left="0"/>
        <w:jc w:val="both"/>
        <w:rPr>
          <w:sz w:val="24"/>
          <w:szCs w:val="24"/>
          <w:lang w:val="kk-KZ"/>
        </w:rPr>
      </w:pPr>
      <w:r w:rsidRPr="00555701">
        <w:rPr>
          <w:sz w:val="24"/>
          <w:szCs w:val="24"/>
          <w:lang w:val="kk-KZ"/>
        </w:rPr>
        <w:t>5. Фрахттаушы немесе оның өкілі тарапынан чартер шарттарын бұзылуы орын алса, мысалы, кемені жүктеуден бас тартса, жүктеуге байланысты операцияларды кідіртсе, жүк чартеріндегі жүк артылса және т.б.;</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6. Жүк алушы жүкті түсірмесе немесе оны қабылдамаса, чартер шартына сәйкес фрахтты төлемесе және т.б. </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     Теңіз наразылығы туралы арыз кеменің портқа келген уақыттан бастап жиырма төрт сағат ішінде беріледі. Егер теңіз наразылығын қажет ететін оқиға портта орын алса, онда оқиға орын алған кезден бастап жиырма төрт сағат ішінде келтірілуі тиіс.</w:t>
      </w:r>
    </w:p>
    <w:p w:rsidR="00C340E0" w:rsidRPr="00555701" w:rsidRDefault="00C340E0" w:rsidP="00C340E0">
      <w:pPr>
        <w:pStyle w:val="af5"/>
        <w:spacing w:before="0" w:beforeAutospacing="0" w:after="0" w:afterAutospacing="0"/>
        <w:jc w:val="both"/>
        <w:rPr>
          <w:rFonts w:ascii="Times New Roman" w:hAnsi="Times New Roman"/>
          <w:lang w:val="kk-KZ"/>
        </w:rPr>
      </w:pPr>
      <w:bookmarkStart w:id="110" w:name="960200"/>
      <w:bookmarkEnd w:id="110"/>
      <w:r w:rsidRPr="00555701">
        <w:rPr>
          <w:rFonts w:ascii="Times New Roman" w:hAnsi="Times New Roman"/>
          <w:lang w:val="kk-KZ"/>
        </w:rPr>
        <w:t xml:space="preserve">     Белгіленген мерзімде наразылық туралы арызды беру мүмкін болмаса, оның себебі теңіз наразылығы туралы арызда көрсетілуі қажет. </w:t>
      </w:r>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     Теңіз наразылығы туралы арызда капитанның оған тапсырылған мүліктің сақталуын қамтамасыз етуге қолданған шаралар мен орын алған оқиға туралы мәліметтер болуы қажет.</w:t>
      </w:r>
      <w:bookmarkStart w:id="111" w:name="950200"/>
      <w:bookmarkEnd w:id="111"/>
    </w:p>
    <w:p w:rsidR="00C340E0" w:rsidRPr="00555701" w:rsidRDefault="00C340E0" w:rsidP="00C340E0">
      <w:pPr>
        <w:pStyle w:val="a6"/>
        <w:spacing w:after="0"/>
        <w:ind w:left="0"/>
        <w:jc w:val="both"/>
        <w:rPr>
          <w:sz w:val="24"/>
          <w:szCs w:val="24"/>
          <w:lang w:val="kk-KZ"/>
        </w:rPr>
      </w:pPr>
      <w:r w:rsidRPr="00555701">
        <w:rPr>
          <w:sz w:val="24"/>
          <w:szCs w:val="24"/>
          <w:lang w:val="kk-KZ"/>
        </w:rPr>
        <w:t xml:space="preserve">     Теңіз наразылығы туралы туралы арыздағы мән-жайларды растау үшін кеме капитаны арызбен бірге немесе портқа келген уақыттан соң жеті күн ішінде кемеде орын алған немесе портта орын алған оқиға туралы кеме журналын және кеме капитанымен куәландырылған кеме журналынан үзіндіні нотариусқа ұсынады.</w:t>
      </w:r>
      <w:bookmarkStart w:id="112" w:name="950300"/>
      <w:bookmarkEnd w:id="112"/>
      <w:r w:rsidRPr="00555701">
        <w:rPr>
          <w:sz w:val="24"/>
          <w:szCs w:val="24"/>
          <w:lang w:val="kk-KZ"/>
        </w:rPr>
        <w:t xml:space="preserve"> </w:t>
      </w:r>
    </w:p>
    <w:p w:rsidR="00C340E0" w:rsidRPr="00555701" w:rsidRDefault="00C340E0" w:rsidP="00C340E0">
      <w:pPr>
        <w:jc w:val="both"/>
        <w:rPr>
          <w:lang w:val="kk-KZ"/>
        </w:rPr>
      </w:pPr>
      <w:bookmarkStart w:id="113" w:name="3290000"/>
      <w:bookmarkStart w:id="114" w:name="3300000"/>
      <w:bookmarkStart w:id="115" w:name="3310000"/>
      <w:bookmarkEnd w:id="113"/>
      <w:bookmarkEnd w:id="114"/>
      <w:bookmarkEnd w:id="115"/>
      <w:r w:rsidRPr="00555701">
        <w:rPr>
          <w:lang w:val="kk-KZ"/>
        </w:rPr>
        <w:t xml:space="preserve">      Нотариус капитанның арызы, кеме журналындағы мәліметтер негізінде, сонымен қатар капитаннан сұрақ -жауап алу, мүмкідігіне қарай кеменің командалық құрамынан кемінде екі куә және кеме командасынан екі куәнің қатысуымен теңіз наразылығы туралы акт жасайды.  Актің бір данасы капитанға немесе құзырлы тұлғаға беріледі. Басқа данасы капитанның арызымен кеме журналынан алынған үзіндімен нотариаттық органның істерінде қалады. </w:t>
      </w:r>
    </w:p>
    <w:p w:rsidR="004819B3" w:rsidRPr="00555701" w:rsidRDefault="004819B3" w:rsidP="004819B3">
      <w:pPr>
        <w:shd w:val="clear" w:color="auto" w:fill="FFFFFF"/>
        <w:spacing w:before="5" w:line="221" w:lineRule="exact"/>
        <w:ind w:right="10"/>
        <w:jc w:val="both"/>
        <w:rPr>
          <w:b/>
          <w:noProof/>
          <w:lang w:val="kk-KZ"/>
        </w:rPr>
      </w:pPr>
      <w:r w:rsidRPr="00555701">
        <w:rPr>
          <w:b/>
          <w:noProof/>
          <w:lang w:val="kk-KZ"/>
        </w:rPr>
        <w:t>Қорытынды:</w:t>
      </w:r>
    </w:p>
    <w:p w:rsidR="00F035DA" w:rsidRPr="00555701" w:rsidRDefault="00F035DA" w:rsidP="00F035DA">
      <w:pPr>
        <w:jc w:val="both"/>
        <w:rPr>
          <w:color w:val="000000" w:themeColor="text1"/>
          <w:lang w:val="kk-KZ"/>
        </w:rPr>
      </w:pPr>
      <w:r w:rsidRPr="00555701">
        <w:rPr>
          <w:lang w:val="kk-KZ"/>
        </w:rPr>
        <w:t xml:space="preserve">Құжаттарды немесе бағалы қағаздарды сақтауға өткізген тұлғаның қайтыс болуына байланысты заңда белгіленген тәртіпте мұраға құқық туралы куәлік негізіде оның мұрагерлеріне беріледі. </w:t>
      </w:r>
      <w:r w:rsidRPr="00555701">
        <w:rPr>
          <w:color w:val="000000" w:themeColor="text1"/>
          <w:lang w:val="kk-KZ"/>
        </w:rPr>
        <w:t>Нотариус капитаны өтінішінің, кеме журналы негізінде, сондай-ақ капитанның өзінен және мүмкіндігінше, кеменің командалық құрамындағы кемінде екі куәдан және кеме командасындағы екі куәдан жауап алу негізінде аталған Заңның </w:t>
      </w:r>
      <w:hyperlink r:id="rId99" w:anchor="z111" w:history="1">
        <w:r w:rsidRPr="00555701">
          <w:rPr>
            <w:rStyle w:val="afa"/>
            <w:color w:val="000000" w:themeColor="text1"/>
            <w:u w:val="none"/>
            <w:lang w:val="kk-KZ"/>
          </w:rPr>
          <w:t>97-бабының</w:t>
        </w:r>
      </w:hyperlink>
      <w:r w:rsidRPr="00555701">
        <w:rPr>
          <w:color w:val="000000" w:themeColor="text1"/>
          <w:lang w:val="kk-KZ"/>
        </w:rPr>
        <w:t xml:space="preserve"> ережелері бойынша теңіз наразылығы туралы акт жасайды.</w:t>
      </w:r>
    </w:p>
    <w:p w:rsidR="004819B3" w:rsidRPr="00555701" w:rsidRDefault="004819B3" w:rsidP="004819B3">
      <w:pPr>
        <w:jc w:val="both"/>
        <w:rPr>
          <w:b/>
          <w:lang w:val="kk-KZ"/>
        </w:rPr>
      </w:pPr>
      <w:r w:rsidRPr="00555701">
        <w:rPr>
          <w:b/>
          <w:lang w:val="kk-KZ"/>
        </w:rPr>
        <w:t>Бақылау сұрақтары:</w:t>
      </w:r>
    </w:p>
    <w:p w:rsidR="00FE21CF" w:rsidRPr="00555701" w:rsidRDefault="00FE21CF" w:rsidP="00795158">
      <w:pPr>
        <w:rPr>
          <w:color w:val="000000" w:themeColor="text1"/>
          <w:lang w:val="kk-KZ"/>
        </w:rPr>
      </w:pPr>
      <w:r w:rsidRPr="00555701">
        <w:rPr>
          <w:color w:val="000000" w:themeColor="text1"/>
          <w:lang w:val="kk-KZ"/>
        </w:rPr>
        <w:t xml:space="preserve">1.Нотариустың сақтауға алынатын құжаттарымен бағалы қағаздарды сақтауға алу тәртібі. </w:t>
      </w:r>
    </w:p>
    <w:p w:rsidR="00FE21CF" w:rsidRPr="00555701" w:rsidRDefault="00FE21CF" w:rsidP="00795158">
      <w:pPr>
        <w:rPr>
          <w:color w:val="000000" w:themeColor="text1"/>
          <w:lang w:val="kk-KZ"/>
        </w:rPr>
      </w:pPr>
      <w:r w:rsidRPr="00555701">
        <w:rPr>
          <w:color w:val="000000" w:themeColor="text1"/>
          <w:lang w:val="kk-KZ"/>
        </w:rPr>
        <w:t xml:space="preserve">2.Алынған құжаттармен бағалы қағаздарды сақтау мерзімдері. </w:t>
      </w:r>
    </w:p>
    <w:p w:rsidR="00FE21CF" w:rsidRPr="00555701" w:rsidRDefault="00FE21CF" w:rsidP="00795158">
      <w:pPr>
        <w:rPr>
          <w:color w:val="000000" w:themeColor="text1"/>
          <w:lang w:val="kk-KZ"/>
        </w:rPr>
      </w:pPr>
      <w:r w:rsidRPr="00555701">
        <w:rPr>
          <w:color w:val="000000" w:themeColor="text1"/>
          <w:lang w:val="kk-KZ"/>
        </w:rPr>
        <w:t>3. Сақтауға алынатын құжаттар мен бағалы қағаздарды сақтау жағдайлары.</w:t>
      </w:r>
    </w:p>
    <w:p w:rsidR="00FE21CF" w:rsidRPr="00555701" w:rsidRDefault="00FE21CF" w:rsidP="00795158">
      <w:pPr>
        <w:rPr>
          <w:color w:val="000000" w:themeColor="text1"/>
          <w:lang w:val="kk-KZ"/>
        </w:rPr>
      </w:pPr>
      <w:r w:rsidRPr="00555701">
        <w:rPr>
          <w:color w:val="000000" w:themeColor="text1"/>
          <w:lang w:val="kk-KZ"/>
        </w:rPr>
        <w:t>4. Қабылданған құжаттар мен бағалы қағаздар қайтару тәртібі.</w:t>
      </w:r>
    </w:p>
    <w:p w:rsidR="00795158" w:rsidRPr="00555701" w:rsidRDefault="00795158" w:rsidP="00795158">
      <w:pPr>
        <w:rPr>
          <w:color w:val="000000" w:themeColor="text1"/>
          <w:lang w:val="kk-KZ"/>
        </w:rPr>
      </w:pPr>
      <w:r w:rsidRPr="00555701">
        <w:rPr>
          <w:color w:val="000000" w:themeColor="text1"/>
          <w:lang w:val="kk-KZ"/>
        </w:rPr>
        <w:t>5</w:t>
      </w:r>
      <w:r w:rsidR="00C340E0" w:rsidRPr="00555701">
        <w:rPr>
          <w:color w:val="000000" w:themeColor="text1"/>
          <w:lang w:val="kk-KZ"/>
        </w:rPr>
        <w:t>.Теңіз наразылығы деген не?</w:t>
      </w:r>
    </w:p>
    <w:p w:rsidR="00C340E0" w:rsidRPr="00555701" w:rsidRDefault="00795158" w:rsidP="00795158">
      <w:pPr>
        <w:rPr>
          <w:color w:val="000000" w:themeColor="text1"/>
          <w:lang w:val="kk-KZ"/>
        </w:rPr>
      </w:pPr>
      <w:r w:rsidRPr="00555701">
        <w:rPr>
          <w:color w:val="000000" w:themeColor="text1"/>
          <w:lang w:val="kk-KZ"/>
        </w:rPr>
        <w:t>6</w:t>
      </w:r>
      <w:r w:rsidR="00C340E0" w:rsidRPr="00555701">
        <w:rPr>
          <w:color w:val="000000" w:themeColor="text1"/>
          <w:lang w:val="kk-KZ"/>
        </w:rPr>
        <w:t>. Теңіз наразылығын жасау негіздері қандай?</w:t>
      </w:r>
    </w:p>
    <w:p w:rsidR="00C340E0" w:rsidRPr="00555701" w:rsidRDefault="00795158" w:rsidP="00795158">
      <w:pPr>
        <w:rPr>
          <w:color w:val="000000" w:themeColor="text1"/>
          <w:lang w:val="kk-KZ"/>
        </w:rPr>
      </w:pPr>
      <w:r w:rsidRPr="00555701">
        <w:rPr>
          <w:color w:val="000000" w:themeColor="text1"/>
          <w:lang w:val="kk-KZ"/>
        </w:rPr>
        <w:t>7</w:t>
      </w:r>
      <w:r w:rsidR="00C340E0" w:rsidRPr="00555701">
        <w:rPr>
          <w:color w:val="000000" w:themeColor="text1"/>
          <w:lang w:val="kk-KZ"/>
        </w:rPr>
        <w:t xml:space="preserve">. Теңіз наразылығын беру мерзімдері. </w:t>
      </w:r>
    </w:p>
    <w:p w:rsidR="00C340E0" w:rsidRPr="00555701" w:rsidRDefault="00795158" w:rsidP="00795158">
      <w:pPr>
        <w:rPr>
          <w:color w:val="000000" w:themeColor="text1"/>
          <w:lang w:val="kk-KZ"/>
        </w:rPr>
      </w:pPr>
      <w:r w:rsidRPr="00555701">
        <w:rPr>
          <w:color w:val="000000" w:themeColor="text1"/>
          <w:lang w:val="kk-KZ"/>
        </w:rPr>
        <w:t>8</w:t>
      </w:r>
      <w:r w:rsidR="00C340E0" w:rsidRPr="00555701">
        <w:rPr>
          <w:color w:val="000000" w:themeColor="text1"/>
          <w:lang w:val="kk-KZ"/>
        </w:rPr>
        <w:t xml:space="preserve">. Теңіз наразылығын жасау тәртібі. </w:t>
      </w:r>
    </w:p>
    <w:p w:rsidR="00C340E0" w:rsidRPr="00555701" w:rsidRDefault="00795158" w:rsidP="00795158">
      <w:pPr>
        <w:rPr>
          <w:color w:val="000000" w:themeColor="text1"/>
          <w:lang w:val="kk-KZ"/>
        </w:rPr>
      </w:pPr>
      <w:r w:rsidRPr="00555701">
        <w:rPr>
          <w:color w:val="000000" w:themeColor="text1"/>
          <w:lang w:val="kk-KZ"/>
        </w:rPr>
        <w:t>9</w:t>
      </w:r>
      <w:r w:rsidR="00C340E0" w:rsidRPr="00555701">
        <w:rPr>
          <w:color w:val="000000" w:themeColor="text1"/>
          <w:lang w:val="kk-KZ"/>
        </w:rPr>
        <w:t>.Теңіз наразылығы туралы акт.</w:t>
      </w:r>
    </w:p>
    <w:p w:rsidR="00C340E0" w:rsidRPr="00555701" w:rsidRDefault="00C340E0" w:rsidP="00FE21CF">
      <w:pPr>
        <w:ind w:firstLine="360"/>
        <w:jc w:val="both"/>
        <w:rPr>
          <w:color w:val="000000" w:themeColor="text1"/>
          <w:lang w:val="kk-KZ"/>
        </w:rPr>
      </w:pPr>
    </w:p>
    <w:p w:rsidR="004819B3" w:rsidRPr="00555701" w:rsidRDefault="004819B3" w:rsidP="004819B3">
      <w:pPr>
        <w:jc w:val="both"/>
        <w:rPr>
          <w:b/>
          <w:lang w:val="kk-KZ"/>
        </w:rPr>
      </w:pPr>
      <w:r w:rsidRPr="00555701">
        <w:rPr>
          <w:b/>
          <w:lang w:val="kk-KZ"/>
        </w:rPr>
        <w:t>Тест сұрақтары:</w:t>
      </w:r>
    </w:p>
    <w:p w:rsidR="004819B3" w:rsidRPr="00555701" w:rsidRDefault="004819B3" w:rsidP="004819B3">
      <w:pPr>
        <w:jc w:val="both"/>
        <w:rPr>
          <w:lang w:val="kk-KZ"/>
        </w:rPr>
      </w:pPr>
      <w:r w:rsidRPr="00555701">
        <w:rPr>
          <w:lang w:val="kk-KZ"/>
        </w:rPr>
        <w:t xml:space="preserve">1. </w:t>
      </w:r>
      <w:r w:rsidR="00783940" w:rsidRPr="00555701">
        <w:rPr>
          <w:lang w:val="kk-KZ"/>
        </w:rPr>
        <w:t>Теңіз саудасын реттейтін заңдарға сәйкес теңіз наразылығы туралы мәлімдеме қанша уақытта беріледі</w:t>
      </w:r>
      <w:r w:rsidRPr="00555701">
        <w:rPr>
          <w:lang w:val="kk-KZ"/>
        </w:rPr>
        <w:t>:</w:t>
      </w:r>
    </w:p>
    <w:p w:rsidR="004819B3" w:rsidRPr="00555701" w:rsidRDefault="004819B3" w:rsidP="004819B3">
      <w:pPr>
        <w:jc w:val="both"/>
        <w:rPr>
          <w:lang w:val="kk-KZ"/>
        </w:rPr>
      </w:pPr>
      <w:r w:rsidRPr="00555701">
        <w:rPr>
          <w:lang w:val="kk-KZ"/>
        </w:rPr>
        <w:t xml:space="preserve">а) </w:t>
      </w:r>
      <w:r w:rsidR="00137AA3" w:rsidRPr="00555701">
        <w:rPr>
          <w:lang w:val="kk-KZ"/>
        </w:rPr>
        <w:t xml:space="preserve">кеме портқа келген кезден бастап 24 сағаттың ішінде </w:t>
      </w:r>
      <w:r w:rsidRPr="00555701">
        <w:rPr>
          <w:lang w:val="kk-KZ"/>
        </w:rPr>
        <w:t>/дұрыс/</w:t>
      </w:r>
    </w:p>
    <w:p w:rsidR="004819B3" w:rsidRPr="00555701" w:rsidRDefault="004819B3" w:rsidP="004819B3">
      <w:pPr>
        <w:jc w:val="both"/>
        <w:rPr>
          <w:lang w:val="kk-KZ"/>
        </w:rPr>
      </w:pPr>
      <w:r w:rsidRPr="00555701">
        <w:rPr>
          <w:lang w:val="kk-KZ"/>
        </w:rPr>
        <w:t xml:space="preserve">в) </w:t>
      </w:r>
      <w:r w:rsidR="00137AA3" w:rsidRPr="00555701">
        <w:rPr>
          <w:lang w:val="kk-KZ"/>
        </w:rPr>
        <w:t>кеме портқа келген кезден бастап 72 сағаттың ішінде</w:t>
      </w:r>
      <w:r w:rsidRPr="00555701">
        <w:rPr>
          <w:lang w:val="kk-KZ"/>
        </w:rPr>
        <w:t>;</w:t>
      </w:r>
    </w:p>
    <w:p w:rsidR="004819B3" w:rsidRPr="00555701" w:rsidRDefault="004819B3" w:rsidP="004819B3">
      <w:pPr>
        <w:jc w:val="both"/>
        <w:rPr>
          <w:lang w:val="kk-KZ"/>
        </w:rPr>
      </w:pPr>
      <w:r w:rsidRPr="00555701">
        <w:rPr>
          <w:lang w:val="kk-KZ"/>
        </w:rPr>
        <w:lastRenderedPageBreak/>
        <w:t xml:space="preserve">с) </w:t>
      </w:r>
      <w:r w:rsidR="00137AA3" w:rsidRPr="00555701">
        <w:rPr>
          <w:lang w:val="kk-KZ"/>
        </w:rPr>
        <w:t>кеме портқа кірмей тұрып 10 күн ішінде</w:t>
      </w:r>
      <w:r w:rsidRPr="00555701">
        <w:rPr>
          <w:lang w:val="kk-KZ"/>
        </w:rPr>
        <w:t>.</w:t>
      </w:r>
    </w:p>
    <w:p w:rsidR="004819B3" w:rsidRPr="00555701" w:rsidRDefault="004819B3" w:rsidP="004819B3">
      <w:pPr>
        <w:jc w:val="both"/>
        <w:rPr>
          <w:lang w:val="kk-KZ"/>
        </w:rPr>
      </w:pPr>
      <w:r w:rsidRPr="00555701">
        <w:rPr>
          <w:lang w:val="kk-KZ"/>
        </w:rPr>
        <w:t xml:space="preserve">2. </w:t>
      </w:r>
      <w:r w:rsidR="003057D8" w:rsidRPr="00555701">
        <w:rPr>
          <w:lang w:val="kk-KZ"/>
        </w:rPr>
        <w:t>Құжаттарды және бағалы қағаздарды сақтауға тапсырған адамға не берiледi:</w:t>
      </w:r>
      <w:r w:rsidRPr="00555701">
        <w:rPr>
          <w:lang w:val="kk-KZ"/>
        </w:rPr>
        <w:t xml:space="preserve">: </w:t>
      </w:r>
    </w:p>
    <w:p w:rsidR="004819B3" w:rsidRPr="00555701" w:rsidRDefault="004819B3" w:rsidP="004819B3">
      <w:pPr>
        <w:jc w:val="both"/>
        <w:rPr>
          <w:lang w:val="kk-KZ"/>
        </w:rPr>
      </w:pPr>
      <w:r w:rsidRPr="00555701">
        <w:rPr>
          <w:lang w:val="kk-KZ"/>
        </w:rPr>
        <w:t xml:space="preserve">а)  </w:t>
      </w:r>
      <w:r w:rsidR="003057D8" w:rsidRPr="00555701">
        <w:rPr>
          <w:lang w:val="kk-KZ"/>
        </w:rPr>
        <w:t xml:space="preserve">куәлiк </w:t>
      </w:r>
      <w:r w:rsidRPr="00555701">
        <w:rPr>
          <w:lang w:val="kk-KZ"/>
        </w:rPr>
        <w:t>/дұрыс/</w:t>
      </w:r>
    </w:p>
    <w:p w:rsidR="004819B3" w:rsidRPr="00555701" w:rsidRDefault="004819B3" w:rsidP="004819B3">
      <w:pPr>
        <w:jc w:val="both"/>
        <w:rPr>
          <w:lang w:val="kk-KZ"/>
        </w:rPr>
      </w:pPr>
      <w:r w:rsidRPr="00555701">
        <w:rPr>
          <w:lang w:val="kk-KZ"/>
        </w:rPr>
        <w:t xml:space="preserve">в) </w:t>
      </w:r>
      <w:r w:rsidR="003057D8" w:rsidRPr="00555701">
        <w:rPr>
          <w:lang w:val="kk-KZ"/>
        </w:rPr>
        <w:t>сертификат;</w:t>
      </w:r>
    </w:p>
    <w:p w:rsidR="004819B3" w:rsidRPr="00555701" w:rsidRDefault="004819B3" w:rsidP="004819B3">
      <w:pPr>
        <w:jc w:val="both"/>
        <w:rPr>
          <w:lang w:val="kk-KZ"/>
        </w:rPr>
      </w:pPr>
      <w:r w:rsidRPr="00555701">
        <w:rPr>
          <w:lang w:val="kk-KZ"/>
        </w:rPr>
        <w:t xml:space="preserve">с) </w:t>
      </w:r>
      <w:r w:rsidR="003057D8" w:rsidRPr="00555701">
        <w:rPr>
          <w:lang w:val="kk-KZ"/>
        </w:rPr>
        <w:t>акт</w:t>
      </w:r>
      <w:r w:rsidRPr="00555701">
        <w:rPr>
          <w:lang w:val="kk-KZ"/>
        </w:rPr>
        <w:t>.</w:t>
      </w:r>
    </w:p>
    <w:p w:rsidR="003057D8" w:rsidRPr="00555701" w:rsidRDefault="004819B3" w:rsidP="003057D8">
      <w:pPr>
        <w:jc w:val="both"/>
        <w:rPr>
          <w:lang w:val="kk-KZ"/>
        </w:rPr>
      </w:pPr>
      <w:r w:rsidRPr="00555701">
        <w:rPr>
          <w:lang w:val="kk-KZ"/>
        </w:rPr>
        <w:t xml:space="preserve">3. </w:t>
      </w:r>
      <w:r w:rsidR="003057D8" w:rsidRPr="00555701">
        <w:rPr>
          <w:lang w:val="kk-KZ"/>
        </w:rPr>
        <w:t xml:space="preserve">Белгiленген мерзiм iшiнде наразылықты мәлiмдеу мүмкiн болмаған жағдайда, қандай әрекет жасалады </w:t>
      </w:r>
    </w:p>
    <w:p w:rsidR="004819B3" w:rsidRPr="00555701" w:rsidRDefault="003057D8" w:rsidP="003057D8">
      <w:pPr>
        <w:jc w:val="both"/>
        <w:rPr>
          <w:lang w:val="kk-KZ"/>
        </w:rPr>
      </w:pPr>
      <w:r w:rsidRPr="00555701">
        <w:rPr>
          <w:lang w:val="kk-KZ"/>
        </w:rPr>
        <w:t xml:space="preserve">а) себептерi теңiз наразылығы туралы мәлiмдемеде көрсетiлуге тиiс </w:t>
      </w:r>
      <w:r w:rsidR="004819B3" w:rsidRPr="00555701">
        <w:rPr>
          <w:lang w:val="kk-KZ"/>
        </w:rPr>
        <w:t>/дұрыс/</w:t>
      </w:r>
    </w:p>
    <w:p w:rsidR="004819B3" w:rsidRPr="00555701" w:rsidRDefault="004819B3" w:rsidP="004819B3">
      <w:pPr>
        <w:jc w:val="both"/>
        <w:rPr>
          <w:lang w:val="kk-KZ"/>
        </w:rPr>
      </w:pPr>
      <w:r w:rsidRPr="00555701">
        <w:rPr>
          <w:lang w:val="kk-KZ"/>
        </w:rPr>
        <w:t xml:space="preserve">в) </w:t>
      </w:r>
      <w:r w:rsidR="003057D8" w:rsidRPr="00555701">
        <w:rPr>
          <w:color w:val="000000"/>
          <w:lang w:val="kk-KZ"/>
        </w:rPr>
        <w:t xml:space="preserve">оқиға </w:t>
      </w:r>
      <w:r w:rsidR="003057D8" w:rsidRPr="00555701">
        <w:rPr>
          <w:lang w:val="kk-KZ"/>
        </w:rPr>
        <w:t>теңiз наразылығы туралы мәлiмдемеде көрсетiлуге тиiс</w:t>
      </w:r>
      <w:r w:rsidRPr="00555701">
        <w:rPr>
          <w:lang w:val="kk-KZ"/>
        </w:rPr>
        <w:t>;</w:t>
      </w:r>
    </w:p>
    <w:p w:rsidR="004819B3" w:rsidRPr="00555701" w:rsidRDefault="004819B3" w:rsidP="004819B3">
      <w:pPr>
        <w:jc w:val="both"/>
        <w:rPr>
          <w:lang w:val="kk-KZ"/>
        </w:rPr>
      </w:pPr>
      <w:r w:rsidRPr="00555701">
        <w:rPr>
          <w:lang w:val="kk-KZ"/>
        </w:rPr>
        <w:t xml:space="preserve">с) </w:t>
      </w:r>
      <w:r w:rsidR="003057D8" w:rsidRPr="00555701">
        <w:rPr>
          <w:color w:val="000000"/>
          <w:lang w:val="kk-KZ"/>
        </w:rPr>
        <w:t xml:space="preserve">мән-жай </w:t>
      </w:r>
      <w:r w:rsidR="003057D8" w:rsidRPr="00555701">
        <w:rPr>
          <w:lang w:val="kk-KZ"/>
        </w:rPr>
        <w:t>теңiз наразылығы туралы мәлiмдемеде көрсетiлуге тиiс</w:t>
      </w:r>
      <w:r w:rsidRPr="00555701">
        <w:rPr>
          <w:lang w:val="kk-KZ"/>
        </w:rPr>
        <w:t>.</w:t>
      </w:r>
    </w:p>
    <w:p w:rsidR="004819B3" w:rsidRPr="00555701" w:rsidRDefault="004819B3" w:rsidP="004819B3">
      <w:pPr>
        <w:jc w:val="both"/>
        <w:rPr>
          <w:lang w:val="kk-KZ"/>
        </w:rPr>
      </w:pPr>
      <w:r w:rsidRPr="00555701">
        <w:rPr>
          <w:lang w:val="kk-KZ"/>
        </w:rPr>
        <w:t xml:space="preserve">4. </w:t>
      </w:r>
      <w:r w:rsidR="003057D8" w:rsidRPr="00555701">
        <w:rPr>
          <w:lang w:val="kk-KZ"/>
        </w:rPr>
        <w:t>Теңiз наразылығы туралы актiнiң бiр данасы кімге берiледi</w:t>
      </w:r>
      <w:r w:rsidRPr="00555701">
        <w:rPr>
          <w:lang w:val="kk-KZ"/>
        </w:rPr>
        <w:t xml:space="preserve">: </w:t>
      </w:r>
    </w:p>
    <w:p w:rsidR="004819B3" w:rsidRPr="00555701" w:rsidRDefault="004819B3" w:rsidP="004819B3">
      <w:pPr>
        <w:jc w:val="both"/>
        <w:rPr>
          <w:lang w:val="kk-KZ"/>
        </w:rPr>
      </w:pPr>
      <w:r w:rsidRPr="00555701">
        <w:rPr>
          <w:lang w:val="kk-KZ"/>
        </w:rPr>
        <w:t xml:space="preserve">а) </w:t>
      </w:r>
      <w:r w:rsidR="003057D8" w:rsidRPr="00555701">
        <w:rPr>
          <w:lang w:val="kk-KZ"/>
        </w:rPr>
        <w:t xml:space="preserve">капитанға немесе уәкiлеттi адамға </w:t>
      </w:r>
      <w:r w:rsidRPr="00555701">
        <w:rPr>
          <w:lang w:val="kk-KZ"/>
        </w:rPr>
        <w:t>/дұрыс/</w:t>
      </w:r>
    </w:p>
    <w:p w:rsidR="004819B3" w:rsidRPr="00555701" w:rsidRDefault="004819B3" w:rsidP="004819B3">
      <w:pPr>
        <w:jc w:val="both"/>
        <w:rPr>
          <w:lang w:val="kk-KZ"/>
        </w:rPr>
      </w:pPr>
      <w:r w:rsidRPr="00555701">
        <w:rPr>
          <w:lang w:val="kk-KZ"/>
        </w:rPr>
        <w:t xml:space="preserve">в) </w:t>
      </w:r>
      <w:r w:rsidR="003057D8" w:rsidRPr="00555701">
        <w:rPr>
          <w:color w:val="000000"/>
          <w:lang w:val="kk-KZ"/>
        </w:rPr>
        <w:t>кез келген адамға</w:t>
      </w:r>
      <w:r w:rsidRPr="00555701">
        <w:rPr>
          <w:lang w:val="kk-KZ"/>
        </w:rPr>
        <w:t>;</w:t>
      </w:r>
    </w:p>
    <w:p w:rsidR="004819B3" w:rsidRPr="00555701" w:rsidRDefault="004819B3" w:rsidP="004819B3">
      <w:pPr>
        <w:jc w:val="both"/>
        <w:rPr>
          <w:lang w:val="kk-KZ"/>
        </w:rPr>
      </w:pPr>
      <w:r w:rsidRPr="00555701">
        <w:rPr>
          <w:lang w:val="kk-KZ"/>
        </w:rPr>
        <w:t xml:space="preserve">с) </w:t>
      </w:r>
      <w:r w:rsidR="003057D8" w:rsidRPr="00555701">
        <w:rPr>
          <w:color w:val="000000"/>
          <w:lang w:val="kk-KZ"/>
        </w:rPr>
        <w:t>куә ретінде қатысқан тұлғаға</w:t>
      </w:r>
      <w:r w:rsidRPr="00555701">
        <w:rPr>
          <w:lang w:val="kk-KZ"/>
        </w:rPr>
        <w:t>.</w:t>
      </w:r>
    </w:p>
    <w:p w:rsidR="004819B3" w:rsidRPr="00555701" w:rsidRDefault="004819B3" w:rsidP="004819B3">
      <w:pPr>
        <w:jc w:val="both"/>
        <w:rPr>
          <w:b/>
          <w:lang w:val="kk-KZ"/>
        </w:rPr>
      </w:pPr>
      <w:r w:rsidRPr="00555701">
        <w:rPr>
          <w:b/>
          <w:lang w:val="kk-KZ"/>
        </w:rPr>
        <w:t>Пайдаланылған әдебиеттер тізімі:</w:t>
      </w:r>
    </w:p>
    <w:p w:rsidR="00F035DA" w:rsidRPr="00555701" w:rsidRDefault="00F035DA" w:rsidP="00F035DA">
      <w:pPr>
        <w:jc w:val="both"/>
        <w:rPr>
          <w:b/>
          <w:lang w:val="kk-KZ"/>
        </w:rPr>
      </w:pPr>
      <w:r w:rsidRPr="00555701">
        <w:rPr>
          <w:b/>
          <w:lang w:val="kk-KZ"/>
        </w:rPr>
        <w:t>Нормативтік актілер:</w:t>
      </w:r>
    </w:p>
    <w:p w:rsidR="00F035DA" w:rsidRPr="00555701" w:rsidRDefault="00F035DA" w:rsidP="00F035DA">
      <w:pPr>
        <w:tabs>
          <w:tab w:val="left" w:pos="426"/>
        </w:tabs>
        <w:jc w:val="both"/>
        <w:rPr>
          <w:lang w:val="kk-KZ"/>
        </w:rPr>
      </w:pPr>
      <w:r w:rsidRPr="00555701">
        <w:rPr>
          <w:lang w:val="kk-KZ"/>
        </w:rPr>
        <w:t>1. Қазақстан Республикасының 1997 жылғы 14 шiлдедегі N 155-I Нотариат туралы Заңы.</w:t>
      </w:r>
    </w:p>
    <w:p w:rsidR="00F035DA" w:rsidRPr="00555701" w:rsidRDefault="00F035DA" w:rsidP="00F035DA">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2.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F035DA" w:rsidRPr="00555701" w:rsidRDefault="00F035DA" w:rsidP="00F035DA">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3.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F035DA" w:rsidRPr="00555701" w:rsidRDefault="00F035DA" w:rsidP="00F035DA">
      <w:pPr>
        <w:pStyle w:val="af5"/>
        <w:spacing w:before="0" w:beforeAutospacing="0" w:after="0" w:afterAutospacing="0"/>
        <w:rPr>
          <w:rFonts w:ascii="Times New Roman" w:hAnsi="Times New Roman"/>
          <w:b/>
          <w:lang w:val="kk-KZ"/>
        </w:rPr>
      </w:pPr>
      <w:r w:rsidRPr="00555701">
        <w:rPr>
          <w:rFonts w:ascii="Times New Roman" w:hAnsi="Times New Roman"/>
          <w:b/>
          <w:lang w:val="kk-KZ"/>
        </w:rPr>
        <w:t>Негізгі әдебиеттер:</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F035DA" w:rsidRPr="00555701" w:rsidRDefault="00F035DA" w:rsidP="00F035DA">
      <w:pPr>
        <w:shd w:val="clear" w:color="auto" w:fill="FFFFFF"/>
        <w:jc w:val="both"/>
        <w:rPr>
          <w:b/>
          <w:lang w:val="kk-KZ"/>
        </w:rPr>
      </w:pPr>
      <w:r w:rsidRPr="00555701">
        <w:rPr>
          <w:b/>
          <w:lang w:val="kk-KZ"/>
        </w:rPr>
        <w:t>Қосымша әдебиеттер:</w:t>
      </w:r>
    </w:p>
    <w:p w:rsidR="00F035DA" w:rsidRPr="00555701" w:rsidRDefault="00F035DA" w:rsidP="00F035DA">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F035DA" w:rsidRPr="00555701" w:rsidRDefault="00F035DA" w:rsidP="00F035DA">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pPr>
      <w:r w:rsidRPr="00555701">
        <w:t xml:space="preserve"> </w:t>
      </w:r>
    </w:p>
    <w:p w:rsidR="004819B3" w:rsidRPr="00555701" w:rsidRDefault="00FF5C0C" w:rsidP="004819B3">
      <w:pPr>
        <w:pStyle w:val="af3"/>
        <w:rPr>
          <w:rFonts w:ascii="Times New Roman" w:hAnsi="Times New Roman"/>
          <w:b/>
          <w:sz w:val="24"/>
          <w:szCs w:val="24"/>
          <w:lang w:val="kk-KZ"/>
        </w:rPr>
      </w:pPr>
      <w:r w:rsidRPr="00555701">
        <w:rPr>
          <w:rFonts w:ascii="Times New Roman" w:hAnsi="Times New Roman"/>
          <w:b/>
          <w:sz w:val="24"/>
          <w:szCs w:val="24"/>
          <w:lang w:val="kk-KZ"/>
        </w:rPr>
        <w:t>1</w:t>
      </w:r>
      <w:r w:rsidR="004819B3" w:rsidRPr="00555701">
        <w:rPr>
          <w:rFonts w:ascii="Times New Roman" w:hAnsi="Times New Roman"/>
          <w:b/>
          <w:sz w:val="24"/>
          <w:szCs w:val="24"/>
          <w:lang w:val="kk-KZ"/>
        </w:rPr>
        <w:t xml:space="preserve">4- тақырып. </w:t>
      </w:r>
      <w:r w:rsidR="00B872B7" w:rsidRPr="00555701">
        <w:rPr>
          <w:rFonts w:ascii="Times New Roman" w:hAnsi="Times New Roman"/>
          <w:b/>
          <w:sz w:val="24"/>
          <w:szCs w:val="24"/>
        </w:rPr>
        <w:t>Дәлелдемелердi қамтамасыз ету</w:t>
      </w:r>
      <w:r w:rsidR="00B872B7" w:rsidRPr="00555701">
        <w:rPr>
          <w:rFonts w:ascii="Times New Roman" w:hAnsi="Times New Roman"/>
          <w:b/>
          <w:sz w:val="24"/>
          <w:szCs w:val="24"/>
          <w:lang w:val="kk-KZ"/>
        </w:rPr>
        <w:t>.</w:t>
      </w:r>
    </w:p>
    <w:p w:rsidR="004819B3" w:rsidRPr="00555701" w:rsidRDefault="004819B3" w:rsidP="004819B3">
      <w:pPr>
        <w:pStyle w:val="af3"/>
        <w:rPr>
          <w:rFonts w:ascii="Times New Roman" w:hAnsi="Times New Roman"/>
          <w:b/>
          <w:bCs/>
          <w:sz w:val="24"/>
          <w:szCs w:val="24"/>
          <w:lang w:val="kk-KZ"/>
        </w:rPr>
      </w:pPr>
      <w:r w:rsidRPr="00555701">
        <w:rPr>
          <w:rFonts w:ascii="Times New Roman" w:hAnsi="Times New Roman"/>
          <w:b/>
          <w:bCs/>
          <w:sz w:val="24"/>
          <w:szCs w:val="24"/>
          <w:lang w:val="kk-KZ"/>
        </w:rPr>
        <w:t>Жоспары:</w:t>
      </w:r>
    </w:p>
    <w:p w:rsidR="00B872B7" w:rsidRPr="00555701" w:rsidRDefault="00B872B7" w:rsidP="004819B3">
      <w:pPr>
        <w:jc w:val="both"/>
        <w:rPr>
          <w:b/>
          <w:bCs/>
          <w:lang w:val="kk-KZ"/>
        </w:rPr>
      </w:pPr>
      <w:r w:rsidRPr="00555701">
        <w:rPr>
          <w:b/>
          <w:bCs/>
          <w:lang w:val="kk-KZ"/>
        </w:rPr>
        <w:t>14.1 Нотариустың дәлелдемелердi қамтамасыз ету жөнiндегi iс-әрекеттерi.</w:t>
      </w:r>
    </w:p>
    <w:p w:rsidR="00B872B7" w:rsidRPr="00555701" w:rsidRDefault="00B872B7" w:rsidP="004819B3">
      <w:pPr>
        <w:jc w:val="both"/>
        <w:rPr>
          <w:b/>
          <w:bCs/>
          <w:lang w:val="kk-KZ"/>
        </w:rPr>
      </w:pPr>
      <w:r w:rsidRPr="00555701">
        <w:rPr>
          <w:b/>
          <w:bCs/>
          <w:lang w:val="kk-KZ"/>
        </w:rPr>
        <w:t>14.2 Нотариус дайындаған электрондық құжаттың қағаз жеткізгіштегі құжатпен бірдейлігін куәландыру.</w:t>
      </w:r>
    </w:p>
    <w:p w:rsidR="004819B3" w:rsidRPr="00555701" w:rsidRDefault="00B872B7" w:rsidP="0078437E">
      <w:pPr>
        <w:jc w:val="both"/>
        <w:rPr>
          <w:b/>
          <w:bCs/>
          <w:lang w:val="kk-KZ"/>
        </w:rPr>
      </w:pPr>
      <w:r w:rsidRPr="00555701">
        <w:rPr>
          <w:b/>
          <w:bCs/>
          <w:lang w:val="kk-KZ"/>
        </w:rPr>
        <w:t>14.3 Нотариус дайындаған қағаз жеткізгіштегі құжаттың электрондық құжатпен бірдейлігін куәландыру.</w:t>
      </w:r>
    </w:p>
    <w:p w:rsidR="00B872B7" w:rsidRPr="00555701" w:rsidRDefault="00B872B7" w:rsidP="0078437E">
      <w:pPr>
        <w:jc w:val="both"/>
        <w:rPr>
          <w:bCs/>
          <w:lang w:val="kk-KZ"/>
        </w:rPr>
      </w:pPr>
    </w:p>
    <w:p w:rsidR="0078437E" w:rsidRPr="00555701" w:rsidRDefault="0078437E" w:rsidP="0078437E">
      <w:pPr>
        <w:jc w:val="both"/>
        <w:rPr>
          <w:bCs/>
          <w:lang w:val="kk-KZ"/>
        </w:rPr>
      </w:pPr>
      <w:r w:rsidRPr="00555701">
        <w:rPr>
          <w:bCs/>
          <w:lang w:val="kk-KZ"/>
        </w:rPr>
        <w:lastRenderedPageBreak/>
        <w:t xml:space="preserve">     14.1 Нотариустың дәлелдемелердi қамтамасыз ету жөнiндегi iс-әрекеттерi.</w:t>
      </w:r>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Мүдделі адамдарға қажетті дәлелдер беру кейін олар үшін мүмкін емес немесе қиын тиеді деп болжауға негізі бар мүдделі адамдардың өтініші бойынша нотариус сотта немесе өзге құзыретті органда іс қозғалғанға дейін дәлелдерді қамтамасыз етеді.</w:t>
      </w:r>
    </w:p>
    <w:p w:rsidR="0078437E" w:rsidRPr="00555701" w:rsidRDefault="0078437E" w:rsidP="0078437E">
      <w:pPr>
        <w:pStyle w:val="af5"/>
        <w:spacing w:before="0" w:beforeAutospacing="0" w:after="0" w:afterAutospacing="0"/>
        <w:jc w:val="both"/>
        <w:rPr>
          <w:rFonts w:ascii="Times New Roman" w:hAnsi="Times New Roman"/>
          <w:b/>
          <w:lang w:val="kk-KZ"/>
        </w:rPr>
      </w:pPr>
      <w:r w:rsidRPr="00555701">
        <w:rPr>
          <w:rFonts w:ascii="Times New Roman" w:hAnsi="Times New Roman"/>
          <w:lang w:val="kk-KZ"/>
        </w:rPr>
        <w:t xml:space="preserve">     Мүдделі тұлғалар нотариуске өтініш ету сәтінде сот өндірісінде немесе басқа құзыретті органда болса, нотариус іс жөніндегі дәлелдемелерді қамтамасыз етпейді.</w:t>
      </w:r>
      <w:bookmarkStart w:id="116" w:name="z286"/>
      <w:bookmarkEnd w:id="116"/>
      <w:r w:rsidRPr="00555701">
        <w:rPr>
          <w:rFonts w:ascii="Times New Roman" w:hAnsi="Times New Roman"/>
          <w:lang w:val="kk-KZ"/>
        </w:rPr>
        <w:t xml:space="preserve"> Егер дәлелдер шетел мемлекеті органына берілетін болса, Ереженің 205-тармағында аталған ереже қолданылмайды. Бұл жағдайларда, мүдделі адам жүгінген сәтте іс шетел мемлекеті органдарының іс жүргізуінде жатқанына қарамастан, дәлелдер қамтамасыз етіледі.</w:t>
      </w:r>
      <w:r w:rsidRPr="00555701">
        <w:rPr>
          <w:rFonts w:ascii="Times New Roman" w:hAnsi="Times New Roman"/>
          <w:lang w:val="kk-KZ"/>
        </w:rPr>
        <w:br/>
      </w:r>
      <w:bookmarkStart w:id="117" w:name="z287"/>
      <w:bookmarkEnd w:id="117"/>
      <w:r w:rsidRPr="00555701">
        <w:rPr>
          <w:rFonts w:ascii="Times New Roman" w:hAnsi="Times New Roman"/>
          <w:lang w:val="kk-KZ"/>
        </w:rPr>
        <w:t xml:space="preserve">     Мүдделі адам нотариусқа дәлелдерді қамтамасыз ету талап етілетін жағдайларды баяндап, дәлел болатын объектіні немесе жағдайларды көрсетіп, өтініш береді, сондай-ақ сотта немесе қандай да бір құзыретті органда қозғалған іс жоқ деген мағлұмат беріледі. Өтініш қабылдаған кезде нотариус мүдделі адамның өтініштегі қолының дұрыстығын куәландырады. Егер нотариус дәлелді қамтамасыз ету туралы өтініштің негізсіздігі туралы қорытындыға келсе, ол аталған нотариаттық әрекетті жасаудан бас тартады және бас тарту туралы қаулы шығарады.</w:t>
      </w:r>
      <w:bookmarkStart w:id="118" w:name="z289"/>
      <w:bookmarkEnd w:id="118"/>
      <w:r w:rsidRPr="00555701">
        <w:rPr>
          <w:rFonts w:ascii="Times New Roman" w:hAnsi="Times New Roman"/>
          <w:lang w:val="kk-KZ"/>
        </w:rPr>
        <w:t xml:space="preserve"> Нотариус дәлелдерді қамтамасыз ету тәртібінде азаматтардан жауап алады, құжаттар мен заттарды қарауды жүргізеді.</w:t>
      </w:r>
      <w:bookmarkStart w:id="119" w:name="z290"/>
      <w:bookmarkEnd w:id="119"/>
      <w:r w:rsidRPr="00555701">
        <w:rPr>
          <w:rFonts w:ascii="Times New Roman" w:hAnsi="Times New Roman"/>
          <w:lang w:val="kk-KZ"/>
        </w:rPr>
        <w:t xml:space="preserve"> Нотариус барлық мүдделі адамдарға дәлелдерді қамтамасыз ету уақыты мен орны туралы хабарлайды, алайда олардың келмей қалуы дәлелдерді қамтамасыз ету жөніндегі әрекеттерді орындауға кедергі болып табылмайды. </w:t>
      </w:r>
      <w:r w:rsidRPr="00555701">
        <w:rPr>
          <w:rFonts w:ascii="Times New Roman" w:hAnsi="Times New Roman"/>
          <w:b/>
          <w:lang w:val="kk-KZ"/>
        </w:rPr>
        <w:tab/>
        <w:t xml:space="preserve">    </w:t>
      </w:r>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Мүдделі адамдарға хабарламай, дәлелдерді қамтамасыз етуге кейінге қалдыруға болмайтын жағдайларда, немесе кейіннен іске кімнің қатысатының алдын-ала белгілеуге болмайтын кезде жол беріледі. Мұнда мүдделі адамдарға хабар бермеу себептері жауап алу немесе жазбаша және заттай дәлелдерді қарау хаттамасында көрсетілуі тиіс.</w:t>
      </w:r>
      <w:r w:rsidRPr="00555701">
        <w:rPr>
          <w:rFonts w:ascii="Times New Roman" w:hAnsi="Times New Roman"/>
          <w:lang w:val="kk-KZ"/>
        </w:rPr>
        <w:br/>
      </w:r>
      <w:bookmarkStart w:id="120" w:name="z291"/>
      <w:bookmarkEnd w:id="120"/>
      <w:r w:rsidRPr="00555701">
        <w:rPr>
          <w:rFonts w:ascii="Times New Roman" w:hAnsi="Times New Roman"/>
          <w:lang w:val="kk-KZ"/>
        </w:rPr>
        <w:t xml:space="preserve">        Нотариус хаттама жасайды, онда мыналар көрсетіледі:</w:t>
      </w:r>
      <w:bookmarkStart w:id="121" w:name="z292"/>
      <w:bookmarkEnd w:id="121"/>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1) жауап алу күні, уақыты және орны;</w:t>
      </w:r>
      <w:bookmarkStart w:id="122" w:name="z293"/>
      <w:bookmarkEnd w:id="122"/>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2) жауап алушы нотариустың тегі мен аты-жөні, лицензиясының нөмірі мен күні, мемлекеттік нотариаттық кеңсенің атауы;</w:t>
      </w:r>
      <w:bookmarkStart w:id="123" w:name="z294"/>
      <w:bookmarkEnd w:id="123"/>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3) жауап алуға қатысушы адамдардың тектері, есімдері және әкелерінің аттары, туған жылы мен тұратын жері;</w:t>
      </w:r>
      <w:bookmarkStart w:id="124" w:name="z295"/>
      <w:bookmarkEnd w:id="124"/>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4) куәнің тегі, аты, әкесінің аты, оның туған жылы, тұратын жері;</w:t>
      </w:r>
      <w:bookmarkStart w:id="125" w:name="z296"/>
      <w:bookmarkEnd w:id="125"/>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5) әдейі жалған мәліметтер беру үшін және мәліметтер беруден бас тарту үшін жауапкершілік туралы ескертілгендігін көрсету;</w:t>
      </w:r>
      <w:bookmarkStart w:id="126" w:name="z297"/>
      <w:bookmarkEnd w:id="126"/>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6) куә жауаптарының мазмұны (қойылған сұрақтар және оған берілген жауаптар).</w:t>
      </w:r>
      <w:r w:rsidRPr="00555701">
        <w:rPr>
          <w:rFonts w:ascii="Times New Roman" w:hAnsi="Times New Roman"/>
          <w:lang w:val="kk-KZ"/>
        </w:rPr>
        <w:br/>
        <w:t>      Хаттаманың әрбір бетіне жауап берген адам қол қояды, ал соңғы бетке жауап алуға қатысушы адамдар мен нотариус қол қояды.</w:t>
      </w:r>
      <w:bookmarkStart w:id="127" w:name="z298"/>
      <w:bookmarkEnd w:id="127"/>
      <w:r w:rsidRPr="00555701">
        <w:rPr>
          <w:rFonts w:ascii="Times New Roman" w:hAnsi="Times New Roman"/>
          <w:lang w:val="kk-KZ"/>
        </w:rPr>
        <w:t xml:space="preserve"> Жазбаша және айғақты заттар оларды қарау жолымен қамтамасыз етіледі. Қарау нотариусқа алып келу мүмкін емес дәлелдердің тұрған жерінде жүргізіледі.</w:t>
      </w:r>
      <w:bookmarkStart w:id="128" w:name="z299"/>
      <w:bookmarkEnd w:id="128"/>
      <w:r w:rsidRPr="00555701">
        <w:rPr>
          <w:rFonts w:ascii="Times New Roman" w:hAnsi="Times New Roman"/>
          <w:lang w:val="kk-KZ"/>
        </w:rPr>
        <w:t xml:space="preserve"> Жазбаша және айғақты заттарды қарау нәтижелері туралы хаттама жасалады, онда мыналар көрсетіледі:</w:t>
      </w:r>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1) қарау жүргізілген күн және орын;</w:t>
      </w:r>
      <w:bookmarkStart w:id="129" w:name="z301"/>
      <w:bookmarkEnd w:id="129"/>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2) қарауды жүргізген адам;</w:t>
      </w:r>
      <w:bookmarkStart w:id="130" w:name="z302"/>
      <w:bookmarkEnd w:id="130"/>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3) қарауға қатысқан адамдар туралы мәліметтер;</w:t>
      </w:r>
      <w:bookmarkStart w:id="131" w:name="z303"/>
      <w:bookmarkEnd w:id="131"/>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4) нотариаттық іс-әрекет жасауға жүгінген адамның өтінішінің мазмұны, дәлелдемелерді бекітуді кейінге қалдыруға болмайтыны туралы қорытынды жасаған нотариустың дәлелдері, қажет болған жағдайларда болжанып отырған тараптар мен мүдделі адамдар алдын ала хабарланбаған нотариаттық іс-әрекеттер жасалынған негіздемелер;</w:t>
      </w:r>
      <w:bookmarkStart w:id="132" w:name="z304"/>
      <w:bookmarkEnd w:id="132"/>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5) дәлелдемелерді қараудың нәтижелері.</w:t>
      </w:r>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Дәлелдемелерді қарау хаттамасына қарауға қатысушылар, нотариус қол қояды және нотариустың мөрінің бедерімен бекітіледі. Хаттаманың бір данасы өтініш берушіге беріледі, екіншісі – нотариаттық мұрағаттық қорда қалады.</w:t>
      </w:r>
    </w:p>
    <w:p w:rsidR="0078437E" w:rsidRPr="00555701" w:rsidRDefault="0078437E" w:rsidP="0078437E">
      <w:pPr>
        <w:pStyle w:val="af5"/>
        <w:spacing w:before="0" w:beforeAutospacing="0" w:after="0" w:afterAutospacing="0"/>
        <w:jc w:val="both"/>
        <w:rPr>
          <w:rFonts w:ascii="Times New Roman" w:hAnsi="Times New Roman"/>
          <w:lang w:val="kk-KZ"/>
        </w:rPr>
      </w:pPr>
      <w:r w:rsidRPr="00555701">
        <w:rPr>
          <w:rFonts w:ascii="Times New Roman" w:hAnsi="Times New Roman"/>
          <w:lang w:val="kk-KZ"/>
        </w:rPr>
        <w:t xml:space="preserve">     Бір беттен артық бетке жазылған хаттама нөмірленеді, бауланады және нотариустың қолымен және мөрдің бедерімен бекітіледі.</w:t>
      </w:r>
    </w:p>
    <w:p w:rsidR="0078437E" w:rsidRPr="00555701" w:rsidRDefault="0078437E" w:rsidP="0078437E">
      <w:pPr>
        <w:jc w:val="both"/>
        <w:rPr>
          <w:lang w:val="be-BY"/>
        </w:rPr>
      </w:pPr>
      <w:r w:rsidRPr="00555701">
        <w:rPr>
          <w:lang w:val="be-BY"/>
        </w:rPr>
        <w:lastRenderedPageBreak/>
        <w:t xml:space="preserve">     Нотариус сотта немесе басқа құзыретті органда іс туындаған жағдайда, егер кейіннен дәлелдемелерді табыс ету мүмкін емес немесе қиын болады деп топшылауға негіз болса, мүдделі тұлғалардың өтініші бойынша қажетті дәлілдемелерді қамтамасыз етеді. Нотариус мүдделі тұлғалар өзіне өтініш жасаған кезде соттың немесе басқа құзыретті органның қарауында жатқан іс бойынша дәлелдемелерді қамтамасыз етпейді. </w:t>
      </w:r>
    </w:p>
    <w:p w:rsidR="0078437E" w:rsidRPr="00555701" w:rsidRDefault="0078437E" w:rsidP="0078437E">
      <w:pPr>
        <w:jc w:val="both"/>
        <w:rPr>
          <w:lang w:val="be-BY"/>
        </w:rPr>
      </w:pPr>
      <w:r w:rsidRPr="00555701">
        <w:rPr>
          <w:lang w:val="be-BY"/>
        </w:rPr>
        <w:t xml:space="preserve">Дәлелдемелерді қамтамасыз ету тәртібі бойынша нотариус азаматтарға сауалдар қояды, құжаттар мен заттарды қарайды, қажет болған жағдайда сараптама тағайындайды. </w:t>
      </w:r>
    </w:p>
    <w:p w:rsidR="0078437E" w:rsidRPr="00555701" w:rsidRDefault="0078437E" w:rsidP="0078437E">
      <w:pPr>
        <w:jc w:val="both"/>
        <w:rPr>
          <w:lang w:val="be-BY"/>
        </w:rPr>
      </w:pPr>
      <w:r w:rsidRPr="00555701">
        <w:rPr>
          <w:b/>
          <w:lang w:val="kk-KZ"/>
        </w:rPr>
        <w:t xml:space="preserve">     </w:t>
      </w:r>
      <w:r w:rsidRPr="00555701">
        <w:rPr>
          <w:lang w:val="be-BY"/>
        </w:rPr>
        <w:t xml:space="preserve">Дәлеледемелерді қамтамасыз ету жөнінде іс жүргізу әрекеттерін жасаған кезде нотариус Қазақстан Республиканың азаматтық іс жүргізу заңдарының нормларын басшылыққа алады. </w:t>
      </w:r>
    </w:p>
    <w:p w:rsidR="0078437E" w:rsidRPr="00555701" w:rsidRDefault="0078437E" w:rsidP="0078437E">
      <w:pPr>
        <w:jc w:val="both"/>
        <w:rPr>
          <w:lang w:val="be-BY"/>
        </w:rPr>
      </w:pPr>
      <w:r w:rsidRPr="00555701">
        <w:rPr>
          <w:lang w:val="be-BY"/>
        </w:rPr>
        <w:t xml:space="preserve">     Нотариус тараптар мен мүдделі адамдарға дәлелдемелерді қамтамасыз ету уақыты мен орны туралы хабарлайды, бірақ олардың келмей қалуы дәлеледемелерді қамтамасыз ету жөніндегі іс-әрекетті жасауға кедергі болып табылмайды.</w:t>
      </w:r>
    </w:p>
    <w:p w:rsidR="0078437E" w:rsidRPr="00555701" w:rsidRDefault="0078437E" w:rsidP="0078437E">
      <w:pPr>
        <w:jc w:val="both"/>
        <w:rPr>
          <w:lang w:val="be-BY"/>
        </w:rPr>
      </w:pPr>
      <w:r w:rsidRPr="00555701">
        <w:rPr>
          <w:lang w:val="be-BY"/>
        </w:rPr>
        <w:t xml:space="preserve">     Тараптар мен мүдделі адамдардың біреуін хабардар етпей дәлелдемелерді қамтамасыз ету тек кейінге қалдыруға немесе іске кейіннен кімнің қатысатынын анықтауға болмайтын жағдайларда ғана жүргізіледі. </w:t>
      </w:r>
    </w:p>
    <w:p w:rsidR="0078437E" w:rsidRPr="00555701" w:rsidRDefault="0078437E" w:rsidP="0078437E">
      <w:pPr>
        <w:jc w:val="both"/>
        <w:rPr>
          <w:lang w:val="be-BY"/>
        </w:rPr>
      </w:pPr>
      <w:r w:rsidRPr="00555701">
        <w:rPr>
          <w:lang w:val="be-BY"/>
        </w:rPr>
        <w:t xml:space="preserve">     Куә немесе сарапшы шақыру бойынша келмеген жағдайда, нотариус Қазақстан Республикасының заң актілерінде көзделген шараларды қолдану үшін куәнің немесе сарапшының тұрғалықты жері бойынша сотқа бұл туралы   хабарлайды.</w:t>
      </w:r>
    </w:p>
    <w:p w:rsidR="0078437E" w:rsidRPr="00555701" w:rsidRDefault="0078437E" w:rsidP="0078437E">
      <w:pPr>
        <w:jc w:val="both"/>
        <w:rPr>
          <w:lang w:val="be-BY"/>
        </w:rPr>
      </w:pPr>
      <w:r w:rsidRPr="00555701">
        <w:rPr>
          <w:lang w:val="be-BY"/>
        </w:rPr>
        <w:t xml:space="preserve">    Нотариус азамат пен маманды көрінеу жалған айғақ немесе қорытынды бергені және айғақ немесе қорытынды беруден бас тартқаны немесе жалтарғаны үшін жауап беретін туралы ескертеді. </w:t>
      </w:r>
    </w:p>
    <w:p w:rsidR="0078437E" w:rsidRPr="00555701" w:rsidRDefault="0078437E" w:rsidP="0078437E">
      <w:pPr>
        <w:jc w:val="both"/>
        <w:rPr>
          <w:b/>
          <w:bCs/>
          <w:lang w:val="kk-KZ"/>
        </w:rPr>
      </w:pPr>
    </w:p>
    <w:p w:rsidR="0078437E" w:rsidRPr="00555701" w:rsidRDefault="0078437E" w:rsidP="007413B2">
      <w:pPr>
        <w:jc w:val="both"/>
        <w:rPr>
          <w:bCs/>
          <w:lang w:val="kk-KZ"/>
        </w:rPr>
      </w:pPr>
      <w:r w:rsidRPr="00555701">
        <w:rPr>
          <w:bCs/>
          <w:lang w:val="kk-KZ"/>
        </w:rPr>
        <w:t xml:space="preserve">      14.2 Нотариус дайындаған электрондық құжаттың қағаз жеткізгіштегі құжатпен бірдейлігін куәландыру.</w:t>
      </w:r>
    </w:p>
    <w:p w:rsidR="007413B2" w:rsidRPr="00555701" w:rsidRDefault="007413B2" w:rsidP="007413B2">
      <w:pPr>
        <w:jc w:val="both"/>
        <w:rPr>
          <w:lang w:val="kk-KZ"/>
        </w:rPr>
      </w:pPr>
      <w:r w:rsidRPr="00555701">
        <w:rPr>
          <w:lang w:val="kk-KZ"/>
        </w:rPr>
        <w:t xml:space="preserve">      Электрондық құжаттың қағаз жеткізгіштегі құжатпен бірдейлігін куәландыру нотариус дайындаған электрондық құжат мазмұнының нотариусқа ұсынылған қағаз жеткізгіштегі құжаттың мазмұнына сәйкестігін растауды білдіреді. Нотариус дайындаған электрондық құжаттың нотариус бірдейлігін куәландырған қағаз жеткізгіштегі құжатпен бірдей заңды күші болады.</w:t>
      </w:r>
    </w:p>
    <w:p w:rsidR="007413B2" w:rsidRPr="00555701" w:rsidRDefault="007413B2" w:rsidP="007413B2">
      <w:pPr>
        <w:jc w:val="both"/>
        <w:rPr>
          <w:lang w:val="kk-KZ"/>
        </w:rPr>
      </w:pPr>
      <w:r w:rsidRPr="00555701">
        <w:rPr>
          <w:lang w:val="kk-KZ"/>
        </w:rPr>
        <w:t>     Электрондық құжаттың қарапайым жазбаша нысанда жасалған мәмілелерге, жеке басты куәландыратын құжаттарға, сондай-ақ Қазақстан Республикасының заңнамасына сәйкес мемлекеттік органдар электрондық нысанда берген құжаттарға қатысты қағаз жеткізгіштегі құжатпен бірдейлігін куәландыруға жол берілмейді.</w:t>
      </w:r>
    </w:p>
    <w:p w:rsidR="007413B2" w:rsidRPr="00555701" w:rsidRDefault="007413B2" w:rsidP="007413B2">
      <w:pPr>
        <w:jc w:val="both"/>
        <w:rPr>
          <w:lang w:val="kk-KZ"/>
        </w:rPr>
      </w:pPr>
      <w:r w:rsidRPr="00555701">
        <w:rPr>
          <w:lang w:val="kk-KZ"/>
        </w:rPr>
        <w:t>      Электрондық құжатты оның қағаз жеткізгіштегі құжатпен бірдейлігін куәландыру үшін дайындауды нотариус қағаз жеткізгіштегі құжаттың электрондық түрін дайындау және оны нотариустың электрондық цифрлық қолтаңбасы арқылы куәландыру жолымен жүзеге асырады.</w:t>
      </w:r>
    </w:p>
    <w:p w:rsidR="0078437E" w:rsidRPr="00555701" w:rsidRDefault="0078437E" w:rsidP="0078437E">
      <w:pPr>
        <w:jc w:val="both"/>
        <w:rPr>
          <w:b/>
          <w:bCs/>
          <w:lang w:val="kk-KZ"/>
        </w:rPr>
      </w:pPr>
    </w:p>
    <w:p w:rsidR="0078437E" w:rsidRPr="00555701" w:rsidRDefault="0078437E" w:rsidP="007413B2">
      <w:pPr>
        <w:jc w:val="both"/>
        <w:rPr>
          <w:bCs/>
          <w:lang w:val="kk-KZ"/>
        </w:rPr>
      </w:pPr>
      <w:r w:rsidRPr="00555701">
        <w:rPr>
          <w:bCs/>
          <w:lang w:val="kk-KZ"/>
        </w:rPr>
        <w:t xml:space="preserve">      14.3 Нотариус дайындаған қағаз жеткізгіштегі құжаттың электрондық құжатпен бірдейлігін куәландыру.</w:t>
      </w:r>
    </w:p>
    <w:p w:rsidR="007413B2" w:rsidRPr="00555701" w:rsidRDefault="007413B2" w:rsidP="007413B2">
      <w:pPr>
        <w:pStyle w:val="af5"/>
        <w:spacing w:before="0" w:beforeAutospacing="0" w:after="0" w:afterAutospacing="0"/>
        <w:jc w:val="both"/>
        <w:rPr>
          <w:rFonts w:ascii="Times New Roman" w:eastAsia="Times New Roman" w:hAnsi="Times New Roman"/>
          <w:lang w:val="kk-KZ"/>
        </w:rPr>
      </w:pPr>
      <w:r w:rsidRPr="00555701">
        <w:rPr>
          <w:rFonts w:ascii="Times New Roman" w:hAnsi="Times New Roman"/>
          <w:lang w:val="kk-KZ"/>
        </w:rPr>
        <w:t xml:space="preserve">      </w:t>
      </w:r>
      <w:r w:rsidRPr="00555701">
        <w:rPr>
          <w:rFonts w:ascii="Times New Roman" w:eastAsia="Times New Roman" w:hAnsi="Times New Roman"/>
          <w:lang w:val="kk-KZ"/>
        </w:rPr>
        <w:t>Қағаз жеткізгіштегі құжаттың электрондық құжатпен бірдейлігін куәландыру нотариусқа ұсынылған электрондық құжат мазмұнының нотариус дайындаған қағаз жеткізгіштегі құжаттың мазмұнына сәйкестігін растауды білдіреді. Нотариус дайындаған қағаз жеткізгіштегі құжаттың нотариус бірдейлігін куәландырған электрондық құжатпен бірдей заңды күші болады.</w:t>
      </w:r>
    </w:p>
    <w:p w:rsidR="007413B2" w:rsidRPr="00555701" w:rsidRDefault="007413B2" w:rsidP="007413B2">
      <w:pPr>
        <w:jc w:val="both"/>
        <w:rPr>
          <w:lang w:val="kk-KZ"/>
        </w:rPr>
      </w:pPr>
      <w:r w:rsidRPr="00555701">
        <w:rPr>
          <w:lang w:val="kk-KZ"/>
        </w:rPr>
        <w:t>      Нотариусқа ұсынылған электрондық құжат электрондық цифрлық қолтаңба арқылы куәландырылуға тиіс. Құжатты берген адамның электрондық цифрлық қолтаңбасы «Электрондық құжат және электрондық цифрлық қолтаңба туралы» Қазақстан Республикасының Заңына сәйкес тексерілуге және оның тиесілілігі расталуға тиіс.</w:t>
      </w:r>
    </w:p>
    <w:p w:rsidR="008731AE" w:rsidRPr="00555701" w:rsidRDefault="008731AE" w:rsidP="004819B3">
      <w:pPr>
        <w:jc w:val="both"/>
        <w:rPr>
          <w:b/>
          <w:lang w:val="kk-KZ"/>
        </w:rPr>
      </w:pPr>
    </w:p>
    <w:p w:rsidR="008731AE" w:rsidRPr="00555701" w:rsidRDefault="008731AE" w:rsidP="004819B3">
      <w:pPr>
        <w:jc w:val="both"/>
        <w:rPr>
          <w:b/>
          <w:lang w:val="kk-KZ"/>
        </w:rPr>
      </w:pPr>
    </w:p>
    <w:p w:rsidR="004819B3" w:rsidRPr="00555701" w:rsidRDefault="004819B3" w:rsidP="004819B3">
      <w:pPr>
        <w:jc w:val="both"/>
        <w:rPr>
          <w:b/>
          <w:lang w:val="kk-KZ"/>
        </w:rPr>
      </w:pPr>
      <w:r w:rsidRPr="00555701">
        <w:rPr>
          <w:b/>
          <w:lang w:val="kk-KZ"/>
        </w:rPr>
        <w:lastRenderedPageBreak/>
        <w:t>Қорытынды:</w:t>
      </w:r>
    </w:p>
    <w:p w:rsidR="00336333" w:rsidRPr="00555701" w:rsidRDefault="00443A03" w:rsidP="004819B3">
      <w:pPr>
        <w:jc w:val="both"/>
        <w:rPr>
          <w:b/>
          <w:lang w:val="kk-KZ"/>
        </w:rPr>
      </w:pPr>
      <w:r w:rsidRPr="00555701">
        <w:rPr>
          <w:lang w:val="kk-KZ"/>
        </w:rPr>
        <w:t>Нотариус мүдделі адамға егер дәлелдерді қамтамасыз ету сотта немесе өзге құзыретті органда іс қозғалған соң жүргізілсе, мұндай қамтамасыз етудің заң талаптарына сәйкес күші болмайтындығын түсіндіреді.</w:t>
      </w:r>
      <w:bookmarkStart w:id="133" w:name="z288"/>
      <w:bookmarkEnd w:id="133"/>
      <w:r w:rsidRPr="00555701">
        <w:rPr>
          <w:lang w:val="kk-KZ"/>
        </w:rPr>
        <w:t>Дәлелдерді қамтамасыз ету туралы мәселені нотариус әрбір кезде нақты жағдайларды ескере отырып шешеді. Дәлелдерді қамтамасыз ету қажеттілігі туралы мәселені шешу кезінде нотариус болашақта дәлел алуды қиындататын немесе мүмкін емес ететін мән-жайларды анықтайды.</w:t>
      </w:r>
    </w:p>
    <w:p w:rsidR="004819B3" w:rsidRPr="00555701" w:rsidRDefault="004819B3" w:rsidP="004819B3">
      <w:pPr>
        <w:jc w:val="both"/>
        <w:rPr>
          <w:b/>
          <w:lang w:val="kk-KZ"/>
        </w:rPr>
      </w:pPr>
      <w:r w:rsidRPr="00555701">
        <w:rPr>
          <w:b/>
          <w:lang w:val="kk-KZ"/>
        </w:rPr>
        <w:t>Бақылау сұрақтары:</w:t>
      </w:r>
    </w:p>
    <w:p w:rsidR="0078437E" w:rsidRPr="00555701" w:rsidRDefault="0078437E" w:rsidP="0078437E">
      <w:pPr>
        <w:jc w:val="both"/>
        <w:rPr>
          <w:lang w:val="kk-KZ"/>
        </w:rPr>
      </w:pPr>
      <w:r w:rsidRPr="00555701">
        <w:rPr>
          <w:lang w:val="kk-KZ"/>
        </w:rPr>
        <w:t xml:space="preserve">      1. Дәлел және дәлеледеме</w:t>
      </w:r>
      <w:r w:rsidR="00336333" w:rsidRPr="00555701">
        <w:rPr>
          <w:lang w:val="kk-KZ"/>
        </w:rPr>
        <w:t xml:space="preserve"> </w:t>
      </w:r>
      <w:r w:rsidRPr="00555701">
        <w:rPr>
          <w:lang w:val="kk-KZ"/>
        </w:rPr>
        <w:t>деген не?</w:t>
      </w:r>
    </w:p>
    <w:p w:rsidR="0078437E" w:rsidRPr="00555701" w:rsidRDefault="0078437E" w:rsidP="0078437E">
      <w:pPr>
        <w:jc w:val="both"/>
        <w:rPr>
          <w:lang w:val="kk-KZ"/>
        </w:rPr>
      </w:pPr>
      <w:r w:rsidRPr="00555701">
        <w:rPr>
          <w:lang w:val="kk-KZ"/>
        </w:rPr>
        <w:t xml:space="preserve">      2. Дәлелдемелерді қамтамасыз ету деген не және оның қажеттілігі? </w:t>
      </w:r>
    </w:p>
    <w:p w:rsidR="0078437E" w:rsidRPr="00555701" w:rsidRDefault="0078437E" w:rsidP="0078437E">
      <w:pPr>
        <w:jc w:val="both"/>
        <w:rPr>
          <w:lang w:val="kk-KZ"/>
        </w:rPr>
      </w:pPr>
      <w:r w:rsidRPr="00555701">
        <w:rPr>
          <w:lang w:val="kk-KZ"/>
        </w:rPr>
        <w:t xml:space="preserve">      3. Дәлелдемелерді қамтамасыз ету әдістері. </w:t>
      </w:r>
      <w:r w:rsidRPr="00555701">
        <w:rPr>
          <w:lang w:val="kk-KZ"/>
        </w:rPr>
        <w:tab/>
      </w:r>
    </w:p>
    <w:p w:rsidR="0078437E" w:rsidRPr="00555701" w:rsidRDefault="0078437E" w:rsidP="0078437E">
      <w:pPr>
        <w:jc w:val="both"/>
        <w:rPr>
          <w:lang w:val="kk-KZ"/>
        </w:rPr>
      </w:pPr>
      <w:r w:rsidRPr="00555701">
        <w:rPr>
          <w:lang w:val="kk-KZ"/>
        </w:rPr>
        <w:t xml:space="preserve">      4. Дәлелдемелерді нотариалдық қамтамасыз ету шарттары. </w:t>
      </w:r>
    </w:p>
    <w:p w:rsidR="004819B3" w:rsidRPr="00555701" w:rsidRDefault="004819B3" w:rsidP="004819B3">
      <w:pPr>
        <w:jc w:val="both"/>
        <w:rPr>
          <w:b/>
          <w:lang w:val="kk-KZ"/>
        </w:rPr>
      </w:pPr>
      <w:r w:rsidRPr="00555701">
        <w:rPr>
          <w:b/>
          <w:lang w:val="kk-KZ"/>
        </w:rPr>
        <w:t>Тест сұрақтары:</w:t>
      </w:r>
    </w:p>
    <w:p w:rsidR="004819B3" w:rsidRPr="00555701" w:rsidRDefault="004819B3" w:rsidP="004819B3">
      <w:pPr>
        <w:jc w:val="both"/>
        <w:rPr>
          <w:lang w:val="kk-KZ"/>
        </w:rPr>
      </w:pPr>
      <w:r w:rsidRPr="00555701">
        <w:rPr>
          <w:lang w:val="kk-KZ"/>
        </w:rPr>
        <w:t xml:space="preserve">1. </w:t>
      </w:r>
      <w:r w:rsidR="00137AA3" w:rsidRPr="00555701">
        <w:rPr>
          <w:lang w:val="kk-KZ"/>
        </w:rPr>
        <w:t>Нотариус қандай дәлелдемелерді қамтамасыз етпейді</w:t>
      </w:r>
      <w:r w:rsidRPr="00555701">
        <w:rPr>
          <w:lang w:val="kk-KZ"/>
        </w:rPr>
        <w:t>?</w:t>
      </w:r>
    </w:p>
    <w:p w:rsidR="004819B3" w:rsidRPr="00555701" w:rsidRDefault="004819B3" w:rsidP="004819B3">
      <w:pPr>
        <w:jc w:val="both"/>
        <w:rPr>
          <w:lang w:val="kk-KZ"/>
        </w:rPr>
      </w:pPr>
      <w:r w:rsidRPr="00555701">
        <w:rPr>
          <w:lang w:val="kk-KZ"/>
        </w:rPr>
        <w:t xml:space="preserve">а) </w:t>
      </w:r>
      <w:r w:rsidR="00137AA3" w:rsidRPr="00555701">
        <w:rPr>
          <w:lang w:val="kk-KZ"/>
        </w:rPr>
        <w:t xml:space="preserve">мүдделі тұлғалар өзіне өтініш жасаған кезде соттың немесе басқа құзыретті органның қарауында жатқан іс бойынша дәлелдемелер </w:t>
      </w:r>
      <w:r w:rsidRPr="00555701">
        <w:rPr>
          <w:lang w:val="kk-KZ"/>
        </w:rPr>
        <w:t>/дұрыс/</w:t>
      </w:r>
    </w:p>
    <w:p w:rsidR="004819B3" w:rsidRPr="00555701" w:rsidRDefault="004819B3" w:rsidP="004819B3">
      <w:pPr>
        <w:jc w:val="both"/>
        <w:rPr>
          <w:lang w:val="kk-KZ"/>
        </w:rPr>
      </w:pPr>
      <w:r w:rsidRPr="00555701">
        <w:rPr>
          <w:lang w:val="kk-KZ"/>
        </w:rPr>
        <w:t xml:space="preserve">в) </w:t>
      </w:r>
      <w:r w:rsidR="00137AA3" w:rsidRPr="00555701">
        <w:rPr>
          <w:lang w:val="kk-KZ"/>
        </w:rPr>
        <w:t>мүдделі тұлғалардың өтініші бойынша қажетті дәлелдемелер</w:t>
      </w:r>
      <w:r w:rsidRPr="00555701">
        <w:rPr>
          <w:lang w:val="kk-KZ"/>
        </w:rPr>
        <w:t>;</w:t>
      </w:r>
    </w:p>
    <w:p w:rsidR="004819B3" w:rsidRPr="00555701" w:rsidRDefault="004819B3" w:rsidP="004819B3">
      <w:pPr>
        <w:jc w:val="both"/>
        <w:rPr>
          <w:lang w:val="kk-KZ"/>
        </w:rPr>
      </w:pPr>
      <w:r w:rsidRPr="00555701">
        <w:rPr>
          <w:lang w:val="kk-KZ"/>
        </w:rPr>
        <w:t xml:space="preserve">с) </w:t>
      </w:r>
      <w:r w:rsidR="00137AA3" w:rsidRPr="00555701">
        <w:rPr>
          <w:lang w:val="kk-KZ"/>
        </w:rPr>
        <w:t>табыс ету қиын болады деп топшылауға негіз болатын дәлелдемелер</w:t>
      </w:r>
      <w:r w:rsidRPr="00555701">
        <w:rPr>
          <w:lang w:val="kk-KZ"/>
        </w:rPr>
        <w:t>.</w:t>
      </w:r>
    </w:p>
    <w:p w:rsidR="004819B3" w:rsidRPr="00555701" w:rsidRDefault="004819B3" w:rsidP="004819B3">
      <w:pPr>
        <w:jc w:val="both"/>
        <w:rPr>
          <w:lang w:val="kk-KZ"/>
        </w:rPr>
      </w:pPr>
      <w:r w:rsidRPr="00555701">
        <w:rPr>
          <w:lang w:val="kk-KZ"/>
        </w:rPr>
        <w:t xml:space="preserve">2. </w:t>
      </w:r>
      <w:r w:rsidR="00557179" w:rsidRPr="00555701">
        <w:rPr>
          <w:lang w:val="kk-KZ"/>
        </w:rPr>
        <w:t>Дәлелдемелерді қамтамасыз ету жөнінде іс жүргізу әрекеттерін жасаған кезде нотариус қандай нормаларды басшылыққа алады</w:t>
      </w:r>
      <w:r w:rsidRPr="00555701">
        <w:rPr>
          <w:lang w:val="kk-KZ"/>
        </w:rPr>
        <w:t>?</w:t>
      </w:r>
    </w:p>
    <w:p w:rsidR="004819B3" w:rsidRPr="00555701" w:rsidRDefault="004819B3" w:rsidP="004819B3">
      <w:pPr>
        <w:jc w:val="both"/>
        <w:rPr>
          <w:lang w:val="kk-KZ"/>
        </w:rPr>
      </w:pPr>
      <w:r w:rsidRPr="00555701">
        <w:rPr>
          <w:lang w:val="kk-KZ"/>
        </w:rPr>
        <w:t xml:space="preserve">а) </w:t>
      </w:r>
      <w:r w:rsidR="00557179" w:rsidRPr="00555701">
        <w:rPr>
          <w:lang w:val="kk-KZ"/>
        </w:rPr>
        <w:t xml:space="preserve">ҚР азаматтық процестік заңдарының нормаларын </w:t>
      </w:r>
      <w:r w:rsidRPr="00555701">
        <w:rPr>
          <w:lang w:val="kk-KZ"/>
        </w:rPr>
        <w:t>/дұрыс/</w:t>
      </w:r>
    </w:p>
    <w:p w:rsidR="004819B3" w:rsidRPr="00555701" w:rsidRDefault="004819B3" w:rsidP="004819B3">
      <w:pPr>
        <w:jc w:val="both"/>
        <w:rPr>
          <w:lang w:val="kk-KZ"/>
        </w:rPr>
      </w:pPr>
      <w:r w:rsidRPr="00555701">
        <w:rPr>
          <w:lang w:val="kk-KZ"/>
        </w:rPr>
        <w:t xml:space="preserve">в) </w:t>
      </w:r>
      <w:r w:rsidR="00557179" w:rsidRPr="00555701">
        <w:rPr>
          <w:lang w:val="kk-KZ"/>
        </w:rPr>
        <w:t>ҚР қылмыстық процестік заңдарының нормаларын</w:t>
      </w:r>
      <w:r w:rsidRPr="00555701">
        <w:rPr>
          <w:lang w:val="kk-KZ"/>
        </w:rPr>
        <w:t>;</w:t>
      </w:r>
    </w:p>
    <w:p w:rsidR="004819B3" w:rsidRPr="00555701" w:rsidRDefault="004819B3" w:rsidP="004819B3">
      <w:pPr>
        <w:jc w:val="both"/>
        <w:rPr>
          <w:lang w:val="kk-KZ"/>
        </w:rPr>
      </w:pPr>
      <w:r w:rsidRPr="00555701">
        <w:rPr>
          <w:lang w:val="kk-KZ"/>
        </w:rPr>
        <w:t xml:space="preserve">с) </w:t>
      </w:r>
      <w:r w:rsidR="00557179" w:rsidRPr="00555701">
        <w:rPr>
          <w:lang w:val="kk-KZ"/>
        </w:rPr>
        <w:t>ҚР әкімшілік құқық бұзушылық туралы кодексінің нормаларын</w:t>
      </w:r>
      <w:r w:rsidRPr="00555701">
        <w:rPr>
          <w:lang w:val="kk-KZ"/>
        </w:rPr>
        <w:t>.</w:t>
      </w:r>
    </w:p>
    <w:p w:rsidR="004819B3" w:rsidRPr="00555701" w:rsidRDefault="004819B3" w:rsidP="004819B3">
      <w:pPr>
        <w:jc w:val="both"/>
        <w:rPr>
          <w:lang w:val="kk-KZ"/>
        </w:rPr>
      </w:pPr>
      <w:r w:rsidRPr="00555701">
        <w:rPr>
          <w:lang w:val="kk-KZ"/>
        </w:rPr>
        <w:t xml:space="preserve">3. </w:t>
      </w:r>
      <w:r w:rsidR="00557179" w:rsidRPr="00555701">
        <w:rPr>
          <w:lang w:val="kk-KZ"/>
        </w:rPr>
        <w:t>Нотариус мүдделі адамдарға дәлелдемелерді қамтамасыз ету туралы хабарлау нәтижесінде олардың келмей қалуы, дәлелдерді қамтамасыз ету  әрекеттерін орындауға кедергі болады ма</w:t>
      </w:r>
      <w:r w:rsidRPr="00555701">
        <w:rPr>
          <w:lang w:val="kk-KZ"/>
        </w:rPr>
        <w:t>?</w:t>
      </w:r>
    </w:p>
    <w:p w:rsidR="004819B3" w:rsidRPr="00555701" w:rsidRDefault="004819B3" w:rsidP="004819B3">
      <w:pPr>
        <w:jc w:val="both"/>
        <w:rPr>
          <w:lang w:val="kk-KZ"/>
        </w:rPr>
      </w:pPr>
      <w:r w:rsidRPr="00555701">
        <w:rPr>
          <w:lang w:val="kk-KZ"/>
        </w:rPr>
        <w:t xml:space="preserve">а) </w:t>
      </w:r>
      <w:r w:rsidR="00557179" w:rsidRPr="00555701">
        <w:rPr>
          <w:lang w:val="kk-KZ"/>
        </w:rPr>
        <w:t xml:space="preserve">кедергі болмайды </w:t>
      </w:r>
      <w:r w:rsidRPr="00555701">
        <w:rPr>
          <w:lang w:val="kk-KZ"/>
        </w:rPr>
        <w:t>/дұрыс/</w:t>
      </w:r>
    </w:p>
    <w:p w:rsidR="004819B3" w:rsidRPr="00555701" w:rsidRDefault="004819B3" w:rsidP="00557179">
      <w:pPr>
        <w:rPr>
          <w:lang w:val="kk-KZ"/>
        </w:rPr>
      </w:pPr>
      <w:r w:rsidRPr="00555701">
        <w:rPr>
          <w:lang w:val="kk-KZ"/>
        </w:rPr>
        <w:t xml:space="preserve">в) </w:t>
      </w:r>
      <w:r w:rsidR="00557179" w:rsidRPr="00555701">
        <w:rPr>
          <w:lang w:val="kk-KZ"/>
        </w:rPr>
        <w:t>кедергі етеді</w:t>
      </w:r>
      <w:r w:rsidRPr="00555701">
        <w:rPr>
          <w:lang w:val="kk-KZ"/>
        </w:rPr>
        <w:t>;</w:t>
      </w:r>
    </w:p>
    <w:p w:rsidR="004819B3" w:rsidRPr="00555701" w:rsidRDefault="004819B3" w:rsidP="004819B3">
      <w:pPr>
        <w:jc w:val="both"/>
        <w:rPr>
          <w:lang w:val="kk-KZ"/>
        </w:rPr>
      </w:pPr>
      <w:r w:rsidRPr="00555701">
        <w:rPr>
          <w:lang w:val="kk-KZ"/>
        </w:rPr>
        <w:t xml:space="preserve">с) </w:t>
      </w:r>
      <w:r w:rsidR="00557179" w:rsidRPr="00555701">
        <w:rPr>
          <w:lang w:val="kk-KZ"/>
        </w:rPr>
        <w:t>нотариустың өзі шешеді</w:t>
      </w:r>
      <w:r w:rsidRPr="00555701">
        <w:rPr>
          <w:lang w:val="kk-KZ"/>
        </w:rPr>
        <w:t>.</w:t>
      </w:r>
    </w:p>
    <w:p w:rsidR="006668A7" w:rsidRPr="00555701" w:rsidRDefault="006668A7" w:rsidP="004819B3">
      <w:pPr>
        <w:jc w:val="both"/>
        <w:rPr>
          <w:lang w:val="kk-KZ"/>
        </w:rPr>
      </w:pPr>
      <w:r w:rsidRPr="00555701">
        <w:rPr>
          <w:lang w:val="kk-KZ"/>
        </w:rPr>
        <w:t>4. Дәлелдемелердi қамтамасыз ету тәртібі бойынша нотариусқандай іс-әрекеттер жасайды:</w:t>
      </w:r>
    </w:p>
    <w:p w:rsidR="006668A7" w:rsidRPr="00555701" w:rsidRDefault="006668A7" w:rsidP="004819B3">
      <w:pPr>
        <w:jc w:val="both"/>
        <w:rPr>
          <w:lang w:val="kk-KZ"/>
        </w:rPr>
      </w:pPr>
      <w:r w:rsidRPr="00555701">
        <w:rPr>
          <w:lang w:val="kk-KZ"/>
        </w:rPr>
        <w:t>а)</w:t>
      </w:r>
      <w:r w:rsidRPr="00555701">
        <w:rPr>
          <w:color w:val="000000"/>
          <w:lang w:val="kk-KZ"/>
        </w:rPr>
        <w:t xml:space="preserve">  </w:t>
      </w:r>
      <w:r w:rsidRPr="00555701">
        <w:rPr>
          <w:lang w:val="kk-KZ"/>
        </w:rPr>
        <w:t>азаматтарға сауалдар қояды, құжаттар мен заттарды қарайды, қажет болған жағдайда сараптама тағайындайды /дұрыс/</w:t>
      </w:r>
    </w:p>
    <w:p w:rsidR="006668A7" w:rsidRPr="00555701" w:rsidRDefault="006668A7" w:rsidP="004819B3">
      <w:pPr>
        <w:jc w:val="both"/>
        <w:rPr>
          <w:color w:val="000000"/>
          <w:lang w:val="kk-KZ"/>
        </w:rPr>
      </w:pPr>
      <w:r w:rsidRPr="00555701">
        <w:rPr>
          <w:lang w:val="kk-KZ"/>
        </w:rPr>
        <w:t xml:space="preserve">в) </w:t>
      </w:r>
      <w:r w:rsidRPr="00555701">
        <w:rPr>
          <w:color w:val="000000"/>
          <w:lang w:val="kk-KZ"/>
        </w:rPr>
        <w:t>кез келген қажетті әрекеттерді жасайды;</w:t>
      </w:r>
    </w:p>
    <w:p w:rsidR="006668A7" w:rsidRPr="00555701" w:rsidRDefault="006668A7" w:rsidP="004819B3">
      <w:pPr>
        <w:jc w:val="both"/>
        <w:rPr>
          <w:lang w:val="kk-KZ"/>
        </w:rPr>
      </w:pPr>
      <w:r w:rsidRPr="00555701">
        <w:rPr>
          <w:color w:val="000000"/>
          <w:lang w:val="kk-KZ"/>
        </w:rPr>
        <w:t xml:space="preserve">с) </w:t>
      </w:r>
      <w:r w:rsidRPr="00555701">
        <w:rPr>
          <w:lang w:val="kk-KZ"/>
        </w:rPr>
        <w:t>құжаттар мен заттарды қараумен шектеледі.</w:t>
      </w:r>
    </w:p>
    <w:p w:rsidR="004819B3" w:rsidRPr="00555701" w:rsidRDefault="004819B3" w:rsidP="004819B3">
      <w:pPr>
        <w:jc w:val="both"/>
        <w:rPr>
          <w:b/>
          <w:lang w:val="kk-KZ"/>
        </w:rPr>
      </w:pPr>
      <w:r w:rsidRPr="00555701">
        <w:rPr>
          <w:b/>
          <w:lang w:val="kk-KZ"/>
        </w:rPr>
        <w:t>Пайдаланылған әдебиеттер тізімі:</w:t>
      </w:r>
    </w:p>
    <w:p w:rsidR="00336333" w:rsidRPr="00555701" w:rsidRDefault="00336333" w:rsidP="00336333">
      <w:pPr>
        <w:jc w:val="both"/>
        <w:rPr>
          <w:b/>
          <w:lang w:val="kk-KZ"/>
        </w:rPr>
      </w:pPr>
      <w:r w:rsidRPr="00555701">
        <w:rPr>
          <w:b/>
          <w:lang w:val="kk-KZ"/>
        </w:rPr>
        <w:t>Нормативтік актілер:</w:t>
      </w:r>
    </w:p>
    <w:p w:rsidR="00336333" w:rsidRPr="00555701" w:rsidRDefault="00336333" w:rsidP="00336333">
      <w:pPr>
        <w:tabs>
          <w:tab w:val="left" w:pos="426"/>
        </w:tabs>
        <w:jc w:val="both"/>
        <w:rPr>
          <w:lang w:val="kk-KZ"/>
        </w:rPr>
      </w:pPr>
      <w:r w:rsidRPr="00555701">
        <w:rPr>
          <w:lang w:val="kk-KZ"/>
        </w:rPr>
        <w:t>1. Қазақстан Республикасының 1997 жылғы 14 шiлдедегі N 155-I Нотариат туралы Заңы.</w:t>
      </w:r>
    </w:p>
    <w:p w:rsidR="00336333" w:rsidRPr="00555701" w:rsidRDefault="00336333" w:rsidP="0033633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2.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336333" w:rsidRPr="00555701" w:rsidRDefault="00336333" w:rsidP="00336333">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3.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336333" w:rsidRPr="00555701" w:rsidRDefault="00336333" w:rsidP="00336333">
      <w:pPr>
        <w:pStyle w:val="af5"/>
        <w:spacing w:before="0" w:beforeAutospacing="0" w:after="0" w:afterAutospacing="0"/>
        <w:rPr>
          <w:rFonts w:ascii="Times New Roman" w:hAnsi="Times New Roman"/>
          <w:b/>
          <w:lang w:val="kk-KZ"/>
        </w:rPr>
      </w:pPr>
      <w:r w:rsidRPr="00555701">
        <w:rPr>
          <w:rFonts w:ascii="Times New Roman" w:hAnsi="Times New Roman"/>
          <w:b/>
          <w:lang w:val="kk-KZ"/>
        </w:rPr>
        <w:t>Негізгі әдебиеттер:</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lastRenderedPageBreak/>
        <w:t>8.</w:t>
      </w:r>
      <w:r w:rsidRPr="00555701">
        <w:rPr>
          <w:rFonts w:ascii="Times New Roman" w:hAnsi="Times New Roman"/>
          <w:lang w:val="kk-KZ"/>
        </w:rPr>
        <w:t xml:space="preserve"> Рахметова Г.Р. Қазақстан Республикасындағы нотариат. Астана, 2013</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336333" w:rsidRPr="00555701" w:rsidRDefault="00336333" w:rsidP="00336333">
      <w:pPr>
        <w:shd w:val="clear" w:color="auto" w:fill="FFFFFF"/>
        <w:jc w:val="both"/>
        <w:rPr>
          <w:b/>
          <w:lang w:val="kk-KZ"/>
        </w:rPr>
      </w:pPr>
      <w:r w:rsidRPr="00555701">
        <w:rPr>
          <w:b/>
          <w:lang w:val="kk-KZ"/>
        </w:rPr>
        <w:t>Қосымша әдебиеттер:</w:t>
      </w:r>
    </w:p>
    <w:p w:rsidR="00336333" w:rsidRPr="00555701" w:rsidRDefault="00336333" w:rsidP="00336333">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336333" w:rsidRPr="00555701" w:rsidRDefault="00336333" w:rsidP="00336333">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rPr>
          <w:b/>
          <w:lang w:val="kk-KZ"/>
        </w:rPr>
      </w:pPr>
    </w:p>
    <w:p w:rsidR="0041525F" w:rsidRPr="00555701" w:rsidRDefault="004819B3" w:rsidP="004819B3">
      <w:pPr>
        <w:jc w:val="both"/>
        <w:rPr>
          <w:b/>
          <w:lang w:val="kk-KZ"/>
        </w:rPr>
      </w:pPr>
      <w:r w:rsidRPr="00555701">
        <w:rPr>
          <w:b/>
          <w:bCs/>
          <w:lang w:val="kk-KZ"/>
        </w:rPr>
        <w:t xml:space="preserve">15-тақырып. </w:t>
      </w:r>
      <w:r w:rsidR="0041525F" w:rsidRPr="00555701">
        <w:rPr>
          <w:b/>
          <w:lang w:val="kk-KZ"/>
        </w:rPr>
        <w:t>Нотариустың басқа мемлекеттердiң құқық нормаларын қолдануы. Халықаралық шарттар.</w:t>
      </w:r>
    </w:p>
    <w:p w:rsidR="004819B3" w:rsidRPr="00555701" w:rsidRDefault="004819B3" w:rsidP="004819B3">
      <w:pPr>
        <w:jc w:val="both"/>
        <w:rPr>
          <w:b/>
          <w:bCs/>
          <w:lang w:val="kk-KZ"/>
        </w:rPr>
      </w:pPr>
      <w:r w:rsidRPr="00555701">
        <w:rPr>
          <w:b/>
          <w:bCs/>
          <w:lang w:val="kk-KZ"/>
        </w:rPr>
        <w:t>Жоспары:</w:t>
      </w:r>
    </w:p>
    <w:p w:rsidR="0041525F" w:rsidRPr="00555701" w:rsidRDefault="004819B3" w:rsidP="004819B3">
      <w:pPr>
        <w:jc w:val="both"/>
        <w:rPr>
          <w:b/>
          <w:bCs/>
          <w:lang w:val="kk-KZ"/>
        </w:rPr>
      </w:pPr>
      <w:r w:rsidRPr="00555701">
        <w:rPr>
          <w:b/>
          <w:bCs/>
          <w:lang w:val="kk-KZ"/>
        </w:rPr>
        <w:t>15.1</w:t>
      </w:r>
      <w:r w:rsidR="0041525F" w:rsidRPr="00555701">
        <w:rPr>
          <w:b/>
          <w:bCs/>
          <w:lang w:val="kk-KZ"/>
        </w:rPr>
        <w:t xml:space="preserve"> Нотариустың басқа мемлекеттердiң құқық нормаларын қолдануы.</w:t>
      </w:r>
    </w:p>
    <w:p w:rsidR="004819B3" w:rsidRPr="00555701" w:rsidRDefault="004819B3" w:rsidP="004819B3">
      <w:pPr>
        <w:jc w:val="both"/>
        <w:rPr>
          <w:b/>
          <w:bCs/>
          <w:lang w:val="kk-KZ"/>
        </w:rPr>
      </w:pPr>
      <w:r w:rsidRPr="00555701">
        <w:rPr>
          <w:b/>
          <w:bCs/>
          <w:lang w:val="kk-KZ"/>
        </w:rPr>
        <w:t xml:space="preserve">15.2 </w:t>
      </w:r>
      <w:r w:rsidR="0041525F" w:rsidRPr="00555701">
        <w:rPr>
          <w:b/>
          <w:bCs/>
          <w:lang w:val="kk-KZ"/>
        </w:rPr>
        <w:t>Нотариустың шетелде жасалған құжаттарды қабылдауы.</w:t>
      </w:r>
    </w:p>
    <w:p w:rsidR="0041525F" w:rsidRPr="00555701" w:rsidRDefault="0041525F" w:rsidP="004819B3">
      <w:pPr>
        <w:shd w:val="clear" w:color="auto" w:fill="FFFFFF"/>
        <w:jc w:val="both"/>
        <w:rPr>
          <w:b/>
          <w:bCs/>
          <w:lang w:val="kk-KZ"/>
        </w:rPr>
      </w:pPr>
    </w:p>
    <w:p w:rsidR="00D65DF6" w:rsidRPr="00555701" w:rsidRDefault="00D65DF6" w:rsidP="00D65DF6">
      <w:pPr>
        <w:jc w:val="both"/>
        <w:rPr>
          <w:b/>
          <w:bCs/>
          <w:lang w:val="kk-KZ"/>
        </w:rPr>
      </w:pPr>
      <w:r w:rsidRPr="00555701">
        <w:rPr>
          <w:b/>
          <w:bCs/>
          <w:lang w:val="kk-KZ"/>
        </w:rPr>
        <w:t xml:space="preserve">     </w:t>
      </w:r>
      <w:r w:rsidRPr="00555701">
        <w:rPr>
          <w:bCs/>
          <w:lang w:val="kk-KZ"/>
        </w:rPr>
        <w:t>15.1 Нотариустың басқа мемлекеттердiң құқық нормаларын қолдануы.</w:t>
      </w:r>
    </w:p>
    <w:p w:rsidR="00D65DF6" w:rsidRPr="00555701" w:rsidRDefault="00D65DF6" w:rsidP="00D65DF6">
      <w:pPr>
        <w:jc w:val="both"/>
        <w:rPr>
          <w:color w:val="000000" w:themeColor="text1"/>
          <w:lang w:val="kk-KZ"/>
        </w:rPr>
      </w:pPr>
      <w:r w:rsidRPr="00555701">
        <w:rPr>
          <w:color w:val="000000" w:themeColor="text1"/>
          <w:lang w:val="kk-KZ"/>
        </w:rPr>
        <w:t xml:space="preserve">     Шетелдiк азамат өлген соң Қазақстан Республикасының аумағында қалған мүлiктi немесе Қазақстан Республикасының азаматы өлген соң шетелдiк азаматқа тиесiлi мүлiктi қорғауға байланысты iс-әрекеттер, сондай-ақ мұраны сенiмгерлiк басқарушыны тағайындау және осындай мүлiкке қатысты мұраға құқық туралы куәлiк бepу Қазақстан Республикасының заңдарына сәйкес жүзеге асырылады.</w:t>
      </w:r>
    </w:p>
    <w:p w:rsidR="00D65DF6" w:rsidRPr="00555701" w:rsidRDefault="00D65DF6" w:rsidP="00D65DF6">
      <w:pPr>
        <w:jc w:val="both"/>
        <w:rPr>
          <w:color w:val="000000" w:themeColor="text1"/>
          <w:lang w:val="kk-KZ"/>
        </w:rPr>
      </w:pPr>
      <w:r w:rsidRPr="00555701">
        <w:rPr>
          <w:color w:val="000000" w:themeColor="text1"/>
          <w:lang w:val="kk-KZ"/>
        </w:rPr>
        <w:t xml:space="preserve">     Нотариус ҚР халықаралық шарттар негізінде басқа мемлекеттер құқық нормаларына сәйкес нотариаттық әрекеттерді жасайды.</w:t>
      </w:r>
    </w:p>
    <w:p w:rsidR="00D65DF6" w:rsidRPr="00555701" w:rsidRDefault="00D65DF6" w:rsidP="00D65DF6">
      <w:pPr>
        <w:jc w:val="both"/>
        <w:rPr>
          <w:color w:val="000000" w:themeColor="text1"/>
          <w:lang w:val="kk-KZ"/>
        </w:rPr>
      </w:pPr>
      <w:r w:rsidRPr="00555701">
        <w:rPr>
          <w:color w:val="000000" w:themeColor="text1"/>
          <w:lang w:val="kk-KZ"/>
        </w:rPr>
        <w:t xml:space="preserve">     Нотариаттық әрекеттерді жасау кезінде басқа мемлекеттердің құқық нормалары, егер олар ҚР халықаралық шарттарына қайшы келмесе қолданылады. </w:t>
      </w:r>
    </w:p>
    <w:p w:rsidR="00D65DF6" w:rsidRPr="00555701" w:rsidRDefault="00D65DF6" w:rsidP="00D65DF6">
      <w:pPr>
        <w:jc w:val="both"/>
        <w:rPr>
          <w:color w:val="000000" w:themeColor="text1"/>
          <w:lang w:val="kk-KZ"/>
        </w:rPr>
      </w:pPr>
      <w:r w:rsidRPr="00555701">
        <w:rPr>
          <w:color w:val="000000" w:themeColor="text1"/>
          <w:lang w:val="kk-KZ"/>
        </w:rPr>
        <w:t xml:space="preserve">     Шетел заңды тұлғалары мен жеке тұлғалары, сонымен қатар азаматтығы жоқтарға қатысты  нотариаттық әрекеттер ҚР жеке және заңды тұлғаларына бекітілген негіздер бойынша жүзеге асырылады. </w:t>
      </w:r>
    </w:p>
    <w:p w:rsidR="00D65DF6" w:rsidRPr="00555701" w:rsidRDefault="00D65DF6" w:rsidP="00D65DF6">
      <w:pPr>
        <w:jc w:val="both"/>
        <w:rPr>
          <w:color w:val="000000" w:themeColor="text1"/>
          <w:lang w:val="kk-KZ"/>
        </w:rPr>
      </w:pPr>
      <w:r w:rsidRPr="00555701">
        <w:rPr>
          <w:color w:val="000000" w:themeColor="text1"/>
          <w:lang w:val="kk-KZ"/>
        </w:rPr>
        <w:t xml:space="preserve">     Шетел мемлекеттерінің құқық нормаларын қолдану қажеттілігі, егер нотариаттық іс-әрекеттер үшін жүгінген тұлға, шетел құқығының талабына сәйкес жасалған құжатты ұсынған болса немесе шетелде әрекет ететін құжатты куәландыру қажет болса.</w:t>
      </w:r>
    </w:p>
    <w:p w:rsidR="00D65DF6" w:rsidRPr="00555701" w:rsidRDefault="00D65DF6" w:rsidP="00D65DF6">
      <w:pPr>
        <w:jc w:val="both"/>
        <w:rPr>
          <w:color w:val="000000" w:themeColor="text1"/>
          <w:lang w:val="kk-KZ"/>
        </w:rPr>
      </w:pPr>
      <w:r w:rsidRPr="00555701">
        <w:rPr>
          <w:color w:val="000000" w:themeColor="text1"/>
          <w:lang w:val="kk-KZ"/>
        </w:rPr>
        <w:t xml:space="preserve">     Шетел құқығы шетел мемлекетінде қалыптасқан талқылау мен тәжірибеге сәйкес қолданылады.</w:t>
      </w:r>
    </w:p>
    <w:p w:rsidR="00D65DF6" w:rsidRPr="00555701" w:rsidRDefault="00D65DF6" w:rsidP="00D65DF6">
      <w:pPr>
        <w:jc w:val="both"/>
        <w:rPr>
          <w:color w:val="000000" w:themeColor="text1"/>
          <w:lang w:val="kk-KZ"/>
        </w:rPr>
      </w:pPr>
      <w:r w:rsidRPr="00555701">
        <w:rPr>
          <w:color w:val="000000" w:themeColor="text1"/>
          <w:lang w:val="kk-KZ"/>
        </w:rPr>
        <w:t xml:space="preserve">     Шетел құқық нормасының мазмұнын анықтауда нотариус Қазақстан Республикасының Әділет министрлігіне сұраныс жіберуге құқылы немесе тиісті (ғылыми) ұйымға қажетті түсіндірме үшін сұраныс жіберуі мүмкін.</w:t>
      </w:r>
    </w:p>
    <w:p w:rsidR="00D65DF6" w:rsidRPr="00555701" w:rsidRDefault="00D65DF6" w:rsidP="00D65DF6">
      <w:pPr>
        <w:jc w:val="both"/>
        <w:rPr>
          <w:color w:val="000000" w:themeColor="text1"/>
          <w:lang w:val="kk-KZ"/>
        </w:rPr>
      </w:pPr>
      <w:r w:rsidRPr="00555701">
        <w:rPr>
          <w:color w:val="000000" w:themeColor="text1"/>
          <w:lang w:val="kk-KZ"/>
        </w:rPr>
        <w:t xml:space="preserve">    Нотариаттық әрекеттердің жасалуына мүдделі тұлғалардан нотариус қажетті мәліметтерді, сонымен қатар тиісті құқықтық қатынастарды реттейтін нормативтік актілер мәтінін сұрауға құқылы. </w:t>
      </w:r>
    </w:p>
    <w:p w:rsidR="00D65DF6" w:rsidRPr="00555701" w:rsidRDefault="00D65DF6" w:rsidP="00D65DF6">
      <w:pPr>
        <w:jc w:val="both"/>
        <w:rPr>
          <w:color w:val="000000" w:themeColor="text1"/>
          <w:lang w:val="kk-KZ"/>
        </w:rPr>
      </w:pPr>
      <w:r w:rsidRPr="00555701">
        <w:rPr>
          <w:color w:val="000000" w:themeColor="text1"/>
          <w:lang w:val="kk-KZ"/>
        </w:rPr>
        <w:t xml:space="preserve">    Шетелде қолданылатын құжаттар, өзінің нысаны, мазмұны мен атауы бойынша ҚР қолданылатын құжаттардан айырмашылығы болуы мүмкін. Кейбір мәмілелердің шарттарымен нысандары ҚР заңнамасына сәйкес келмесе де, халықаралық құқықтық нормаларға сәйкес келуі мүмкін. Мысалы, шетелде куәландырылған немесе шетелде күші бар сенімхат, оның әрекет ету күші туралы мәліметтері жоқ болуы мүмкін, осындайда оның күші ол жойылғанша күшінде болады, немесе сенімхат мәтіні тиісті құзыретті беретін нысанда көрсетілуі мүмкін.</w:t>
      </w:r>
    </w:p>
    <w:p w:rsidR="00D65DF6" w:rsidRPr="00555701" w:rsidRDefault="00D65DF6" w:rsidP="00D65DF6">
      <w:pPr>
        <w:jc w:val="both"/>
        <w:rPr>
          <w:color w:val="000000" w:themeColor="text1"/>
          <w:lang w:val="kk-KZ"/>
        </w:rPr>
      </w:pPr>
      <w:r w:rsidRPr="00555701">
        <w:rPr>
          <w:color w:val="000000" w:themeColor="text1"/>
          <w:lang w:val="kk-KZ"/>
        </w:rPr>
        <w:t xml:space="preserve">    Сыйға тарту шарты мүлік меншіктенушісінің біржақты декларациясы нысанында жасалуы мүмкін. </w:t>
      </w:r>
    </w:p>
    <w:p w:rsidR="00D65DF6" w:rsidRPr="00555701" w:rsidRDefault="00D65DF6" w:rsidP="00D65DF6">
      <w:pPr>
        <w:jc w:val="both"/>
        <w:rPr>
          <w:color w:val="000000" w:themeColor="text1"/>
          <w:lang w:val="kk-KZ"/>
        </w:rPr>
      </w:pPr>
      <w:r w:rsidRPr="00555701">
        <w:rPr>
          <w:color w:val="000000" w:themeColor="text1"/>
          <w:lang w:val="kk-KZ"/>
        </w:rPr>
        <w:lastRenderedPageBreak/>
        <w:t xml:space="preserve">    Шетелде әрекет ететін құжаттарды куәландырған кезде, нотариус куәландыру жазбасын жасайды.</w:t>
      </w:r>
    </w:p>
    <w:p w:rsidR="00D65DF6" w:rsidRPr="00555701" w:rsidRDefault="00D65DF6" w:rsidP="00D65DF6">
      <w:pPr>
        <w:jc w:val="both"/>
        <w:rPr>
          <w:color w:val="000000" w:themeColor="text1"/>
          <w:lang w:val="kk-KZ"/>
        </w:rPr>
      </w:pPr>
      <w:r w:rsidRPr="00555701">
        <w:rPr>
          <w:color w:val="000000" w:themeColor="text1"/>
          <w:lang w:val="kk-KZ"/>
        </w:rPr>
        <w:t xml:space="preserve">    Егер Қазақстан Республикасы бекiткен халықаралық шарттарда Қазақстан Республикасының заң актiлерiнде көзделген нотариаттық iс-әрекеттерден өзгеше ережелер белгiленсе, нотариаттық iс-әрекеттер жасау кезiнде халықаралық шарттың ережелерi қолданылады.</w:t>
      </w:r>
    </w:p>
    <w:p w:rsidR="00D65DF6" w:rsidRPr="00555701" w:rsidRDefault="00D65DF6" w:rsidP="00D65DF6">
      <w:pPr>
        <w:jc w:val="both"/>
        <w:rPr>
          <w:color w:val="000000" w:themeColor="text1"/>
          <w:lang w:val="kk-KZ"/>
        </w:rPr>
      </w:pPr>
      <w:r w:rsidRPr="00555701">
        <w:rPr>
          <w:color w:val="000000" w:themeColor="text1"/>
          <w:lang w:val="kk-KZ"/>
        </w:rPr>
        <w:t xml:space="preserve">    Егер Қазақстан Республикасы бекiткен халықаралық шарт Қазақстан Республикасының заңдарында көзделмеген нотариаттық iс-әрекеттер жасауды нотариаттың құзыретiне жатқызса, нотариус нотариаттық iс-әрекеттi Қазақстан Республикасының Әдiлет министрлiгi белгiлеген тәртiппен жүргiзедi.</w:t>
      </w:r>
    </w:p>
    <w:p w:rsidR="00D65DF6" w:rsidRPr="00555701" w:rsidRDefault="00D65DF6" w:rsidP="00D65DF6">
      <w:pPr>
        <w:jc w:val="both"/>
        <w:rPr>
          <w:color w:val="000000" w:themeColor="text1"/>
          <w:lang w:val="kk-KZ"/>
        </w:rPr>
      </w:pPr>
      <w:r w:rsidRPr="00555701">
        <w:rPr>
          <w:color w:val="000000" w:themeColor="text1"/>
          <w:lang w:val="kk-KZ"/>
        </w:rPr>
        <w:t xml:space="preserve">    Нотариаттың ұйымдастырылуы мен қызметiн реттейтiн, қолданылып жүрген нормативтiк құқықтық актiлер 1998 жылғы 1 қаңтарға дейiн осы Заңмен сәйкес келтiрiлуге тиiс және осы мерзiм iшiнде оған қайшы келмейтiн бөлiгiнде қолданылады.  Жеке нотариат практикасының дамуына қарай және Қазақстан Республикасының аудандары мен қалаларында заңда белгiленген барлық нотариаттық iс-әрекеттердiң жасалуын қамтамасыз ететiн жекеше нотариустардың саны жеткiлiктi болған жағдайда аумақтық әдiлет органдары мемлекеттiк нотариат жүйесiн оңтайландыру жөнiндегi шараларды жүзеге асырады.</w:t>
      </w:r>
    </w:p>
    <w:p w:rsidR="00D65DF6" w:rsidRPr="00555701" w:rsidRDefault="00D65DF6" w:rsidP="00D65DF6">
      <w:pPr>
        <w:jc w:val="both"/>
        <w:rPr>
          <w:color w:val="000000" w:themeColor="text1"/>
          <w:lang w:val="kk-KZ"/>
        </w:rPr>
      </w:pPr>
      <w:r w:rsidRPr="00555701">
        <w:rPr>
          <w:color w:val="000000" w:themeColor="text1"/>
          <w:lang w:val="kk-KZ"/>
        </w:rPr>
        <w:t xml:space="preserve">    Нотариус Қазақстан Республикасының халықаралық шарттарына сәйкес басқа мемлекеттердiң құқық нормалары негiзiнде нотариаттық iс-әрекет жасайды.</w:t>
      </w:r>
    </w:p>
    <w:p w:rsidR="00D65DF6" w:rsidRPr="00555701" w:rsidRDefault="00D65DF6" w:rsidP="00D65DF6">
      <w:pPr>
        <w:jc w:val="both"/>
        <w:rPr>
          <w:color w:val="000000" w:themeColor="text1"/>
          <w:lang w:val="kk-KZ"/>
        </w:rPr>
      </w:pPr>
      <w:r w:rsidRPr="00555701">
        <w:rPr>
          <w:color w:val="000000" w:themeColor="text1"/>
          <w:lang w:val="kk-KZ"/>
        </w:rPr>
        <w:t xml:space="preserve">    Нотариус Қазақстан Республикасы халықаралық шарттарының талаптарына сәйкес жасалған құжаттарды қабылдайды, сондай-ақ егер бұл Қазақстан Республикасы бекiткен халықаралық шарттарда көзделсе, басқа мемлекеттердiң заңдарында белгiленген нысанда куәландыру жазбаларын жазады.</w:t>
      </w:r>
    </w:p>
    <w:p w:rsidR="00D65DF6" w:rsidRPr="00555701" w:rsidRDefault="00D65DF6" w:rsidP="00D65DF6">
      <w:pPr>
        <w:jc w:val="both"/>
        <w:rPr>
          <w:b/>
          <w:color w:val="000000" w:themeColor="text1"/>
          <w:lang w:val="kk-KZ"/>
        </w:rPr>
      </w:pPr>
      <w:r w:rsidRPr="00555701">
        <w:rPr>
          <w:b/>
          <w:color w:val="000000" w:themeColor="text1"/>
          <w:lang w:val="kk-KZ"/>
        </w:rPr>
        <w:tab/>
      </w:r>
    </w:p>
    <w:p w:rsidR="00D65DF6" w:rsidRPr="00555701" w:rsidRDefault="00D65DF6" w:rsidP="00D65DF6">
      <w:pPr>
        <w:jc w:val="both"/>
        <w:rPr>
          <w:bCs/>
          <w:lang w:val="kk-KZ"/>
        </w:rPr>
      </w:pPr>
      <w:r w:rsidRPr="00555701">
        <w:rPr>
          <w:b/>
          <w:color w:val="000000" w:themeColor="text1"/>
          <w:lang w:val="kk-KZ"/>
        </w:rPr>
        <w:t xml:space="preserve">     </w:t>
      </w:r>
      <w:r w:rsidRPr="00555701">
        <w:rPr>
          <w:bCs/>
          <w:lang w:val="kk-KZ"/>
        </w:rPr>
        <w:t>15.2 Нотариустың шетелде жасалған құжаттарды қабылдауы.</w:t>
      </w:r>
    </w:p>
    <w:p w:rsidR="00D65DF6" w:rsidRPr="00555701" w:rsidRDefault="00D65DF6" w:rsidP="00D65DF6">
      <w:pPr>
        <w:jc w:val="both"/>
        <w:rPr>
          <w:color w:val="000000" w:themeColor="text1"/>
          <w:lang w:val="kk-KZ"/>
        </w:rPr>
      </w:pPr>
      <w:r w:rsidRPr="00555701">
        <w:rPr>
          <w:color w:val="000000" w:themeColor="text1"/>
          <w:lang w:val="kk-KZ"/>
        </w:rPr>
        <w:t xml:space="preserve">     Қазақстан Республикасының аумағындағы мүлікті қорғауға байланысты әрекеттер, шетелдік азаматтың қайтыс болуынан кейін қалған болса немесе ҚР азаматының қайтыс болғаннан кейін шетелдік азаматқа тиесілі мүлікке, осы мүлікке қатысты мұрагерлікке құқық туралы куәлік ҚР заңнамасына сәйкес жүзеге асырылады. </w:t>
      </w:r>
    </w:p>
    <w:p w:rsidR="00D65DF6" w:rsidRPr="00555701" w:rsidRDefault="00D65DF6" w:rsidP="00D65DF6">
      <w:pPr>
        <w:jc w:val="both"/>
        <w:rPr>
          <w:color w:val="000000" w:themeColor="text1"/>
          <w:lang w:val="kk-KZ"/>
        </w:rPr>
      </w:pPr>
      <w:r w:rsidRPr="00555701">
        <w:rPr>
          <w:color w:val="000000" w:themeColor="text1"/>
          <w:lang w:val="kk-KZ"/>
        </w:rPr>
        <w:t xml:space="preserve">     Егер мұралық мүлікті қорғауға шаралар қолдану кезінде , ҚР аумағынан тыс жерде тұратын мұрагерлер шетелдіктер болса, онда нотариус ҚР әділет органдары мен Сыртқы істер Министрлігі арқылы мұраның ашылуы орны мен уақыты туралы сұраныс жібереді. Сұраныс нысаны ҚР Әділет Министрлігі мен жасалады және бекітіледі және нотариусқа жеткізіледі. </w:t>
      </w:r>
    </w:p>
    <w:p w:rsidR="00D65DF6" w:rsidRPr="00555701" w:rsidRDefault="00D65DF6" w:rsidP="00D65DF6">
      <w:pPr>
        <w:jc w:val="both"/>
        <w:rPr>
          <w:color w:val="000000" w:themeColor="text1"/>
          <w:lang w:val="kk-KZ"/>
        </w:rPr>
      </w:pPr>
      <w:r w:rsidRPr="00555701">
        <w:rPr>
          <w:color w:val="000000" w:themeColor="text1"/>
          <w:lang w:val="kk-KZ"/>
        </w:rPr>
        <w:t xml:space="preserve">     Егер ҚР мен басқа мемлекет арасындахалықаралық шарт болса, нотариус, осы шарттың нормаларын басшылыққа алады, мұрагерлік мүліктің құрамын, құнын анықтайды, мұрагерлердің көлемін анықтайды, мұра қалдырушының өсиеті бар ма жоқ па соны тексереді, қажет болған жағдайда мұрагерлік мүлікті қорғауға шаралар қабылдайды , мұраның ашылғандығы туралы мәліметтерді және ҚР аумағындағы дипломатиялық немесе өзге шетел өкілдеріне қабылданған шаралар туралы жеткізеді.</w:t>
      </w:r>
    </w:p>
    <w:p w:rsidR="00D65DF6" w:rsidRPr="00555701" w:rsidRDefault="00D65DF6" w:rsidP="00D65DF6">
      <w:pPr>
        <w:jc w:val="both"/>
        <w:rPr>
          <w:color w:val="000000" w:themeColor="text1"/>
          <w:lang w:val="kk-KZ"/>
        </w:rPr>
      </w:pPr>
      <w:r w:rsidRPr="00555701">
        <w:rPr>
          <w:color w:val="000000" w:themeColor="text1"/>
          <w:lang w:val="kk-KZ"/>
        </w:rPr>
        <w:t xml:space="preserve">    Заң (өсиет) бойынша мұраға құқық туралы куәлік , егер халықаралық шарттармен өзгеше белгіленбесе, ҚР заңнамасының талаптарына сәйкес беріледі</w:t>
      </w:r>
    </w:p>
    <w:p w:rsidR="00D65DF6" w:rsidRPr="00555701" w:rsidRDefault="00D65DF6" w:rsidP="00D65DF6">
      <w:pPr>
        <w:jc w:val="both"/>
        <w:rPr>
          <w:color w:val="000000" w:themeColor="text1"/>
          <w:lang w:val="kk-KZ"/>
        </w:rPr>
      </w:pPr>
      <w:r w:rsidRPr="00555701">
        <w:rPr>
          <w:b/>
          <w:bCs/>
          <w:color w:val="000000" w:themeColor="text1"/>
          <w:lang w:val="kk-KZ"/>
        </w:rPr>
        <w:t xml:space="preserve">     </w:t>
      </w:r>
      <w:r w:rsidRPr="00555701">
        <w:rPr>
          <w:color w:val="000000" w:themeColor="text1"/>
          <w:lang w:val="kk-KZ"/>
        </w:rPr>
        <w:t>Нотариус басқа мемлекеттердiң құзыреттi органдары лауазымды адамдарының қатысуымен шетелде жасалған немесе солардан шығатын құжаттарды оларды Қазақстан Республикасының Сыртқы iстер министрлiгiнiң органы заңдастырған жағдайда қабылдайды.Заңдастырылмаған құжаттар Қазақстан Республикасының заңдарында және халықаралық шарттарында көзделген жағдайларда ғана қабылданады.</w:t>
      </w:r>
    </w:p>
    <w:p w:rsidR="00D65DF6" w:rsidRPr="00555701" w:rsidRDefault="00D65DF6" w:rsidP="00D65DF6">
      <w:pPr>
        <w:jc w:val="both"/>
        <w:rPr>
          <w:color w:val="000000" w:themeColor="text1"/>
          <w:lang w:val="kk-KZ"/>
        </w:rPr>
      </w:pPr>
      <w:r w:rsidRPr="00555701">
        <w:rPr>
          <w:color w:val="000000" w:themeColor="text1"/>
          <w:lang w:val="kk-KZ"/>
        </w:rPr>
        <w:t xml:space="preserve">     Нотариус шетел мемлекеттерінің лауазымды иелерімен құзырлы органдар қатысуымен оларға апостиль немесе легализация жасалған кезде қабылдайды:</w:t>
      </w:r>
    </w:p>
    <w:p w:rsidR="00D65DF6" w:rsidRPr="00555701" w:rsidRDefault="00D65DF6" w:rsidP="00D65DF6">
      <w:pPr>
        <w:pStyle w:val="af2"/>
        <w:numPr>
          <w:ilvl w:val="0"/>
          <w:numId w:val="43"/>
        </w:numPr>
        <w:spacing w:after="0" w:line="240" w:lineRule="auto"/>
        <w:contextualSpacing/>
        <w:jc w:val="both"/>
        <w:rPr>
          <w:rFonts w:ascii="Times New Roman" w:hAnsi="Times New Roman" w:cs="Times New Roman"/>
          <w:color w:val="000000" w:themeColor="text1"/>
          <w:sz w:val="24"/>
          <w:szCs w:val="24"/>
          <w:lang w:val="kk-KZ"/>
        </w:rPr>
      </w:pPr>
      <w:r w:rsidRPr="00555701">
        <w:rPr>
          <w:rFonts w:ascii="Times New Roman" w:hAnsi="Times New Roman" w:cs="Times New Roman"/>
          <w:color w:val="000000" w:themeColor="text1"/>
          <w:sz w:val="24"/>
          <w:szCs w:val="24"/>
          <w:lang w:val="kk-KZ"/>
        </w:rPr>
        <w:t>шетелдегі ҚР консулдық мекемесімен және елшілігімен;</w:t>
      </w:r>
    </w:p>
    <w:p w:rsidR="00D65DF6" w:rsidRPr="00555701" w:rsidRDefault="00D65DF6" w:rsidP="00D65DF6">
      <w:pPr>
        <w:pStyle w:val="af2"/>
        <w:numPr>
          <w:ilvl w:val="0"/>
          <w:numId w:val="43"/>
        </w:numPr>
        <w:spacing w:after="0" w:line="240" w:lineRule="auto"/>
        <w:contextualSpacing/>
        <w:jc w:val="both"/>
        <w:rPr>
          <w:rFonts w:ascii="Times New Roman" w:hAnsi="Times New Roman" w:cs="Times New Roman"/>
          <w:color w:val="000000" w:themeColor="text1"/>
          <w:sz w:val="24"/>
          <w:szCs w:val="24"/>
          <w:lang w:val="kk-KZ"/>
        </w:rPr>
      </w:pPr>
      <w:r w:rsidRPr="00555701">
        <w:rPr>
          <w:rFonts w:ascii="Times New Roman" w:hAnsi="Times New Roman" w:cs="Times New Roman"/>
          <w:color w:val="000000" w:themeColor="text1"/>
          <w:sz w:val="24"/>
          <w:szCs w:val="24"/>
          <w:lang w:val="kk-KZ"/>
        </w:rPr>
        <w:lastRenderedPageBreak/>
        <w:t>ҚР шетелдегі елшілігімен консулдық мекемелермен, егер мекемелер шетел мемлекетінің аумағында жоқ болса;</w:t>
      </w:r>
    </w:p>
    <w:p w:rsidR="00D65DF6" w:rsidRPr="00555701" w:rsidRDefault="00D65DF6" w:rsidP="00D65DF6">
      <w:pPr>
        <w:pStyle w:val="af2"/>
        <w:numPr>
          <w:ilvl w:val="0"/>
          <w:numId w:val="43"/>
        </w:numPr>
        <w:spacing w:after="0" w:line="240" w:lineRule="auto"/>
        <w:contextualSpacing/>
        <w:jc w:val="both"/>
        <w:rPr>
          <w:rFonts w:ascii="Times New Roman" w:hAnsi="Times New Roman" w:cs="Times New Roman"/>
          <w:color w:val="000000" w:themeColor="text1"/>
          <w:sz w:val="24"/>
          <w:szCs w:val="24"/>
          <w:lang w:val="kk-KZ"/>
        </w:rPr>
      </w:pPr>
      <w:r w:rsidRPr="00555701">
        <w:rPr>
          <w:rFonts w:ascii="Times New Roman" w:hAnsi="Times New Roman" w:cs="Times New Roman"/>
          <w:color w:val="000000" w:themeColor="text1"/>
          <w:sz w:val="24"/>
          <w:szCs w:val="24"/>
          <w:lang w:val="kk-KZ"/>
        </w:rPr>
        <w:t xml:space="preserve">ҚР шетел заңды тұлғасының пайда болу елінің елшілігімен консулдық мекемесімен ҚР </w:t>
      </w:r>
      <w:r w:rsidR="00D723CD" w:rsidRPr="00555701">
        <w:rPr>
          <w:rFonts w:ascii="Times New Roman" w:hAnsi="Times New Roman" w:cs="Times New Roman"/>
          <w:color w:val="000000" w:themeColor="text1"/>
          <w:sz w:val="24"/>
          <w:szCs w:val="24"/>
          <w:lang w:val="kk-KZ"/>
        </w:rPr>
        <w:t>Сыртқы істер м</w:t>
      </w:r>
      <w:r w:rsidRPr="00555701">
        <w:rPr>
          <w:rFonts w:ascii="Times New Roman" w:hAnsi="Times New Roman" w:cs="Times New Roman"/>
          <w:color w:val="000000" w:themeColor="text1"/>
          <w:sz w:val="24"/>
          <w:szCs w:val="24"/>
          <w:lang w:val="kk-KZ"/>
        </w:rPr>
        <w:t>инистрілігінде куәландырылған болса.</w:t>
      </w:r>
    </w:p>
    <w:p w:rsidR="00D65DF6" w:rsidRPr="00555701" w:rsidRDefault="00D65DF6" w:rsidP="00D65DF6">
      <w:pPr>
        <w:jc w:val="both"/>
        <w:rPr>
          <w:color w:val="000000" w:themeColor="text1"/>
          <w:lang w:val="kk-KZ"/>
        </w:rPr>
      </w:pPr>
      <w:r w:rsidRPr="00555701">
        <w:rPr>
          <w:color w:val="000000" w:themeColor="text1"/>
          <w:lang w:val="kk-KZ"/>
        </w:rPr>
        <w:t>     Нотариус басқа мемлекеттер органдарында iс жүргiзуге қажеттi дәлелдемелердi қамтамасыз етедi.</w:t>
      </w:r>
    </w:p>
    <w:p w:rsidR="00D65DF6" w:rsidRPr="00555701" w:rsidRDefault="00D65DF6" w:rsidP="00D65DF6">
      <w:pPr>
        <w:rPr>
          <w:lang w:val="kk-KZ"/>
        </w:rPr>
      </w:pPr>
    </w:p>
    <w:p w:rsidR="00D65DF6" w:rsidRPr="00555701" w:rsidRDefault="0041525F" w:rsidP="004819B3">
      <w:pPr>
        <w:jc w:val="both"/>
        <w:rPr>
          <w:b/>
          <w:noProof/>
          <w:lang w:val="kk-KZ"/>
        </w:rPr>
      </w:pPr>
      <w:r w:rsidRPr="00555701">
        <w:rPr>
          <w:b/>
          <w:noProof/>
          <w:lang w:val="kk-KZ"/>
        </w:rPr>
        <w:t>Қорытынды.</w:t>
      </w:r>
      <w:r w:rsidR="004819B3" w:rsidRPr="00555701">
        <w:rPr>
          <w:b/>
          <w:noProof/>
          <w:lang w:val="kk-KZ"/>
        </w:rPr>
        <w:t xml:space="preserve">     </w:t>
      </w:r>
    </w:p>
    <w:p w:rsidR="004819B3" w:rsidRPr="00555701" w:rsidRDefault="00D723CD" w:rsidP="004819B3">
      <w:pPr>
        <w:jc w:val="both"/>
        <w:rPr>
          <w:noProof/>
          <w:lang w:val="kk-KZ"/>
        </w:rPr>
      </w:pPr>
      <w:r w:rsidRPr="00555701">
        <w:rPr>
          <w:noProof/>
          <w:lang w:val="kk-KZ"/>
        </w:rPr>
        <w:t>Нотариус өз қызметін жүзеге асыруда халықаралық шарттардыда басшылыққа ала отырып жүзеге асырады.</w:t>
      </w:r>
      <w:r w:rsidR="004819B3" w:rsidRPr="00555701">
        <w:rPr>
          <w:noProof/>
          <w:lang w:val="kk-KZ"/>
        </w:rPr>
        <w:t xml:space="preserve">   </w:t>
      </w:r>
    </w:p>
    <w:p w:rsidR="004819B3" w:rsidRPr="00555701" w:rsidRDefault="004819B3" w:rsidP="004819B3">
      <w:pPr>
        <w:jc w:val="both"/>
        <w:rPr>
          <w:b/>
          <w:noProof/>
          <w:lang w:val="kk-KZ"/>
        </w:rPr>
      </w:pPr>
      <w:r w:rsidRPr="00555701">
        <w:rPr>
          <w:b/>
          <w:noProof/>
          <w:lang w:val="kk-KZ"/>
        </w:rPr>
        <w:t>Бақылау сұрақтары:</w:t>
      </w:r>
    </w:p>
    <w:p w:rsidR="00D65DF6" w:rsidRPr="00555701" w:rsidRDefault="00D65DF6" w:rsidP="00D65DF6">
      <w:pPr>
        <w:shd w:val="clear" w:color="auto" w:fill="FFFFFF"/>
        <w:jc w:val="both"/>
        <w:rPr>
          <w:lang w:val="kk-KZ"/>
        </w:rPr>
      </w:pPr>
      <w:r w:rsidRPr="00555701">
        <w:rPr>
          <w:lang w:val="kk-KZ"/>
        </w:rPr>
        <w:t>1. Нотариустың шетел құқық нормаларын қолдануының ерекшеліктері.</w:t>
      </w:r>
    </w:p>
    <w:p w:rsidR="00D65DF6" w:rsidRPr="00555701" w:rsidRDefault="00D65DF6" w:rsidP="00D65DF6">
      <w:pPr>
        <w:jc w:val="both"/>
        <w:rPr>
          <w:lang w:val="kk-KZ"/>
        </w:rPr>
      </w:pPr>
      <w:r w:rsidRPr="00555701">
        <w:rPr>
          <w:lang w:val="kk-KZ"/>
        </w:rPr>
        <w:t>2. Нотариустың шетел заңнамаларындағы коллизиялық мәселелерді шешу тәртібі.</w:t>
      </w:r>
    </w:p>
    <w:p w:rsidR="00D65DF6" w:rsidRPr="00555701" w:rsidRDefault="00D65DF6" w:rsidP="00D65DF6">
      <w:pPr>
        <w:jc w:val="both"/>
        <w:rPr>
          <w:color w:val="000000" w:themeColor="text1"/>
          <w:lang w:val="kk-KZ"/>
        </w:rPr>
      </w:pPr>
      <w:r w:rsidRPr="00555701">
        <w:rPr>
          <w:color w:val="000000" w:themeColor="text1"/>
          <w:lang w:val="kk-KZ"/>
        </w:rPr>
        <w:t>3. Нотариустың мұралық мүлікті қорғау мәселелері.</w:t>
      </w:r>
    </w:p>
    <w:p w:rsidR="00D65DF6" w:rsidRPr="00555701" w:rsidRDefault="00D65DF6" w:rsidP="00D65DF6">
      <w:pPr>
        <w:jc w:val="both"/>
        <w:rPr>
          <w:color w:val="000000" w:themeColor="text1"/>
          <w:lang w:val="kk-KZ"/>
        </w:rPr>
      </w:pPr>
      <w:r w:rsidRPr="00555701">
        <w:rPr>
          <w:bCs/>
          <w:color w:val="000000" w:themeColor="text1"/>
          <w:lang w:val="kk-KZ"/>
        </w:rPr>
        <w:t>4</w:t>
      </w:r>
      <w:r w:rsidRPr="00555701">
        <w:rPr>
          <w:color w:val="000000" w:themeColor="text1"/>
          <w:lang w:val="kk-KZ"/>
        </w:rPr>
        <w:t xml:space="preserve">. Нотариустың шетелде жасалған құжаттарды қабылдау. </w:t>
      </w:r>
    </w:p>
    <w:p w:rsidR="00D65DF6" w:rsidRPr="00555701" w:rsidRDefault="00D65DF6" w:rsidP="00D65DF6">
      <w:pPr>
        <w:jc w:val="both"/>
        <w:rPr>
          <w:bCs/>
          <w:color w:val="000000" w:themeColor="text1"/>
          <w:lang w:val="kk-KZ"/>
        </w:rPr>
      </w:pPr>
      <w:r w:rsidRPr="00555701">
        <w:rPr>
          <w:color w:val="000000" w:themeColor="text1"/>
          <w:lang w:val="kk-KZ"/>
        </w:rPr>
        <w:t xml:space="preserve">5. Нотариустың қызметіндегі халықаралық шарт рөлі мен  оны қамтамасыз ету.  </w:t>
      </w:r>
    </w:p>
    <w:p w:rsidR="004819B3" w:rsidRPr="00555701" w:rsidRDefault="004819B3" w:rsidP="004819B3">
      <w:pPr>
        <w:jc w:val="both"/>
        <w:rPr>
          <w:b/>
          <w:noProof/>
          <w:lang w:val="kk-KZ"/>
        </w:rPr>
      </w:pPr>
      <w:r w:rsidRPr="00555701">
        <w:rPr>
          <w:b/>
          <w:noProof/>
          <w:lang w:val="kk-KZ"/>
        </w:rPr>
        <w:t>Тест сұрақтары:</w:t>
      </w:r>
    </w:p>
    <w:p w:rsidR="004819B3" w:rsidRPr="00555701" w:rsidRDefault="004819B3" w:rsidP="00557179">
      <w:pPr>
        <w:rPr>
          <w:lang w:val="kk-KZ"/>
        </w:rPr>
      </w:pPr>
      <w:r w:rsidRPr="00555701">
        <w:rPr>
          <w:lang w:val="kk-KZ"/>
        </w:rPr>
        <w:t xml:space="preserve">1. </w:t>
      </w:r>
      <w:r w:rsidR="00557179" w:rsidRPr="00555701">
        <w:rPr>
          <w:lang w:val="kk-KZ"/>
        </w:rPr>
        <w:t>Шет елде іс әрекет жасауға бағытталған құжаттарды нотариаттық рәсімдеу</w:t>
      </w:r>
      <w:r w:rsidRPr="00555701">
        <w:rPr>
          <w:lang w:val="kk-KZ"/>
        </w:rPr>
        <w:t>?</w:t>
      </w:r>
    </w:p>
    <w:p w:rsidR="004819B3" w:rsidRPr="00555701" w:rsidRDefault="004819B3" w:rsidP="00557179">
      <w:pPr>
        <w:rPr>
          <w:lang w:val="kk-KZ"/>
        </w:rPr>
      </w:pPr>
      <w:r w:rsidRPr="00555701">
        <w:rPr>
          <w:lang w:val="kk-KZ"/>
        </w:rPr>
        <w:t xml:space="preserve">а) </w:t>
      </w:r>
      <w:r w:rsidR="00557179" w:rsidRPr="00555701">
        <w:rPr>
          <w:lang w:val="kk-KZ"/>
        </w:rPr>
        <w:t>ұсынылатын мемлекеттің құқығы ескеріле жүзеге асырылады</w:t>
      </w:r>
      <w:r w:rsidRPr="00555701">
        <w:rPr>
          <w:lang w:val="kk-KZ"/>
        </w:rPr>
        <w:t>/дұрыс/</w:t>
      </w:r>
    </w:p>
    <w:p w:rsidR="004819B3" w:rsidRPr="00555701" w:rsidRDefault="004819B3" w:rsidP="004819B3">
      <w:pPr>
        <w:jc w:val="both"/>
        <w:rPr>
          <w:lang w:val="kk-KZ"/>
        </w:rPr>
      </w:pPr>
      <w:r w:rsidRPr="00555701">
        <w:rPr>
          <w:lang w:val="kk-KZ"/>
        </w:rPr>
        <w:t xml:space="preserve">в) </w:t>
      </w:r>
      <w:r w:rsidR="00557179" w:rsidRPr="00555701">
        <w:rPr>
          <w:lang w:val="kk-KZ"/>
        </w:rPr>
        <w:t>халықаралық келісімге сәйкес жасалады</w:t>
      </w:r>
      <w:r w:rsidRPr="00555701">
        <w:rPr>
          <w:lang w:val="kk-KZ"/>
        </w:rPr>
        <w:t>;</w:t>
      </w:r>
    </w:p>
    <w:p w:rsidR="004819B3" w:rsidRPr="00555701" w:rsidRDefault="004819B3" w:rsidP="004819B3">
      <w:pPr>
        <w:jc w:val="both"/>
        <w:rPr>
          <w:lang w:val="kk-KZ"/>
        </w:rPr>
      </w:pPr>
      <w:r w:rsidRPr="00555701">
        <w:rPr>
          <w:lang w:val="kk-KZ"/>
        </w:rPr>
        <w:t xml:space="preserve">с) </w:t>
      </w:r>
      <w:r w:rsidR="00557179" w:rsidRPr="00555701">
        <w:rPr>
          <w:lang w:val="kk-KZ"/>
        </w:rPr>
        <w:t>ҚР заңдарына сәйкес жасалады</w:t>
      </w:r>
      <w:r w:rsidRPr="00555701">
        <w:rPr>
          <w:lang w:val="kk-KZ"/>
        </w:rPr>
        <w:t>.</w:t>
      </w:r>
    </w:p>
    <w:p w:rsidR="004819B3" w:rsidRPr="00555701" w:rsidRDefault="004819B3" w:rsidP="004819B3">
      <w:pPr>
        <w:jc w:val="both"/>
        <w:rPr>
          <w:lang w:val="kk-KZ"/>
        </w:rPr>
      </w:pPr>
      <w:r w:rsidRPr="00555701">
        <w:rPr>
          <w:lang w:val="kk-KZ"/>
        </w:rPr>
        <w:t xml:space="preserve">2. </w:t>
      </w:r>
      <w:r w:rsidR="00FF5C0C" w:rsidRPr="00555701">
        <w:rPr>
          <w:lang w:val="kk-KZ"/>
        </w:rPr>
        <w:t>ҚР азаматы өлген соң шетелдік азаматқа тиесілі ҚР аумағында қалған мүлікті қорғауға байланысты іс - әрекеттер қандай заңға сәйкес жүргізілді</w:t>
      </w:r>
      <w:r w:rsidRPr="00555701">
        <w:rPr>
          <w:lang w:val="kk-KZ"/>
        </w:rPr>
        <w:t xml:space="preserve">? </w:t>
      </w:r>
    </w:p>
    <w:p w:rsidR="004819B3" w:rsidRPr="00555701" w:rsidRDefault="004819B3" w:rsidP="004819B3">
      <w:pPr>
        <w:jc w:val="both"/>
        <w:rPr>
          <w:lang w:val="kk-KZ"/>
        </w:rPr>
      </w:pPr>
      <w:r w:rsidRPr="00555701">
        <w:rPr>
          <w:lang w:val="kk-KZ"/>
        </w:rPr>
        <w:t xml:space="preserve">а) </w:t>
      </w:r>
      <w:r w:rsidR="00FF5C0C" w:rsidRPr="00555701">
        <w:rPr>
          <w:lang w:val="kk-KZ"/>
        </w:rPr>
        <w:t xml:space="preserve">ҚР заңдарына сәйкес </w:t>
      </w:r>
      <w:r w:rsidRPr="00555701">
        <w:rPr>
          <w:lang w:val="kk-KZ"/>
        </w:rPr>
        <w:t>/дұрыс/</w:t>
      </w:r>
    </w:p>
    <w:p w:rsidR="004819B3" w:rsidRPr="00555701" w:rsidRDefault="004819B3" w:rsidP="004819B3">
      <w:pPr>
        <w:jc w:val="both"/>
        <w:rPr>
          <w:lang w:val="kk-KZ"/>
        </w:rPr>
      </w:pPr>
      <w:r w:rsidRPr="00555701">
        <w:rPr>
          <w:lang w:val="kk-KZ"/>
        </w:rPr>
        <w:t xml:space="preserve">в) </w:t>
      </w:r>
      <w:r w:rsidR="00FF5C0C" w:rsidRPr="00555701">
        <w:rPr>
          <w:lang w:val="kk-KZ"/>
        </w:rPr>
        <w:t>шетел азаматының заңдарына сай</w:t>
      </w:r>
      <w:r w:rsidRPr="00555701">
        <w:rPr>
          <w:lang w:val="kk-KZ"/>
        </w:rPr>
        <w:t>;</w:t>
      </w:r>
    </w:p>
    <w:p w:rsidR="004819B3" w:rsidRPr="00555701" w:rsidRDefault="004819B3" w:rsidP="004819B3">
      <w:pPr>
        <w:jc w:val="both"/>
        <w:rPr>
          <w:lang w:val="kk-KZ"/>
        </w:rPr>
      </w:pPr>
      <w:r w:rsidRPr="00555701">
        <w:rPr>
          <w:lang w:val="kk-KZ"/>
        </w:rPr>
        <w:t xml:space="preserve">с) </w:t>
      </w:r>
      <w:r w:rsidR="00FF5C0C" w:rsidRPr="00555701">
        <w:rPr>
          <w:lang w:val="kk-KZ"/>
        </w:rPr>
        <w:t>мұрагер елінің заңына сай</w:t>
      </w:r>
      <w:r w:rsidRPr="00555701">
        <w:rPr>
          <w:lang w:val="kk-KZ"/>
        </w:rPr>
        <w:t>.</w:t>
      </w:r>
    </w:p>
    <w:p w:rsidR="004819B3" w:rsidRPr="00555701" w:rsidRDefault="004819B3" w:rsidP="004819B3">
      <w:pPr>
        <w:jc w:val="both"/>
        <w:rPr>
          <w:lang w:val="kk-KZ"/>
        </w:rPr>
      </w:pPr>
      <w:r w:rsidRPr="00555701">
        <w:rPr>
          <w:lang w:val="kk-KZ"/>
        </w:rPr>
        <w:t xml:space="preserve">3. </w:t>
      </w:r>
      <w:r w:rsidR="00FF5C0C" w:rsidRPr="00555701">
        <w:rPr>
          <w:lang w:val="kk-KZ"/>
        </w:rPr>
        <w:t>Нотариус басқа мемлекеттердің құзыретті органдары лауазымды  адамдарының қатысуымен шетелде жасалған немесе солардан шығатын  құжаттарды қандай жағдайда қабылдайды</w:t>
      </w:r>
      <w:r w:rsidRPr="00555701">
        <w:rPr>
          <w:lang w:val="kk-KZ"/>
        </w:rPr>
        <w:t xml:space="preserve">? </w:t>
      </w:r>
    </w:p>
    <w:p w:rsidR="004819B3" w:rsidRPr="00555701" w:rsidRDefault="004819B3" w:rsidP="004819B3">
      <w:pPr>
        <w:jc w:val="both"/>
        <w:rPr>
          <w:lang w:val="kk-KZ"/>
        </w:rPr>
      </w:pPr>
      <w:r w:rsidRPr="00555701">
        <w:rPr>
          <w:lang w:val="kk-KZ"/>
        </w:rPr>
        <w:t xml:space="preserve">а) </w:t>
      </w:r>
      <w:r w:rsidR="00FF5C0C" w:rsidRPr="00555701">
        <w:rPr>
          <w:lang w:val="kk-KZ"/>
        </w:rPr>
        <w:t xml:space="preserve">оларды ҚР-ның Сыртқы істер министрлігінің органы заңдастырған жағдайда </w:t>
      </w:r>
      <w:r w:rsidRPr="00555701">
        <w:rPr>
          <w:lang w:val="kk-KZ"/>
        </w:rPr>
        <w:t>/дұрыс/</w:t>
      </w:r>
    </w:p>
    <w:p w:rsidR="004819B3" w:rsidRPr="00555701" w:rsidRDefault="004819B3" w:rsidP="004819B3">
      <w:pPr>
        <w:jc w:val="both"/>
        <w:rPr>
          <w:lang w:val="kk-KZ"/>
        </w:rPr>
      </w:pPr>
      <w:r w:rsidRPr="00555701">
        <w:rPr>
          <w:lang w:val="kk-KZ"/>
        </w:rPr>
        <w:t xml:space="preserve">в) </w:t>
      </w:r>
      <w:r w:rsidR="00FF5C0C" w:rsidRPr="00555701">
        <w:rPr>
          <w:lang w:val="ru-MO"/>
        </w:rPr>
        <w:t>оларды ҚР-ның Бас прокуроры тексерген жағдайда</w:t>
      </w:r>
      <w:r w:rsidRPr="00555701">
        <w:rPr>
          <w:lang w:val="kk-KZ"/>
        </w:rPr>
        <w:t>;</w:t>
      </w:r>
    </w:p>
    <w:p w:rsidR="004819B3" w:rsidRPr="00555701" w:rsidRDefault="004819B3" w:rsidP="004819B3">
      <w:pPr>
        <w:jc w:val="both"/>
        <w:rPr>
          <w:lang w:val="kk-KZ"/>
        </w:rPr>
      </w:pPr>
      <w:r w:rsidRPr="00555701">
        <w:rPr>
          <w:lang w:val="kk-KZ"/>
        </w:rPr>
        <w:t xml:space="preserve">с) </w:t>
      </w:r>
      <w:r w:rsidR="00FF5C0C" w:rsidRPr="00555701">
        <w:rPr>
          <w:lang w:val="kk-KZ"/>
        </w:rPr>
        <w:t>ҚР Үкімет бекіткен жағдайда</w:t>
      </w:r>
      <w:r w:rsidRPr="00555701">
        <w:rPr>
          <w:lang w:val="kk-KZ"/>
        </w:rPr>
        <w:t>.</w:t>
      </w:r>
    </w:p>
    <w:p w:rsidR="00FF5C0C" w:rsidRPr="00555701" w:rsidRDefault="00FF5C0C" w:rsidP="004819B3">
      <w:pPr>
        <w:jc w:val="both"/>
        <w:rPr>
          <w:lang w:val="kk-KZ"/>
        </w:rPr>
      </w:pPr>
      <w:r w:rsidRPr="00555701">
        <w:rPr>
          <w:lang w:val="kk-KZ"/>
        </w:rPr>
        <w:t>4.Қандай орган белгілеген тәртіпте ҚР бекіткен халықаралық шарттарды нотариус ҚР – ның заңдарында көзделген  нотариаттық іс - әрекеттер жасауды жүргізе алады ма:</w:t>
      </w:r>
    </w:p>
    <w:p w:rsidR="00FF5C0C" w:rsidRPr="00555701" w:rsidRDefault="00FF5C0C" w:rsidP="004819B3">
      <w:pPr>
        <w:jc w:val="both"/>
        <w:rPr>
          <w:lang w:val="kk-KZ"/>
        </w:rPr>
      </w:pPr>
      <w:r w:rsidRPr="00555701">
        <w:rPr>
          <w:lang w:val="kk-KZ"/>
        </w:rPr>
        <w:t>а) ҚР Әділет министрлігі белгіленген тәртіппен жүргізеді;</w:t>
      </w:r>
    </w:p>
    <w:p w:rsidR="00FF5C0C" w:rsidRPr="00555701" w:rsidRDefault="00FF5C0C" w:rsidP="004819B3">
      <w:pPr>
        <w:jc w:val="both"/>
        <w:rPr>
          <w:lang w:val="kk-KZ"/>
        </w:rPr>
      </w:pPr>
      <w:r w:rsidRPr="00555701">
        <w:rPr>
          <w:lang w:val="kk-KZ"/>
        </w:rPr>
        <w:t>в) ҚР Ішкі министрлігі белгіленген тәртіппен жүргізеді;</w:t>
      </w:r>
    </w:p>
    <w:p w:rsidR="00FF5C0C" w:rsidRPr="00555701" w:rsidRDefault="00FF5C0C" w:rsidP="004819B3">
      <w:pPr>
        <w:jc w:val="both"/>
        <w:rPr>
          <w:lang w:val="kk-KZ"/>
        </w:rPr>
      </w:pPr>
      <w:r w:rsidRPr="00555701">
        <w:rPr>
          <w:lang w:val="kk-KZ"/>
        </w:rPr>
        <w:t>с) ҚР Сыртқы істер министирлігі белгіленген тәртіппен жүргізеді.</w:t>
      </w:r>
    </w:p>
    <w:p w:rsidR="004819B3" w:rsidRPr="00555701" w:rsidRDefault="004819B3" w:rsidP="004819B3">
      <w:pPr>
        <w:jc w:val="both"/>
        <w:rPr>
          <w:b/>
          <w:lang w:val="kk-KZ"/>
        </w:rPr>
      </w:pPr>
      <w:r w:rsidRPr="00555701">
        <w:rPr>
          <w:b/>
          <w:lang w:val="kk-KZ"/>
        </w:rPr>
        <w:t>Пайдаланылған әдебиеттер тізімі:</w:t>
      </w:r>
    </w:p>
    <w:p w:rsidR="0041525F" w:rsidRPr="00555701" w:rsidRDefault="0041525F" w:rsidP="0041525F">
      <w:pPr>
        <w:jc w:val="both"/>
        <w:rPr>
          <w:b/>
          <w:lang w:val="kk-KZ"/>
        </w:rPr>
      </w:pPr>
      <w:r w:rsidRPr="00555701">
        <w:rPr>
          <w:b/>
          <w:lang w:val="kk-KZ"/>
        </w:rPr>
        <w:t>Нормативтік актілер:</w:t>
      </w:r>
    </w:p>
    <w:p w:rsidR="0041525F" w:rsidRPr="00555701" w:rsidRDefault="0041525F" w:rsidP="0041525F">
      <w:pPr>
        <w:tabs>
          <w:tab w:val="left" w:pos="426"/>
        </w:tabs>
        <w:jc w:val="both"/>
        <w:rPr>
          <w:lang w:val="kk-KZ"/>
        </w:rPr>
      </w:pPr>
      <w:r w:rsidRPr="00555701">
        <w:rPr>
          <w:lang w:val="kk-KZ"/>
        </w:rPr>
        <w:t>1. Қазақстан Республикасының 1997 жылғы 14 шiлдедегі N 155-I Нотариат туралы Заңы.</w:t>
      </w:r>
    </w:p>
    <w:p w:rsidR="0041525F" w:rsidRPr="00555701" w:rsidRDefault="0041525F" w:rsidP="0041525F">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2. Нотариустардың нотариаттық іс-әрекет жасау ережесін бекіту туралы Қазақстан Республикасы Әділет министрінің 2012 жылғы 31 қаңтардағы № 31 Бұйрығы. Қазақстан Республикасы Әділет министрлігінде 2012 жылы 28 ақпанда № 7447 тіркелді.</w:t>
      </w:r>
    </w:p>
    <w:p w:rsidR="0041525F" w:rsidRPr="00555701" w:rsidRDefault="0041525F" w:rsidP="0041525F">
      <w:pPr>
        <w:pStyle w:val="1"/>
        <w:spacing w:before="0"/>
        <w:jc w:val="both"/>
        <w:rPr>
          <w:rFonts w:ascii="Times New Roman" w:hAnsi="Times New Roman" w:cs="Times New Roman"/>
          <w:b w:val="0"/>
          <w:color w:val="auto"/>
          <w:sz w:val="24"/>
          <w:szCs w:val="24"/>
          <w:lang w:val="kk-KZ"/>
        </w:rPr>
      </w:pPr>
      <w:r w:rsidRPr="00555701">
        <w:rPr>
          <w:rFonts w:ascii="Times New Roman" w:hAnsi="Times New Roman" w:cs="Times New Roman"/>
          <w:b w:val="0"/>
          <w:color w:val="auto"/>
          <w:sz w:val="24"/>
          <w:szCs w:val="24"/>
          <w:lang w:val="kk-KZ"/>
        </w:rPr>
        <w:t>3. Нотариаттық іс жүргізу жөніндегі ережені бекіту туралы Қазақстан Республикасы Әділет министрінің 2012 жылғы 31 қаңтардағы № 32 Бұйрығы. Қазақстан Республикасы Әділет министрлігінде 2012 жылы 27 ақпанда № 7445 тіркелді.</w:t>
      </w:r>
    </w:p>
    <w:p w:rsidR="0041525F" w:rsidRPr="00555701" w:rsidRDefault="0041525F" w:rsidP="0041525F">
      <w:pPr>
        <w:pStyle w:val="af5"/>
        <w:spacing w:before="0" w:beforeAutospacing="0" w:after="0" w:afterAutospacing="0"/>
        <w:rPr>
          <w:rFonts w:ascii="Times New Roman" w:hAnsi="Times New Roman"/>
          <w:b/>
          <w:lang w:val="kk-KZ"/>
        </w:rPr>
      </w:pPr>
      <w:r w:rsidRPr="00555701">
        <w:rPr>
          <w:rFonts w:ascii="Times New Roman" w:hAnsi="Times New Roman"/>
          <w:b/>
          <w:lang w:val="kk-KZ"/>
        </w:rPr>
        <w:t>Негізгі әдебиеттер:</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1. Полтавская Н.,Кузнецов В. Нотариат. </w:t>
      </w:r>
      <w:r w:rsidRPr="00555701">
        <w:rPr>
          <w:rFonts w:ascii="Times New Roman" w:hAnsi="Times New Roman"/>
        </w:rPr>
        <w:t>Курс лекций. М.</w:t>
      </w:r>
      <w:r w:rsidRPr="00555701">
        <w:rPr>
          <w:rFonts w:ascii="Times New Roman" w:hAnsi="Times New Roman"/>
          <w:lang w:val="kk-KZ"/>
        </w:rPr>
        <w:t xml:space="preserve">: </w:t>
      </w:r>
      <w:r w:rsidRPr="00555701">
        <w:rPr>
          <w:rFonts w:ascii="Times New Roman" w:hAnsi="Times New Roman"/>
        </w:rPr>
        <w:t>Институт международного права и экономики им. М.Грибоедова.</w:t>
      </w:r>
      <w:r w:rsidRPr="00555701">
        <w:rPr>
          <w:rFonts w:ascii="Times New Roman" w:hAnsi="Times New Roman"/>
          <w:lang w:val="kk-KZ"/>
        </w:rPr>
        <w:t xml:space="preserve"> </w:t>
      </w:r>
      <w:r w:rsidRPr="00555701">
        <w:rPr>
          <w:rFonts w:ascii="Times New Roman" w:hAnsi="Times New Roman"/>
        </w:rPr>
        <w:t>1998</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2.</w:t>
      </w:r>
      <w:r w:rsidRPr="00555701">
        <w:rPr>
          <w:rFonts w:ascii="Times New Roman" w:hAnsi="Times New Roman"/>
          <w:lang w:val="kk-KZ"/>
        </w:rPr>
        <w:t xml:space="preserve"> </w:t>
      </w:r>
      <w:r w:rsidRPr="00555701">
        <w:rPr>
          <w:rFonts w:ascii="Times New Roman" w:hAnsi="Times New Roman"/>
        </w:rPr>
        <w:t>Аргунова В. Правовые основы нотариальной деятельности.</w:t>
      </w:r>
      <w:r w:rsidRPr="00555701">
        <w:rPr>
          <w:rFonts w:ascii="Times New Roman" w:hAnsi="Times New Roman"/>
          <w:lang w:val="kk-KZ"/>
        </w:rPr>
        <w:t xml:space="preserve"> </w:t>
      </w:r>
      <w:r w:rsidRPr="00555701">
        <w:rPr>
          <w:rFonts w:ascii="Times New Roman" w:hAnsi="Times New Roman"/>
        </w:rPr>
        <w:t>М.</w:t>
      </w:r>
      <w:r w:rsidRPr="00555701">
        <w:rPr>
          <w:rFonts w:ascii="Times New Roman" w:hAnsi="Times New Roman"/>
          <w:lang w:val="kk-KZ"/>
        </w:rPr>
        <w:t xml:space="preserve"> </w:t>
      </w:r>
      <w:r w:rsidRPr="00555701">
        <w:rPr>
          <w:rFonts w:ascii="Times New Roman" w:hAnsi="Times New Roman"/>
        </w:rPr>
        <w:t>Бек.1994</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3.</w:t>
      </w:r>
      <w:r w:rsidRPr="00555701">
        <w:rPr>
          <w:rFonts w:ascii="Times New Roman" w:hAnsi="Times New Roman"/>
          <w:lang w:val="kk-KZ"/>
        </w:rPr>
        <w:t xml:space="preserve"> </w:t>
      </w:r>
      <w:r w:rsidRPr="00555701">
        <w:rPr>
          <w:rFonts w:ascii="Times New Roman" w:hAnsi="Times New Roman"/>
        </w:rPr>
        <w:t>Репин В.</w:t>
      </w:r>
      <w:r w:rsidRPr="00555701">
        <w:rPr>
          <w:rFonts w:ascii="Times New Roman" w:hAnsi="Times New Roman"/>
          <w:lang w:val="kk-KZ"/>
        </w:rPr>
        <w:t xml:space="preserve"> </w:t>
      </w:r>
      <w:r w:rsidRPr="00555701">
        <w:rPr>
          <w:rFonts w:ascii="Times New Roman" w:hAnsi="Times New Roman"/>
        </w:rPr>
        <w:t>Настольная книга нотариуса: теория и практика.М.</w:t>
      </w:r>
      <w:r w:rsidRPr="00555701">
        <w:rPr>
          <w:rFonts w:ascii="Times New Roman" w:hAnsi="Times New Roman"/>
          <w:lang w:val="kk-KZ"/>
        </w:rPr>
        <w:t>:</w:t>
      </w:r>
      <w:r w:rsidRPr="00555701">
        <w:rPr>
          <w:rFonts w:ascii="Times New Roman" w:hAnsi="Times New Roman"/>
        </w:rPr>
        <w:t>Юрид. литература.</w:t>
      </w:r>
      <w:r w:rsidRPr="00555701">
        <w:rPr>
          <w:rFonts w:ascii="Times New Roman" w:hAnsi="Times New Roman"/>
          <w:lang w:val="kk-KZ"/>
        </w:rPr>
        <w:t xml:space="preserve"> </w:t>
      </w:r>
      <w:r w:rsidRPr="00555701">
        <w:rPr>
          <w:rFonts w:ascii="Times New Roman" w:hAnsi="Times New Roman"/>
        </w:rPr>
        <w:t>1994</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4.</w:t>
      </w:r>
      <w:r w:rsidRPr="00555701">
        <w:rPr>
          <w:rFonts w:ascii="Times New Roman" w:hAnsi="Times New Roman"/>
          <w:lang w:val="kk-KZ"/>
        </w:rPr>
        <w:t xml:space="preserve"> </w:t>
      </w:r>
      <w:r w:rsidRPr="00555701">
        <w:rPr>
          <w:rFonts w:ascii="Times New Roman" w:hAnsi="Times New Roman"/>
        </w:rPr>
        <w:t>Аленова А.</w:t>
      </w:r>
      <w:r w:rsidRPr="00555701">
        <w:rPr>
          <w:rFonts w:ascii="Times New Roman" w:hAnsi="Times New Roman"/>
          <w:lang w:val="kk-KZ"/>
        </w:rPr>
        <w:t xml:space="preserve"> </w:t>
      </w:r>
      <w:r w:rsidRPr="00555701">
        <w:rPr>
          <w:rFonts w:ascii="Times New Roman" w:hAnsi="Times New Roman"/>
        </w:rPr>
        <w:t>Нотариальные действия и правила их совершения.Астана.2006</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lastRenderedPageBreak/>
        <w:t>5.</w:t>
      </w:r>
      <w:r w:rsidRPr="00555701">
        <w:rPr>
          <w:rFonts w:ascii="Times New Roman" w:hAnsi="Times New Roman"/>
          <w:lang w:val="kk-KZ"/>
        </w:rPr>
        <w:t xml:space="preserve"> </w:t>
      </w:r>
      <w:r w:rsidRPr="00555701">
        <w:rPr>
          <w:rFonts w:ascii="Times New Roman" w:hAnsi="Times New Roman"/>
        </w:rPr>
        <w:t>Черемных Г.Г. Нотариальное право.М.: Эксмо, 2006</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6.</w:t>
      </w:r>
      <w:r w:rsidRPr="00555701">
        <w:rPr>
          <w:rFonts w:ascii="Times New Roman" w:hAnsi="Times New Roman"/>
          <w:lang w:val="kk-KZ"/>
        </w:rPr>
        <w:t xml:space="preserve"> </w:t>
      </w:r>
      <w:r w:rsidRPr="00555701">
        <w:rPr>
          <w:rFonts w:ascii="Times New Roman" w:hAnsi="Times New Roman"/>
        </w:rPr>
        <w:t>Черемных Г.Г. Нотариат и нотариальное право России. М.: Эксмо, 2007</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7.</w:t>
      </w:r>
      <w:r w:rsidRPr="00555701">
        <w:rPr>
          <w:rFonts w:ascii="Times New Roman" w:hAnsi="Times New Roman"/>
          <w:lang w:val="kk-KZ"/>
        </w:rPr>
        <w:t xml:space="preserve"> </w:t>
      </w:r>
      <w:r w:rsidRPr="00555701">
        <w:rPr>
          <w:rFonts w:ascii="Times New Roman" w:hAnsi="Times New Roman"/>
        </w:rPr>
        <w:t>Ярков В.В. Нотариальное право России. М.:Волтерс Клувер, 2003</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rPr>
      </w:pPr>
      <w:r w:rsidRPr="00555701">
        <w:rPr>
          <w:rFonts w:ascii="Times New Roman" w:hAnsi="Times New Roman"/>
        </w:rPr>
        <w:t>8.</w:t>
      </w:r>
      <w:r w:rsidRPr="00555701">
        <w:rPr>
          <w:rFonts w:ascii="Times New Roman" w:hAnsi="Times New Roman"/>
          <w:lang w:val="kk-KZ"/>
        </w:rPr>
        <w:t xml:space="preserve"> Рахметова Г.Р. Қазақстан Республикасындағы нотариат. Астана, 2013</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rPr>
        <w:t>9.</w:t>
      </w:r>
      <w:r w:rsidRPr="00555701">
        <w:rPr>
          <w:rFonts w:ascii="Times New Roman" w:hAnsi="Times New Roman"/>
          <w:lang w:val="kk-KZ"/>
        </w:rPr>
        <w:t xml:space="preserve"> </w:t>
      </w:r>
      <w:r w:rsidRPr="00555701">
        <w:rPr>
          <w:rFonts w:ascii="Times New Roman" w:hAnsi="Times New Roman"/>
        </w:rPr>
        <w:t>Бурибаев Е.А. Нотариат и нотариальная деятельность в Республике Казахстан: учебное пособие. - Алматы: Жеті жарғы, 2014.- 304 с.</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10. Бурибаев Е.Нотариальное право. Избранные труды. Алматы, 2018</w:t>
      </w:r>
    </w:p>
    <w:p w:rsidR="0041525F" w:rsidRPr="00555701" w:rsidRDefault="0041525F" w:rsidP="0041525F">
      <w:pPr>
        <w:shd w:val="clear" w:color="auto" w:fill="FFFFFF"/>
        <w:jc w:val="both"/>
        <w:rPr>
          <w:b/>
          <w:lang w:val="kk-KZ"/>
        </w:rPr>
      </w:pPr>
      <w:r w:rsidRPr="00555701">
        <w:rPr>
          <w:b/>
          <w:lang w:val="kk-KZ"/>
        </w:rPr>
        <w:t>Қосымша әдебиеттер:</w:t>
      </w:r>
    </w:p>
    <w:p w:rsidR="0041525F" w:rsidRPr="00555701" w:rsidRDefault="0041525F" w:rsidP="0041525F">
      <w:pPr>
        <w:shd w:val="clear" w:color="auto" w:fill="FFFFFF"/>
        <w:jc w:val="both"/>
        <w:rPr>
          <w:lang w:val="kk-KZ"/>
        </w:rPr>
      </w:pPr>
      <w:r w:rsidRPr="00555701">
        <w:rPr>
          <w:lang w:val="kk-KZ"/>
        </w:rPr>
        <w:t>1.</w:t>
      </w:r>
      <w:r w:rsidRPr="00555701">
        <w:t xml:space="preserve"> Сотов И.</w:t>
      </w:r>
      <w:r w:rsidRPr="00555701">
        <w:rPr>
          <w:lang w:val="kk-KZ"/>
        </w:rPr>
        <w:t>,</w:t>
      </w:r>
      <w:r w:rsidRPr="00555701">
        <w:t xml:space="preserve"> Каменецкий Р. Адвокатура и нотариат. Уч.</w:t>
      </w:r>
      <w:r w:rsidRPr="00555701">
        <w:rPr>
          <w:lang w:val="kk-KZ"/>
        </w:rPr>
        <w:t xml:space="preserve"> </w:t>
      </w:r>
      <w:r w:rsidRPr="00555701">
        <w:t>практ. пособие. М.</w:t>
      </w:r>
      <w:r w:rsidRPr="00555701">
        <w:rPr>
          <w:lang w:val="kk-KZ"/>
        </w:rPr>
        <w:t>:</w:t>
      </w:r>
      <w:r w:rsidRPr="00555701">
        <w:t xml:space="preserve"> Пр</w:t>
      </w:r>
      <w:r w:rsidRPr="00555701">
        <w:rPr>
          <w:lang w:val="kk-KZ"/>
        </w:rPr>
        <w:t>о</w:t>
      </w:r>
      <w:r w:rsidRPr="00555701">
        <w:t>спект.</w:t>
      </w:r>
      <w:r w:rsidRPr="00555701">
        <w:rPr>
          <w:lang w:val="kk-KZ"/>
        </w:rPr>
        <w:t xml:space="preserve"> </w:t>
      </w:r>
      <w:r w:rsidRPr="00555701">
        <w:t>1999</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 xml:space="preserve">2 </w:t>
      </w:r>
      <w:r w:rsidRPr="00555701">
        <w:rPr>
          <w:rFonts w:ascii="Times New Roman" w:hAnsi="Times New Roman"/>
        </w:rPr>
        <w:t>Медведев И.Г.</w:t>
      </w:r>
      <w:r w:rsidRPr="00555701">
        <w:rPr>
          <w:rFonts w:ascii="Times New Roman" w:hAnsi="Times New Roman"/>
          <w:lang w:val="kk-KZ"/>
        </w:rPr>
        <w:t xml:space="preserve"> М</w:t>
      </w:r>
      <w:r w:rsidRPr="00555701">
        <w:rPr>
          <w:rFonts w:ascii="Times New Roman" w:hAnsi="Times New Roman"/>
        </w:rPr>
        <w:t>еждународное частное право и нотариальная деятельность (2-е изд.). М.:</w:t>
      </w:r>
      <w:r w:rsidRPr="00555701">
        <w:rPr>
          <w:rFonts w:ascii="Times New Roman" w:hAnsi="Times New Roman"/>
          <w:lang w:val="kk-KZ"/>
        </w:rPr>
        <w:t xml:space="preserve"> </w:t>
      </w:r>
      <w:r w:rsidRPr="00555701">
        <w:rPr>
          <w:rFonts w:ascii="Times New Roman" w:hAnsi="Times New Roman"/>
        </w:rPr>
        <w:t>Волтерс Клувер, 2005</w:t>
      </w:r>
    </w:p>
    <w:p w:rsidR="0041525F" w:rsidRPr="00555701" w:rsidRDefault="0041525F" w:rsidP="0041525F">
      <w:pPr>
        <w:pStyle w:val="af5"/>
        <w:tabs>
          <w:tab w:val="left" w:pos="284"/>
          <w:tab w:val="left" w:pos="567"/>
          <w:tab w:val="left" w:pos="851"/>
        </w:tabs>
        <w:spacing w:before="0" w:beforeAutospacing="0" w:after="0" w:afterAutospacing="0"/>
        <w:jc w:val="both"/>
        <w:rPr>
          <w:rFonts w:ascii="Times New Roman" w:hAnsi="Times New Roman"/>
          <w:lang w:val="kk-KZ"/>
        </w:rPr>
      </w:pPr>
      <w:r w:rsidRPr="00555701">
        <w:rPr>
          <w:rFonts w:ascii="Times New Roman" w:hAnsi="Times New Roman"/>
          <w:lang w:val="kk-KZ"/>
        </w:rPr>
        <w:t>3 Жаксыбаева А.Е., Паметов З.Е. «Қазақстан Республикасының нотариаты» пәні бойынша дәрістер конспектісі. Шымкент, 2013ж.</w:t>
      </w: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both"/>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8731AE" w:rsidRPr="00555701" w:rsidRDefault="008731AE" w:rsidP="004819B3">
      <w:pPr>
        <w:jc w:val="center"/>
        <w:rPr>
          <w:b/>
          <w:lang w:val="kk-KZ"/>
        </w:rPr>
      </w:pPr>
    </w:p>
    <w:p w:rsidR="008731AE" w:rsidRPr="00555701" w:rsidRDefault="008731AE"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D723CD" w:rsidRPr="00555701" w:rsidRDefault="00D723CD"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516339" w:rsidP="004819B3">
      <w:pPr>
        <w:jc w:val="center"/>
        <w:rPr>
          <w:b/>
          <w:lang w:val="kk-KZ"/>
        </w:rPr>
      </w:pPr>
      <w:r w:rsidRPr="00555701">
        <w:rPr>
          <w:b/>
          <w:lang w:val="kk-KZ"/>
        </w:rPr>
        <w:lastRenderedPageBreak/>
        <w:t>Жаксыбаева А.Е</w:t>
      </w:r>
      <w:r w:rsidR="004819B3" w:rsidRPr="00555701">
        <w:rPr>
          <w:b/>
          <w:lang w:val="kk-KZ"/>
        </w:rPr>
        <w:t>.</w:t>
      </w: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r w:rsidRPr="00555701">
        <w:rPr>
          <w:b/>
          <w:color w:val="000000"/>
          <w:lang w:val="kk-KZ"/>
        </w:rPr>
        <w:t>6В04210- «Құқықтану» білім бері бағдарламасында оқитын</w:t>
      </w:r>
      <w:r w:rsidRPr="00555701">
        <w:rPr>
          <w:b/>
          <w:lang w:val="kk-KZ"/>
        </w:rPr>
        <w:t xml:space="preserve"> студенттер үшін</w:t>
      </w:r>
    </w:p>
    <w:p w:rsidR="004819B3" w:rsidRPr="00555701" w:rsidRDefault="004819B3" w:rsidP="004819B3">
      <w:pPr>
        <w:jc w:val="center"/>
        <w:rPr>
          <w:b/>
          <w:lang w:val="kk-KZ"/>
        </w:rPr>
      </w:pPr>
    </w:p>
    <w:p w:rsidR="004819B3" w:rsidRPr="00555701" w:rsidRDefault="004819B3" w:rsidP="004819B3">
      <w:pPr>
        <w:jc w:val="center"/>
        <w:rPr>
          <w:b/>
          <w:lang w:val="kk-KZ"/>
        </w:rPr>
      </w:pPr>
      <w:r w:rsidRPr="00555701">
        <w:rPr>
          <w:b/>
          <w:lang w:val="kk-KZ"/>
        </w:rPr>
        <w:t>«</w:t>
      </w:r>
      <w:r w:rsidR="00516339" w:rsidRPr="00555701">
        <w:rPr>
          <w:b/>
          <w:lang w:val="kk-KZ"/>
        </w:rPr>
        <w:t>Қазақстан Республикасының нотариаты</w:t>
      </w:r>
      <w:r w:rsidRPr="00555701">
        <w:rPr>
          <w:b/>
          <w:lang w:val="kk-KZ"/>
        </w:rPr>
        <w:t>» пәнінен</w:t>
      </w:r>
    </w:p>
    <w:p w:rsidR="004819B3" w:rsidRPr="00555701" w:rsidRDefault="004819B3" w:rsidP="004819B3">
      <w:pPr>
        <w:jc w:val="center"/>
        <w:rPr>
          <w:b/>
          <w:lang w:val="kk-KZ"/>
        </w:rPr>
      </w:pPr>
      <w:r w:rsidRPr="00555701">
        <w:rPr>
          <w:b/>
          <w:lang w:val="kk-KZ"/>
        </w:rPr>
        <w:t>дәрістер жинағы</w:t>
      </w: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shd w:val="clear" w:color="auto" w:fill="FFFFFF"/>
        <w:tabs>
          <w:tab w:val="left" w:pos="353"/>
        </w:tabs>
        <w:rPr>
          <w:noProof/>
          <w:color w:val="000000"/>
          <w:lang w:val="kk-KZ"/>
        </w:rPr>
      </w:pPr>
    </w:p>
    <w:p w:rsidR="004819B3" w:rsidRPr="00555701" w:rsidRDefault="004819B3" w:rsidP="004819B3">
      <w:pPr>
        <w:jc w:val="center"/>
        <w:rPr>
          <w:b/>
          <w:lang w:val="kk-KZ"/>
        </w:rPr>
      </w:pPr>
      <w:r w:rsidRPr="00555701">
        <w:rPr>
          <w:b/>
          <w:lang w:val="kk-KZ"/>
        </w:rPr>
        <w:t>Баспаға қол қойылған «___» ________ 2023 ж.</w:t>
      </w:r>
    </w:p>
    <w:p w:rsidR="004819B3" w:rsidRPr="00555701" w:rsidRDefault="004819B3" w:rsidP="004819B3">
      <w:pPr>
        <w:jc w:val="center"/>
        <w:rPr>
          <w:b/>
          <w:lang w:val="kk-KZ"/>
        </w:rPr>
      </w:pPr>
      <w:r w:rsidRPr="00555701">
        <w:rPr>
          <w:b/>
          <w:lang w:val="kk-KZ"/>
        </w:rPr>
        <w:t>Қағаздың түрі А4 1/16</w:t>
      </w:r>
    </w:p>
    <w:p w:rsidR="004819B3" w:rsidRPr="00555701" w:rsidRDefault="004819B3" w:rsidP="004819B3">
      <w:pPr>
        <w:jc w:val="center"/>
        <w:rPr>
          <w:b/>
          <w:lang w:val="kk-KZ"/>
        </w:rPr>
      </w:pPr>
      <w:r w:rsidRPr="00555701">
        <w:rPr>
          <w:b/>
          <w:lang w:val="kk-KZ"/>
        </w:rPr>
        <w:t>Типографиялық қағаз. Офсеттік баспа. Көлемі 1.4</w:t>
      </w:r>
    </w:p>
    <w:p w:rsidR="004819B3" w:rsidRPr="00555701" w:rsidRDefault="004819B3" w:rsidP="004819B3">
      <w:pPr>
        <w:jc w:val="center"/>
        <w:rPr>
          <w:b/>
          <w:lang w:val="kk-KZ"/>
        </w:rPr>
      </w:pPr>
      <w:r w:rsidRPr="00555701">
        <w:rPr>
          <w:b/>
          <w:lang w:val="kk-KZ"/>
        </w:rPr>
        <w:t>Тираж ____ экз. Заказ №____</w:t>
      </w: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b/>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r w:rsidRPr="00555701">
        <w:rPr>
          <w:lang w:val="kk-KZ"/>
        </w:rPr>
        <w:t>© М.Әуезов атындағы Оңтүстік Қазақстан  университетінің баспасы.</w:t>
      </w: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r w:rsidRPr="00555701">
        <w:rPr>
          <w:lang w:val="kk-KZ"/>
        </w:rPr>
        <w:t>М.Әуезов атындағы Оңтүстік Қазақстан  университетінің баспа орталығы, Тауке хан көшесі, 5</w:t>
      </w: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Default="004819B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Default="00C01DD3" w:rsidP="004819B3">
      <w:pPr>
        <w:jc w:val="center"/>
        <w:rPr>
          <w:lang w:val="kk-KZ"/>
        </w:rPr>
      </w:pPr>
    </w:p>
    <w:p w:rsidR="00C01DD3" w:rsidRPr="00555701" w:rsidRDefault="00C01DD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jc w:val="center"/>
        <w:rPr>
          <w:lang w:val="kk-KZ"/>
        </w:rPr>
      </w:pPr>
    </w:p>
    <w:p w:rsidR="004819B3" w:rsidRPr="00555701" w:rsidRDefault="004819B3" w:rsidP="004819B3">
      <w:pPr>
        <w:rPr>
          <w:lang w:val="kk-KZ"/>
        </w:rPr>
      </w:pPr>
    </w:p>
    <w:p w:rsidR="00EF760F" w:rsidRPr="00555701" w:rsidRDefault="00EF760F">
      <w:pPr>
        <w:rPr>
          <w:lang w:val="kk-KZ"/>
        </w:rPr>
      </w:pPr>
    </w:p>
    <w:sectPr w:rsidR="00EF760F" w:rsidRPr="00555701" w:rsidSect="00926EDC">
      <w:footerReference w:type="even" r:id="rId100"/>
      <w:footerReference w:type="default" r:id="rId10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348" w:rsidRDefault="00411348" w:rsidP="00926EDC">
      <w:r>
        <w:separator/>
      </w:r>
    </w:p>
  </w:endnote>
  <w:endnote w:type="continuationSeparator" w:id="1">
    <w:p w:rsidR="00411348" w:rsidRDefault="00411348" w:rsidP="00926E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2020603050405020304"/>
    <w:charset w:val="CC"/>
    <w:family w:val="roman"/>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Pragmatica">
    <w:panose1 w:val="020B0604020202020204"/>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07" w:rsidRDefault="001E2630">
    <w:pPr>
      <w:pStyle w:val="17"/>
      <w:framePr w:h="206" w:wrap="none" w:vAnchor="text" w:hAnchor="margin" w:x="-33" w:y="-37"/>
      <w:rPr>
        <w:rFonts w:ascii="Arial Unicode MS" w:cs="Arial Unicode MS"/>
      </w:rPr>
    </w:pPr>
    <w:r>
      <w:rPr>
        <w:rFonts w:ascii="Arial Unicode MS" w:hAnsi="Arial Unicode MS" w:cs="Arial Unicode MS"/>
      </w:rPr>
      <w:fldChar w:fldCharType="begin"/>
    </w:r>
    <w:r w:rsidR="00095A07">
      <w:rPr>
        <w:rFonts w:ascii="Arial Unicode MS" w:hAnsi="Arial Unicode MS" w:cs="Arial Unicode MS"/>
      </w:rPr>
      <w:instrText xml:space="preserve"> PAGE \* MERGEFORMAT </w:instrText>
    </w:r>
    <w:r>
      <w:rPr>
        <w:rFonts w:ascii="Arial Unicode MS" w:hAnsi="Arial Unicode MS" w:cs="Arial Unicode MS"/>
      </w:rPr>
      <w:fldChar w:fldCharType="separate"/>
    </w:r>
    <w:r w:rsidR="00095A07" w:rsidRPr="002E66E7">
      <w:rPr>
        <w:rStyle w:val="28"/>
        <w:noProof/>
        <w:lang w:eastAsia="kk-KZ"/>
      </w:rPr>
      <w:t>26</w:t>
    </w:r>
    <w:r>
      <w:rPr>
        <w:rFonts w:ascii="Arial Unicode MS" w:hAnsi="Arial Unicode MS" w:cs="Arial Unicode MS"/>
      </w:rPr>
      <w:fldChar w:fldCharType="end"/>
    </w:r>
  </w:p>
  <w:p w:rsidR="00095A07" w:rsidRDefault="00095A07">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A07" w:rsidRDefault="001E2630">
    <w:pPr>
      <w:pStyle w:val="af0"/>
      <w:jc w:val="center"/>
    </w:pPr>
    <w:fldSimple w:instr=" PAGE   \* MERGEFORMAT ">
      <w:r w:rsidR="00EE1931">
        <w:rPr>
          <w:noProof/>
        </w:rPr>
        <w:t>2</w:t>
      </w:r>
    </w:fldSimple>
  </w:p>
  <w:p w:rsidR="00095A07" w:rsidRDefault="00095A07">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348" w:rsidRDefault="00411348" w:rsidP="00926EDC">
      <w:r>
        <w:separator/>
      </w:r>
    </w:p>
  </w:footnote>
  <w:footnote w:type="continuationSeparator" w:id="1">
    <w:p w:rsidR="00411348" w:rsidRDefault="00411348" w:rsidP="00926E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B984292"/>
    <w:lvl w:ilvl="0">
      <w:numFmt w:val="bullet"/>
      <w:lvlText w:val="*"/>
      <w:lvlJc w:val="left"/>
    </w:lvl>
  </w:abstractNum>
  <w:abstractNum w:abstractNumId="1">
    <w:nsid w:val="00000001"/>
    <w:multiLevelType w:val="hybridMultilevel"/>
    <w:tmpl w:val="C7F2482E"/>
    <w:lvl w:ilvl="0" w:tplc="8AA2E66A">
      <w:start w:val="1"/>
      <w:numFmt w:val="decimal"/>
      <w:lvlText w:val="%1)"/>
      <w:lvlJc w:val="left"/>
      <w:rPr>
        <w:sz w:val="22"/>
        <w:szCs w:val="22"/>
      </w:rPr>
    </w:lvl>
    <w:lvl w:ilvl="1" w:tplc="1DEC6986">
      <w:numFmt w:val="none"/>
      <w:lvlText w:val=""/>
      <w:lvlJc w:val="left"/>
      <w:pPr>
        <w:tabs>
          <w:tab w:val="num" w:pos="360"/>
        </w:tabs>
      </w:pPr>
    </w:lvl>
    <w:lvl w:ilvl="2" w:tplc="B1EC411C">
      <w:numFmt w:val="none"/>
      <w:lvlText w:val=""/>
      <w:lvlJc w:val="left"/>
      <w:pPr>
        <w:tabs>
          <w:tab w:val="num" w:pos="360"/>
        </w:tabs>
      </w:pPr>
    </w:lvl>
    <w:lvl w:ilvl="3" w:tplc="1BF62872">
      <w:numFmt w:val="none"/>
      <w:lvlText w:val=""/>
      <w:lvlJc w:val="left"/>
      <w:pPr>
        <w:tabs>
          <w:tab w:val="num" w:pos="360"/>
        </w:tabs>
      </w:pPr>
    </w:lvl>
    <w:lvl w:ilvl="4" w:tplc="035420C6">
      <w:numFmt w:val="none"/>
      <w:lvlText w:val=""/>
      <w:lvlJc w:val="left"/>
      <w:pPr>
        <w:tabs>
          <w:tab w:val="num" w:pos="360"/>
        </w:tabs>
      </w:pPr>
    </w:lvl>
    <w:lvl w:ilvl="5" w:tplc="BD2825DA">
      <w:numFmt w:val="none"/>
      <w:lvlText w:val=""/>
      <w:lvlJc w:val="left"/>
      <w:pPr>
        <w:tabs>
          <w:tab w:val="num" w:pos="360"/>
        </w:tabs>
      </w:pPr>
    </w:lvl>
    <w:lvl w:ilvl="6" w:tplc="A842580A">
      <w:numFmt w:val="none"/>
      <w:lvlText w:val=""/>
      <w:lvlJc w:val="left"/>
      <w:pPr>
        <w:tabs>
          <w:tab w:val="num" w:pos="360"/>
        </w:tabs>
      </w:pPr>
    </w:lvl>
    <w:lvl w:ilvl="7" w:tplc="D5D019DC">
      <w:numFmt w:val="none"/>
      <w:lvlText w:val=""/>
      <w:lvlJc w:val="left"/>
      <w:pPr>
        <w:tabs>
          <w:tab w:val="num" w:pos="360"/>
        </w:tabs>
      </w:pPr>
    </w:lvl>
    <w:lvl w:ilvl="8" w:tplc="59AEE2F8">
      <w:numFmt w:val="none"/>
      <w:lvlText w:val=""/>
      <w:lvlJc w:val="left"/>
      <w:pPr>
        <w:tabs>
          <w:tab w:val="num" w:pos="360"/>
        </w:tabs>
      </w:pPr>
    </w:lvl>
  </w:abstractNum>
  <w:abstractNum w:abstractNumId="2">
    <w:nsid w:val="00000017"/>
    <w:multiLevelType w:val="hybridMultilevel"/>
    <w:tmpl w:val="22069210"/>
    <w:lvl w:ilvl="0" w:tplc="0CDA4968">
      <w:start w:val="4"/>
      <w:numFmt w:val="decimal"/>
      <w:lvlText w:val="%1)"/>
      <w:lvlJc w:val="left"/>
      <w:rPr>
        <w:rFonts w:cs="Times New Roman"/>
        <w:sz w:val="22"/>
        <w:szCs w:val="22"/>
      </w:rPr>
    </w:lvl>
    <w:lvl w:ilvl="1" w:tplc="8A80E854">
      <w:start w:val="1"/>
      <w:numFmt w:val="decimal"/>
      <w:lvlText w:val="%2)"/>
      <w:lvlJc w:val="left"/>
      <w:rPr>
        <w:rFonts w:cs="Times New Roman"/>
        <w:sz w:val="18"/>
        <w:szCs w:val="18"/>
      </w:rPr>
    </w:lvl>
    <w:lvl w:ilvl="2" w:tplc="6700039E">
      <w:start w:val="1"/>
      <w:numFmt w:val="decimal"/>
      <w:lvlText w:val="%3)"/>
      <w:lvlJc w:val="left"/>
      <w:rPr>
        <w:rFonts w:cs="Times New Roman"/>
        <w:sz w:val="22"/>
        <w:szCs w:val="22"/>
      </w:rPr>
    </w:lvl>
    <w:lvl w:ilvl="3" w:tplc="195077A0">
      <w:numFmt w:val="none"/>
      <w:lvlText w:val=""/>
      <w:lvlJc w:val="left"/>
      <w:pPr>
        <w:tabs>
          <w:tab w:val="num" w:pos="360"/>
        </w:tabs>
      </w:pPr>
      <w:rPr>
        <w:rFonts w:cs="Times New Roman"/>
      </w:rPr>
    </w:lvl>
    <w:lvl w:ilvl="4" w:tplc="D2603FDC">
      <w:numFmt w:val="none"/>
      <w:lvlText w:val=""/>
      <w:lvlJc w:val="left"/>
      <w:pPr>
        <w:tabs>
          <w:tab w:val="num" w:pos="360"/>
        </w:tabs>
      </w:pPr>
      <w:rPr>
        <w:rFonts w:cs="Times New Roman"/>
      </w:rPr>
    </w:lvl>
    <w:lvl w:ilvl="5" w:tplc="2BB4E3EA">
      <w:numFmt w:val="none"/>
      <w:lvlText w:val=""/>
      <w:lvlJc w:val="left"/>
      <w:pPr>
        <w:tabs>
          <w:tab w:val="num" w:pos="360"/>
        </w:tabs>
      </w:pPr>
      <w:rPr>
        <w:rFonts w:cs="Times New Roman"/>
      </w:rPr>
    </w:lvl>
    <w:lvl w:ilvl="6" w:tplc="3962C3C8">
      <w:numFmt w:val="none"/>
      <w:lvlText w:val=""/>
      <w:lvlJc w:val="left"/>
      <w:pPr>
        <w:tabs>
          <w:tab w:val="num" w:pos="360"/>
        </w:tabs>
      </w:pPr>
      <w:rPr>
        <w:rFonts w:cs="Times New Roman"/>
      </w:rPr>
    </w:lvl>
    <w:lvl w:ilvl="7" w:tplc="88DAB330">
      <w:numFmt w:val="none"/>
      <w:lvlText w:val=""/>
      <w:lvlJc w:val="left"/>
      <w:pPr>
        <w:tabs>
          <w:tab w:val="num" w:pos="360"/>
        </w:tabs>
      </w:pPr>
      <w:rPr>
        <w:rFonts w:cs="Times New Roman"/>
      </w:rPr>
    </w:lvl>
    <w:lvl w:ilvl="8" w:tplc="ED72CD6A">
      <w:numFmt w:val="none"/>
      <w:lvlText w:val=""/>
      <w:lvlJc w:val="left"/>
      <w:pPr>
        <w:tabs>
          <w:tab w:val="num" w:pos="360"/>
        </w:tabs>
      </w:pPr>
      <w:rPr>
        <w:rFonts w:cs="Times New Roman"/>
      </w:rPr>
    </w:lvl>
  </w:abstractNum>
  <w:abstractNum w:abstractNumId="3">
    <w:nsid w:val="00000019"/>
    <w:multiLevelType w:val="hybridMultilevel"/>
    <w:tmpl w:val="094C03A8"/>
    <w:lvl w:ilvl="0" w:tplc="A30ED972">
      <w:start w:val="1"/>
      <w:numFmt w:val="decimal"/>
      <w:lvlText w:val="%1)"/>
      <w:lvlJc w:val="left"/>
      <w:rPr>
        <w:rFonts w:cs="Times New Roman"/>
        <w:sz w:val="22"/>
        <w:szCs w:val="22"/>
      </w:rPr>
    </w:lvl>
    <w:lvl w:ilvl="1" w:tplc="A4F4B436">
      <w:start w:val="1"/>
      <w:numFmt w:val="decimal"/>
      <w:lvlText w:val="%2)"/>
      <w:lvlJc w:val="left"/>
      <w:rPr>
        <w:rFonts w:cs="Times New Roman"/>
        <w:sz w:val="22"/>
        <w:szCs w:val="22"/>
      </w:rPr>
    </w:lvl>
    <w:lvl w:ilvl="2" w:tplc="308A86FC">
      <w:start w:val="1"/>
      <w:numFmt w:val="decimal"/>
      <w:lvlText w:val="%3)"/>
      <w:lvlJc w:val="left"/>
      <w:rPr>
        <w:rFonts w:cs="Times New Roman"/>
        <w:sz w:val="22"/>
        <w:szCs w:val="22"/>
      </w:rPr>
    </w:lvl>
    <w:lvl w:ilvl="3" w:tplc="F572C334">
      <w:numFmt w:val="none"/>
      <w:lvlText w:val=""/>
      <w:lvlJc w:val="left"/>
      <w:pPr>
        <w:tabs>
          <w:tab w:val="num" w:pos="360"/>
        </w:tabs>
      </w:pPr>
      <w:rPr>
        <w:rFonts w:cs="Times New Roman"/>
      </w:rPr>
    </w:lvl>
    <w:lvl w:ilvl="4" w:tplc="19B45C96">
      <w:numFmt w:val="none"/>
      <w:lvlText w:val=""/>
      <w:lvlJc w:val="left"/>
      <w:pPr>
        <w:tabs>
          <w:tab w:val="num" w:pos="360"/>
        </w:tabs>
      </w:pPr>
      <w:rPr>
        <w:rFonts w:cs="Times New Roman"/>
      </w:rPr>
    </w:lvl>
    <w:lvl w:ilvl="5" w:tplc="5426BA0A">
      <w:numFmt w:val="none"/>
      <w:lvlText w:val=""/>
      <w:lvlJc w:val="left"/>
      <w:pPr>
        <w:tabs>
          <w:tab w:val="num" w:pos="360"/>
        </w:tabs>
      </w:pPr>
      <w:rPr>
        <w:rFonts w:cs="Times New Roman"/>
      </w:rPr>
    </w:lvl>
    <w:lvl w:ilvl="6" w:tplc="9878DC30">
      <w:numFmt w:val="none"/>
      <w:lvlText w:val=""/>
      <w:lvlJc w:val="left"/>
      <w:pPr>
        <w:tabs>
          <w:tab w:val="num" w:pos="360"/>
        </w:tabs>
      </w:pPr>
      <w:rPr>
        <w:rFonts w:cs="Times New Roman"/>
      </w:rPr>
    </w:lvl>
    <w:lvl w:ilvl="7" w:tplc="A80C73F8">
      <w:numFmt w:val="none"/>
      <w:lvlText w:val=""/>
      <w:lvlJc w:val="left"/>
      <w:pPr>
        <w:tabs>
          <w:tab w:val="num" w:pos="360"/>
        </w:tabs>
      </w:pPr>
      <w:rPr>
        <w:rFonts w:cs="Times New Roman"/>
      </w:rPr>
    </w:lvl>
    <w:lvl w:ilvl="8" w:tplc="92765912">
      <w:numFmt w:val="none"/>
      <w:lvlText w:val=""/>
      <w:lvlJc w:val="left"/>
      <w:pPr>
        <w:tabs>
          <w:tab w:val="num" w:pos="360"/>
        </w:tabs>
      </w:pPr>
      <w:rPr>
        <w:rFonts w:cs="Times New Roman"/>
      </w:rPr>
    </w:lvl>
  </w:abstractNum>
  <w:abstractNum w:abstractNumId="4">
    <w:nsid w:val="02C14841"/>
    <w:multiLevelType w:val="hybridMultilevel"/>
    <w:tmpl w:val="496E8854"/>
    <w:lvl w:ilvl="0" w:tplc="0419000F">
      <w:start w:val="1"/>
      <w:numFmt w:val="decimal"/>
      <w:lvlText w:val="%1."/>
      <w:lvlJc w:val="left"/>
      <w:pPr>
        <w:ind w:left="163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626E4F"/>
    <w:multiLevelType w:val="singleLevel"/>
    <w:tmpl w:val="327894C2"/>
    <w:lvl w:ilvl="0">
      <w:start w:val="1"/>
      <w:numFmt w:val="decimal"/>
      <w:lvlText w:val="%1)"/>
      <w:legacy w:legacy="1" w:legacySpace="0" w:legacyIndent="331"/>
      <w:lvlJc w:val="left"/>
      <w:rPr>
        <w:rFonts w:ascii="Times New Roman" w:hAnsi="Times New Roman" w:cs="Times New Roman" w:hint="default"/>
      </w:rPr>
    </w:lvl>
  </w:abstractNum>
  <w:abstractNum w:abstractNumId="6">
    <w:nsid w:val="08711A55"/>
    <w:multiLevelType w:val="hybridMultilevel"/>
    <w:tmpl w:val="FFFAB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F14525"/>
    <w:multiLevelType w:val="hybridMultilevel"/>
    <w:tmpl w:val="AC6E6B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9A07329"/>
    <w:multiLevelType w:val="multilevel"/>
    <w:tmpl w:val="6A1C3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A83721"/>
    <w:multiLevelType w:val="singleLevel"/>
    <w:tmpl w:val="5284EF20"/>
    <w:lvl w:ilvl="0">
      <w:start w:val="1"/>
      <w:numFmt w:val="decimal"/>
      <w:lvlText w:val="%1)"/>
      <w:legacy w:legacy="1" w:legacySpace="0" w:legacyIndent="197"/>
      <w:lvlJc w:val="left"/>
      <w:rPr>
        <w:rFonts w:ascii="Times New Roman" w:hAnsi="Times New Roman" w:cs="Times New Roman" w:hint="default"/>
      </w:rPr>
    </w:lvl>
  </w:abstractNum>
  <w:abstractNum w:abstractNumId="10">
    <w:nsid w:val="1BA839F6"/>
    <w:multiLevelType w:val="hybridMultilevel"/>
    <w:tmpl w:val="E6BA217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F6E792E"/>
    <w:multiLevelType w:val="hybridMultilevel"/>
    <w:tmpl w:val="BB321B56"/>
    <w:lvl w:ilvl="0" w:tplc="B080CD9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D15A22"/>
    <w:multiLevelType w:val="multilevel"/>
    <w:tmpl w:val="92C053A6"/>
    <w:lvl w:ilvl="0">
      <w:start w:val="1"/>
      <w:numFmt w:val="decimal"/>
      <w:lvlText w:val="%1."/>
      <w:lvlJc w:val="left"/>
      <w:pPr>
        <w:ind w:left="720" w:hanging="360"/>
      </w:pPr>
    </w:lvl>
    <w:lvl w:ilvl="1">
      <w:start w:val="3"/>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3">
    <w:nsid w:val="22E72F0A"/>
    <w:multiLevelType w:val="hybridMultilevel"/>
    <w:tmpl w:val="B2C22A82"/>
    <w:lvl w:ilvl="0" w:tplc="BA225D74">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6222821"/>
    <w:multiLevelType w:val="hybridMultilevel"/>
    <w:tmpl w:val="3B7A15CC"/>
    <w:lvl w:ilvl="0" w:tplc="2C7637F0">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6387DE4"/>
    <w:multiLevelType w:val="hybridMultilevel"/>
    <w:tmpl w:val="2F3A428C"/>
    <w:lvl w:ilvl="0" w:tplc="779ABFF8">
      <w:start w:val="5"/>
      <w:numFmt w:val="decimal"/>
      <w:lvlText w:val="%1"/>
      <w:lvlJc w:val="left"/>
      <w:pPr>
        <w:ind w:left="720" w:hanging="360"/>
      </w:pPr>
      <w:rPr>
        <w:rFonts w:hint="default"/>
      </w:rPr>
    </w:lvl>
    <w:lvl w:ilvl="1" w:tplc="2E76E726">
      <w:numFmt w:val="none"/>
      <w:lvlText w:val=""/>
      <w:lvlJc w:val="left"/>
      <w:pPr>
        <w:tabs>
          <w:tab w:val="num" w:pos="360"/>
        </w:tabs>
      </w:pPr>
    </w:lvl>
    <w:lvl w:ilvl="2" w:tplc="6178CCB4">
      <w:numFmt w:val="none"/>
      <w:lvlText w:val=""/>
      <w:lvlJc w:val="left"/>
      <w:pPr>
        <w:tabs>
          <w:tab w:val="num" w:pos="360"/>
        </w:tabs>
      </w:pPr>
    </w:lvl>
    <w:lvl w:ilvl="3" w:tplc="A490BB0A">
      <w:numFmt w:val="none"/>
      <w:lvlText w:val=""/>
      <w:lvlJc w:val="left"/>
      <w:pPr>
        <w:tabs>
          <w:tab w:val="num" w:pos="360"/>
        </w:tabs>
      </w:pPr>
    </w:lvl>
    <w:lvl w:ilvl="4" w:tplc="1E10BA24">
      <w:numFmt w:val="none"/>
      <w:lvlText w:val=""/>
      <w:lvlJc w:val="left"/>
      <w:pPr>
        <w:tabs>
          <w:tab w:val="num" w:pos="360"/>
        </w:tabs>
      </w:pPr>
    </w:lvl>
    <w:lvl w:ilvl="5" w:tplc="A17462A4">
      <w:numFmt w:val="none"/>
      <w:lvlText w:val=""/>
      <w:lvlJc w:val="left"/>
      <w:pPr>
        <w:tabs>
          <w:tab w:val="num" w:pos="360"/>
        </w:tabs>
      </w:pPr>
    </w:lvl>
    <w:lvl w:ilvl="6" w:tplc="8AAEBBDA">
      <w:numFmt w:val="none"/>
      <w:lvlText w:val=""/>
      <w:lvlJc w:val="left"/>
      <w:pPr>
        <w:tabs>
          <w:tab w:val="num" w:pos="360"/>
        </w:tabs>
      </w:pPr>
    </w:lvl>
    <w:lvl w:ilvl="7" w:tplc="1D944062">
      <w:numFmt w:val="none"/>
      <w:lvlText w:val=""/>
      <w:lvlJc w:val="left"/>
      <w:pPr>
        <w:tabs>
          <w:tab w:val="num" w:pos="360"/>
        </w:tabs>
      </w:pPr>
    </w:lvl>
    <w:lvl w:ilvl="8" w:tplc="3DC045FC">
      <w:numFmt w:val="none"/>
      <w:lvlText w:val=""/>
      <w:lvlJc w:val="left"/>
      <w:pPr>
        <w:tabs>
          <w:tab w:val="num" w:pos="360"/>
        </w:tabs>
      </w:pPr>
    </w:lvl>
  </w:abstractNum>
  <w:abstractNum w:abstractNumId="16">
    <w:nsid w:val="27407AE5"/>
    <w:multiLevelType w:val="hybridMultilevel"/>
    <w:tmpl w:val="DFAC8EB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060146"/>
    <w:multiLevelType w:val="singleLevel"/>
    <w:tmpl w:val="2D3CD458"/>
    <w:lvl w:ilvl="0">
      <w:start w:val="4"/>
      <w:numFmt w:val="decimal"/>
      <w:lvlText w:val="%1)"/>
      <w:legacy w:legacy="1" w:legacySpace="0" w:legacyIndent="327"/>
      <w:lvlJc w:val="left"/>
      <w:rPr>
        <w:rFonts w:ascii="Times New Roman" w:hAnsi="Times New Roman" w:cs="Times New Roman" w:hint="default"/>
      </w:rPr>
    </w:lvl>
  </w:abstractNum>
  <w:abstractNum w:abstractNumId="18">
    <w:nsid w:val="2BEF1AD6"/>
    <w:multiLevelType w:val="multilevel"/>
    <w:tmpl w:val="93F6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E16B24"/>
    <w:multiLevelType w:val="singleLevel"/>
    <w:tmpl w:val="187E0458"/>
    <w:lvl w:ilvl="0">
      <w:start w:val="13"/>
      <w:numFmt w:val="decimal"/>
      <w:lvlText w:val="%1)"/>
      <w:legacy w:legacy="1" w:legacySpace="0" w:legacyIndent="311"/>
      <w:lvlJc w:val="left"/>
      <w:rPr>
        <w:rFonts w:ascii="Times New Roman" w:hAnsi="Times New Roman" w:cs="Times New Roman" w:hint="default"/>
      </w:rPr>
    </w:lvl>
  </w:abstractNum>
  <w:abstractNum w:abstractNumId="20">
    <w:nsid w:val="2DB0770C"/>
    <w:multiLevelType w:val="hybridMultilevel"/>
    <w:tmpl w:val="D6180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FF3115"/>
    <w:multiLevelType w:val="singleLevel"/>
    <w:tmpl w:val="9CC0E616"/>
    <w:lvl w:ilvl="0">
      <w:start w:val="1"/>
      <w:numFmt w:val="decimal"/>
      <w:lvlText w:val="%1)"/>
      <w:legacy w:legacy="1" w:legacySpace="0" w:legacyIndent="201"/>
      <w:lvlJc w:val="left"/>
      <w:rPr>
        <w:rFonts w:ascii="Times New Roman" w:hAnsi="Times New Roman" w:cs="Times New Roman" w:hint="default"/>
      </w:rPr>
    </w:lvl>
  </w:abstractNum>
  <w:abstractNum w:abstractNumId="22">
    <w:nsid w:val="31427590"/>
    <w:multiLevelType w:val="hybridMultilevel"/>
    <w:tmpl w:val="C166F6AC"/>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3">
    <w:nsid w:val="3F276FCC"/>
    <w:multiLevelType w:val="hybridMultilevel"/>
    <w:tmpl w:val="1B90D30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1AF1290"/>
    <w:multiLevelType w:val="singleLevel"/>
    <w:tmpl w:val="9C8C1C9A"/>
    <w:lvl w:ilvl="0">
      <w:start w:val="1"/>
      <w:numFmt w:val="decimal"/>
      <w:lvlText w:val="%1)"/>
      <w:legacy w:legacy="1" w:legacySpace="0" w:legacyIndent="326"/>
      <w:lvlJc w:val="left"/>
      <w:rPr>
        <w:rFonts w:ascii="Times New Roman" w:hAnsi="Times New Roman" w:cs="Times New Roman" w:hint="default"/>
      </w:rPr>
    </w:lvl>
  </w:abstractNum>
  <w:abstractNum w:abstractNumId="25">
    <w:nsid w:val="422A7C5A"/>
    <w:multiLevelType w:val="multilevel"/>
    <w:tmpl w:val="3A4241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7206148"/>
    <w:multiLevelType w:val="hybridMultilevel"/>
    <w:tmpl w:val="8C24B41E"/>
    <w:lvl w:ilvl="0" w:tplc="1D8CFF62">
      <w:numFmt w:val="bullet"/>
      <w:lvlText w:val="-"/>
      <w:lvlJc w:val="left"/>
      <w:pPr>
        <w:ind w:left="720" w:hanging="360"/>
      </w:pPr>
      <w:rPr>
        <w:rFonts w:ascii="KZ Times New Roman" w:eastAsia="Times New Roman" w:hAnsi="KZ 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952FF1"/>
    <w:multiLevelType w:val="hybridMultilevel"/>
    <w:tmpl w:val="DF205DC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A196FB7"/>
    <w:multiLevelType w:val="hybridMultilevel"/>
    <w:tmpl w:val="4524D072"/>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BE37784"/>
    <w:multiLevelType w:val="hybridMultilevel"/>
    <w:tmpl w:val="BDBEB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1C4326"/>
    <w:multiLevelType w:val="multilevel"/>
    <w:tmpl w:val="AB8CA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E857705"/>
    <w:multiLevelType w:val="singleLevel"/>
    <w:tmpl w:val="820A5124"/>
    <w:lvl w:ilvl="0">
      <w:start w:val="4"/>
      <w:numFmt w:val="decimal"/>
      <w:lvlText w:val="%1)"/>
      <w:legacy w:legacy="1" w:legacySpace="0" w:legacyIndent="197"/>
      <w:lvlJc w:val="left"/>
      <w:rPr>
        <w:rFonts w:ascii="Times New Roman" w:hAnsi="Times New Roman" w:cs="Times New Roman" w:hint="default"/>
      </w:rPr>
    </w:lvl>
  </w:abstractNum>
  <w:abstractNum w:abstractNumId="32">
    <w:nsid w:val="4EB657EB"/>
    <w:multiLevelType w:val="hybridMultilevel"/>
    <w:tmpl w:val="FE303A04"/>
    <w:lvl w:ilvl="0" w:tplc="8ED4F7D2">
      <w:start w:val="1"/>
      <w:numFmt w:val="decimal"/>
      <w:lvlText w:val="%1)"/>
      <w:lvlJc w:val="left"/>
      <w:pPr>
        <w:tabs>
          <w:tab w:val="num" w:pos="780"/>
        </w:tabs>
        <w:ind w:left="78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F1E6665"/>
    <w:multiLevelType w:val="singleLevel"/>
    <w:tmpl w:val="DA5A42C8"/>
    <w:lvl w:ilvl="0">
      <w:start w:val="1"/>
      <w:numFmt w:val="decimal"/>
      <w:lvlText w:val="%1)"/>
      <w:legacy w:legacy="1" w:legacySpace="0" w:legacyIndent="312"/>
      <w:lvlJc w:val="left"/>
      <w:rPr>
        <w:rFonts w:ascii="Times New Roman" w:hAnsi="Times New Roman" w:cs="Times New Roman" w:hint="default"/>
      </w:rPr>
    </w:lvl>
  </w:abstractNum>
  <w:abstractNum w:abstractNumId="34">
    <w:nsid w:val="4F2E5D83"/>
    <w:multiLevelType w:val="hybridMultilevel"/>
    <w:tmpl w:val="049E67AE"/>
    <w:lvl w:ilvl="0" w:tplc="281873EE">
      <w:start w:val="1"/>
      <w:numFmt w:val="decimal"/>
      <w:lvlText w:val="%1)"/>
      <w:lvlJc w:val="left"/>
      <w:pPr>
        <w:ind w:left="765" w:hanging="360"/>
      </w:pPr>
      <w:rPr>
        <w:rFonts w:hint="default"/>
        <w:color w:val="80000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5">
    <w:nsid w:val="50CE42A4"/>
    <w:multiLevelType w:val="singleLevel"/>
    <w:tmpl w:val="8BAA89FE"/>
    <w:lvl w:ilvl="0">
      <w:start w:val="1"/>
      <w:numFmt w:val="decimal"/>
      <w:lvlText w:val="%1)"/>
      <w:legacy w:legacy="1" w:legacySpace="0" w:legacyIndent="332"/>
      <w:lvlJc w:val="left"/>
      <w:rPr>
        <w:rFonts w:ascii="Times New Roman" w:hAnsi="Times New Roman" w:cs="Times New Roman" w:hint="default"/>
      </w:rPr>
    </w:lvl>
  </w:abstractNum>
  <w:abstractNum w:abstractNumId="36">
    <w:nsid w:val="56E256FE"/>
    <w:multiLevelType w:val="hybridMultilevel"/>
    <w:tmpl w:val="503A3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C1B4B8A"/>
    <w:multiLevelType w:val="multilevel"/>
    <w:tmpl w:val="7C02EE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C3A74A3"/>
    <w:multiLevelType w:val="hybridMultilevel"/>
    <w:tmpl w:val="A4526AA4"/>
    <w:lvl w:ilvl="0" w:tplc="0200FEA6">
      <w:start w:val="10"/>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9">
    <w:nsid w:val="5D1B2A4D"/>
    <w:multiLevelType w:val="hybridMultilevel"/>
    <w:tmpl w:val="2F6A4CB8"/>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862"/>
        </w:tabs>
        <w:ind w:left="862" w:hanging="360"/>
      </w:pPr>
    </w:lvl>
    <w:lvl w:ilvl="2" w:tplc="0419001B">
      <w:start w:val="1"/>
      <w:numFmt w:val="decimal"/>
      <w:lvlText w:val="%3."/>
      <w:lvlJc w:val="left"/>
      <w:pPr>
        <w:tabs>
          <w:tab w:val="num" w:pos="1582"/>
        </w:tabs>
        <w:ind w:left="1582" w:hanging="360"/>
      </w:pPr>
    </w:lvl>
    <w:lvl w:ilvl="3" w:tplc="0419000F">
      <w:start w:val="1"/>
      <w:numFmt w:val="decimal"/>
      <w:lvlText w:val="%4."/>
      <w:lvlJc w:val="left"/>
      <w:pPr>
        <w:tabs>
          <w:tab w:val="num" w:pos="2302"/>
        </w:tabs>
        <w:ind w:left="2302" w:hanging="360"/>
      </w:pPr>
    </w:lvl>
    <w:lvl w:ilvl="4" w:tplc="04190019">
      <w:start w:val="1"/>
      <w:numFmt w:val="decimal"/>
      <w:lvlText w:val="%5."/>
      <w:lvlJc w:val="left"/>
      <w:pPr>
        <w:tabs>
          <w:tab w:val="num" w:pos="3022"/>
        </w:tabs>
        <w:ind w:left="3022" w:hanging="360"/>
      </w:pPr>
    </w:lvl>
    <w:lvl w:ilvl="5" w:tplc="0419001B">
      <w:start w:val="1"/>
      <w:numFmt w:val="decimal"/>
      <w:lvlText w:val="%6."/>
      <w:lvlJc w:val="left"/>
      <w:pPr>
        <w:tabs>
          <w:tab w:val="num" w:pos="3742"/>
        </w:tabs>
        <w:ind w:left="3742" w:hanging="360"/>
      </w:pPr>
    </w:lvl>
    <w:lvl w:ilvl="6" w:tplc="0419000F">
      <w:start w:val="1"/>
      <w:numFmt w:val="decimal"/>
      <w:lvlText w:val="%7."/>
      <w:lvlJc w:val="left"/>
      <w:pPr>
        <w:tabs>
          <w:tab w:val="num" w:pos="4462"/>
        </w:tabs>
        <w:ind w:left="4462" w:hanging="360"/>
      </w:pPr>
    </w:lvl>
    <w:lvl w:ilvl="7" w:tplc="04190019">
      <w:start w:val="1"/>
      <w:numFmt w:val="decimal"/>
      <w:lvlText w:val="%8."/>
      <w:lvlJc w:val="left"/>
      <w:pPr>
        <w:tabs>
          <w:tab w:val="num" w:pos="5182"/>
        </w:tabs>
        <w:ind w:left="5182" w:hanging="360"/>
      </w:pPr>
    </w:lvl>
    <w:lvl w:ilvl="8" w:tplc="0419001B">
      <w:start w:val="1"/>
      <w:numFmt w:val="decimal"/>
      <w:lvlText w:val="%9."/>
      <w:lvlJc w:val="left"/>
      <w:pPr>
        <w:tabs>
          <w:tab w:val="num" w:pos="5902"/>
        </w:tabs>
        <w:ind w:left="5902" w:hanging="360"/>
      </w:pPr>
    </w:lvl>
  </w:abstractNum>
  <w:abstractNum w:abstractNumId="40">
    <w:nsid w:val="5FC25C0B"/>
    <w:multiLevelType w:val="hybridMultilevel"/>
    <w:tmpl w:val="715A0008"/>
    <w:lvl w:ilvl="0" w:tplc="70DAD87A">
      <w:start w:val="1"/>
      <w:numFmt w:val="decimal"/>
      <w:lvlText w:val="%1)"/>
      <w:lvlJc w:val="left"/>
      <w:pPr>
        <w:tabs>
          <w:tab w:val="num" w:pos="1068"/>
        </w:tabs>
        <w:ind w:left="1068"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13031D8"/>
    <w:multiLevelType w:val="multilevel"/>
    <w:tmpl w:val="F09C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2897FBF"/>
    <w:multiLevelType w:val="hybridMultilevel"/>
    <w:tmpl w:val="DF205DC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69DB37F8"/>
    <w:multiLevelType w:val="hybridMultilevel"/>
    <w:tmpl w:val="BA68A36A"/>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6B334753"/>
    <w:multiLevelType w:val="hybridMultilevel"/>
    <w:tmpl w:val="D25E029C"/>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7D028EE"/>
    <w:multiLevelType w:val="multilevel"/>
    <w:tmpl w:val="EB3CEC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D6E3EB5"/>
    <w:multiLevelType w:val="hybridMultilevel"/>
    <w:tmpl w:val="4CC201A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9"/>
  </w:num>
  <w:num w:numId="13">
    <w:abstractNumId w:val="31"/>
  </w:num>
  <w:num w:numId="14">
    <w:abstractNumId w:val="25"/>
  </w:num>
  <w:num w:numId="15">
    <w:abstractNumId w:val="37"/>
  </w:num>
  <w:num w:numId="16">
    <w:abstractNumId w:val="45"/>
  </w:num>
  <w:num w:numId="17">
    <w:abstractNumId w:val="8"/>
  </w:num>
  <w:num w:numId="18">
    <w:abstractNumId w:val="30"/>
  </w:num>
  <w:num w:numId="19">
    <w:abstractNumId w:val="21"/>
  </w:num>
  <w:num w:numId="20">
    <w:abstractNumId w:val="12"/>
  </w:num>
  <w:num w:numId="21">
    <w:abstractNumId w:val="22"/>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26"/>
  </w:num>
  <w:num w:numId="26">
    <w:abstractNumId w:val="2"/>
  </w:num>
  <w:num w:numId="27">
    <w:abstractNumId w:val="3"/>
  </w:num>
  <w:num w:numId="28">
    <w:abstractNumId w:val="6"/>
  </w:num>
  <w:num w:numId="29">
    <w:abstractNumId w:val="38"/>
  </w:num>
  <w:num w:numId="3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31">
    <w:abstractNumId w:val="35"/>
  </w:num>
  <w:num w:numId="32">
    <w:abstractNumId w:val="19"/>
  </w:num>
  <w:num w:numId="33">
    <w:abstractNumId w:val="5"/>
  </w:num>
  <w:num w:numId="34">
    <w:abstractNumId w:val="33"/>
  </w:num>
  <w:num w:numId="35">
    <w:abstractNumId w:val="17"/>
  </w:num>
  <w:num w:numId="36">
    <w:abstractNumId w:val="24"/>
  </w:num>
  <w:num w:numId="37">
    <w:abstractNumId w:val="42"/>
  </w:num>
  <w:num w:numId="38">
    <w:abstractNumId w:val="4"/>
  </w:num>
  <w:num w:numId="39">
    <w:abstractNumId w:val="20"/>
  </w:num>
  <w:num w:numId="40">
    <w:abstractNumId w:val="29"/>
  </w:num>
  <w:num w:numId="41">
    <w:abstractNumId w:val="34"/>
  </w:num>
  <w:num w:numId="42">
    <w:abstractNumId w:val="18"/>
  </w:num>
  <w:num w:numId="43">
    <w:abstractNumId w:val="11"/>
  </w:num>
  <w:num w:numId="44">
    <w:abstractNumId w:val="10"/>
  </w:num>
  <w:num w:numId="45">
    <w:abstractNumId w:val="41"/>
  </w:num>
  <w:num w:numId="46">
    <w:abstractNumId w:val="46"/>
  </w:num>
  <w:num w:numId="47">
    <w:abstractNumId w:val="36"/>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4819B3"/>
    <w:rsid w:val="00000C5C"/>
    <w:rsid w:val="00001C6A"/>
    <w:rsid w:val="0001235B"/>
    <w:rsid w:val="00017E0F"/>
    <w:rsid w:val="00036CDA"/>
    <w:rsid w:val="0006100B"/>
    <w:rsid w:val="000728B5"/>
    <w:rsid w:val="00074E9E"/>
    <w:rsid w:val="000823BD"/>
    <w:rsid w:val="00095A07"/>
    <w:rsid w:val="000A4124"/>
    <w:rsid w:val="000C716C"/>
    <w:rsid w:val="000D05C9"/>
    <w:rsid w:val="00107570"/>
    <w:rsid w:val="00137AA3"/>
    <w:rsid w:val="001421E4"/>
    <w:rsid w:val="0015306F"/>
    <w:rsid w:val="0016753E"/>
    <w:rsid w:val="00171E43"/>
    <w:rsid w:val="0017447E"/>
    <w:rsid w:val="00180D3E"/>
    <w:rsid w:val="00185376"/>
    <w:rsid w:val="001B2F8F"/>
    <w:rsid w:val="001B394B"/>
    <w:rsid w:val="001E2630"/>
    <w:rsid w:val="002036AD"/>
    <w:rsid w:val="00214247"/>
    <w:rsid w:val="00227FB5"/>
    <w:rsid w:val="0023649C"/>
    <w:rsid w:val="00250D7C"/>
    <w:rsid w:val="002752A9"/>
    <w:rsid w:val="00284EAA"/>
    <w:rsid w:val="002904D2"/>
    <w:rsid w:val="002C6C16"/>
    <w:rsid w:val="002D198C"/>
    <w:rsid w:val="002E66E7"/>
    <w:rsid w:val="002F0C56"/>
    <w:rsid w:val="002F2AD4"/>
    <w:rsid w:val="00302182"/>
    <w:rsid w:val="003057D8"/>
    <w:rsid w:val="003119AA"/>
    <w:rsid w:val="00316AFD"/>
    <w:rsid w:val="00336333"/>
    <w:rsid w:val="003617D9"/>
    <w:rsid w:val="00375C23"/>
    <w:rsid w:val="00392EF0"/>
    <w:rsid w:val="003C283E"/>
    <w:rsid w:val="003E0D33"/>
    <w:rsid w:val="00411348"/>
    <w:rsid w:val="0041516E"/>
    <w:rsid w:val="0041525F"/>
    <w:rsid w:val="00433CF4"/>
    <w:rsid w:val="004429A0"/>
    <w:rsid w:val="00443A03"/>
    <w:rsid w:val="00460E79"/>
    <w:rsid w:val="004668E1"/>
    <w:rsid w:val="00470E2F"/>
    <w:rsid w:val="004819B3"/>
    <w:rsid w:val="00481D8E"/>
    <w:rsid w:val="004916B6"/>
    <w:rsid w:val="004C25C0"/>
    <w:rsid w:val="004C275F"/>
    <w:rsid w:val="004C29CA"/>
    <w:rsid w:val="004F4D17"/>
    <w:rsid w:val="005008DA"/>
    <w:rsid w:val="00516339"/>
    <w:rsid w:val="005374BB"/>
    <w:rsid w:val="00546A5E"/>
    <w:rsid w:val="0055313B"/>
    <w:rsid w:val="00555701"/>
    <w:rsid w:val="00557179"/>
    <w:rsid w:val="00563DB5"/>
    <w:rsid w:val="005764CD"/>
    <w:rsid w:val="00597946"/>
    <w:rsid w:val="005B39D7"/>
    <w:rsid w:val="005F0612"/>
    <w:rsid w:val="0060014A"/>
    <w:rsid w:val="00626F3A"/>
    <w:rsid w:val="00657A7F"/>
    <w:rsid w:val="006668A7"/>
    <w:rsid w:val="0069058D"/>
    <w:rsid w:val="006963D7"/>
    <w:rsid w:val="006A17A3"/>
    <w:rsid w:val="006B022C"/>
    <w:rsid w:val="006D5CFC"/>
    <w:rsid w:val="006E3056"/>
    <w:rsid w:val="006E55BC"/>
    <w:rsid w:val="006E69DA"/>
    <w:rsid w:val="00704D38"/>
    <w:rsid w:val="00705929"/>
    <w:rsid w:val="00707E53"/>
    <w:rsid w:val="00730982"/>
    <w:rsid w:val="00731267"/>
    <w:rsid w:val="00734F32"/>
    <w:rsid w:val="007413B2"/>
    <w:rsid w:val="007511EC"/>
    <w:rsid w:val="00783940"/>
    <w:rsid w:val="0078437E"/>
    <w:rsid w:val="00787C27"/>
    <w:rsid w:val="00790874"/>
    <w:rsid w:val="00791E7B"/>
    <w:rsid w:val="00795158"/>
    <w:rsid w:val="007B32A9"/>
    <w:rsid w:val="007D0BDC"/>
    <w:rsid w:val="007D412D"/>
    <w:rsid w:val="007D5236"/>
    <w:rsid w:val="008045C3"/>
    <w:rsid w:val="008123CE"/>
    <w:rsid w:val="0081711C"/>
    <w:rsid w:val="00822956"/>
    <w:rsid w:val="00832C20"/>
    <w:rsid w:val="0084044B"/>
    <w:rsid w:val="00860E4B"/>
    <w:rsid w:val="008731AE"/>
    <w:rsid w:val="008905B5"/>
    <w:rsid w:val="00895766"/>
    <w:rsid w:val="008A0519"/>
    <w:rsid w:val="008A593B"/>
    <w:rsid w:val="008B3F94"/>
    <w:rsid w:val="008C0ADE"/>
    <w:rsid w:val="008D4C1B"/>
    <w:rsid w:val="008E6C8B"/>
    <w:rsid w:val="009132E8"/>
    <w:rsid w:val="0092087F"/>
    <w:rsid w:val="00926EDC"/>
    <w:rsid w:val="0094036B"/>
    <w:rsid w:val="009615F8"/>
    <w:rsid w:val="009A0696"/>
    <w:rsid w:val="009B2563"/>
    <w:rsid w:val="009D36B3"/>
    <w:rsid w:val="009E6700"/>
    <w:rsid w:val="009E7A1F"/>
    <w:rsid w:val="009F5A00"/>
    <w:rsid w:val="00A37B21"/>
    <w:rsid w:val="00A477E3"/>
    <w:rsid w:val="00A519B2"/>
    <w:rsid w:val="00A643FA"/>
    <w:rsid w:val="00AB7AE2"/>
    <w:rsid w:val="00AC03F0"/>
    <w:rsid w:val="00AC138C"/>
    <w:rsid w:val="00AD1900"/>
    <w:rsid w:val="00B147F6"/>
    <w:rsid w:val="00B31DC0"/>
    <w:rsid w:val="00B4360A"/>
    <w:rsid w:val="00B654C3"/>
    <w:rsid w:val="00B74059"/>
    <w:rsid w:val="00B872B7"/>
    <w:rsid w:val="00B95B91"/>
    <w:rsid w:val="00B97B3D"/>
    <w:rsid w:val="00BB709B"/>
    <w:rsid w:val="00BE0CE5"/>
    <w:rsid w:val="00C01DD3"/>
    <w:rsid w:val="00C340E0"/>
    <w:rsid w:val="00C56A1C"/>
    <w:rsid w:val="00C93F9D"/>
    <w:rsid w:val="00CB01DC"/>
    <w:rsid w:val="00CC4387"/>
    <w:rsid w:val="00CD24D5"/>
    <w:rsid w:val="00CD2558"/>
    <w:rsid w:val="00CD7067"/>
    <w:rsid w:val="00CE082E"/>
    <w:rsid w:val="00CE24C6"/>
    <w:rsid w:val="00CE2739"/>
    <w:rsid w:val="00CF1882"/>
    <w:rsid w:val="00CF4C8B"/>
    <w:rsid w:val="00D12DE7"/>
    <w:rsid w:val="00D24523"/>
    <w:rsid w:val="00D340E4"/>
    <w:rsid w:val="00D646A9"/>
    <w:rsid w:val="00D65DF6"/>
    <w:rsid w:val="00D723CD"/>
    <w:rsid w:val="00D7737A"/>
    <w:rsid w:val="00DA55EE"/>
    <w:rsid w:val="00DC0914"/>
    <w:rsid w:val="00DD1C20"/>
    <w:rsid w:val="00DF58B2"/>
    <w:rsid w:val="00E03238"/>
    <w:rsid w:val="00E039DB"/>
    <w:rsid w:val="00E05E0D"/>
    <w:rsid w:val="00E13547"/>
    <w:rsid w:val="00E3189D"/>
    <w:rsid w:val="00E57FB0"/>
    <w:rsid w:val="00EA1811"/>
    <w:rsid w:val="00EA42EF"/>
    <w:rsid w:val="00EC1A86"/>
    <w:rsid w:val="00EC37E1"/>
    <w:rsid w:val="00ED4487"/>
    <w:rsid w:val="00EE1931"/>
    <w:rsid w:val="00EF760F"/>
    <w:rsid w:val="00F035DA"/>
    <w:rsid w:val="00F11639"/>
    <w:rsid w:val="00F14788"/>
    <w:rsid w:val="00F86E92"/>
    <w:rsid w:val="00F9015A"/>
    <w:rsid w:val="00F915AC"/>
    <w:rsid w:val="00FB1D34"/>
    <w:rsid w:val="00FC0A0E"/>
    <w:rsid w:val="00FC1944"/>
    <w:rsid w:val="00FE21CF"/>
    <w:rsid w:val="00FF5C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9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23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819B3"/>
    <w:pPr>
      <w:keepNext/>
      <w:widowControl w:val="0"/>
      <w:jc w:val="center"/>
      <w:outlineLvl w:val="1"/>
    </w:pPr>
    <w:rPr>
      <w:rFonts w:ascii="Arial" w:hAnsi="Arial"/>
      <w:b/>
      <w:snapToGrid w:val="0"/>
      <w:szCs w:val="20"/>
    </w:rPr>
  </w:style>
  <w:style w:type="paragraph" w:styleId="3">
    <w:name w:val="heading 3"/>
    <w:basedOn w:val="a"/>
    <w:next w:val="a"/>
    <w:link w:val="30"/>
    <w:unhideWhenUsed/>
    <w:qFormat/>
    <w:rsid w:val="004819B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819B3"/>
    <w:rPr>
      <w:rFonts w:ascii="Arial" w:eastAsia="Times New Roman" w:hAnsi="Arial" w:cs="Times New Roman"/>
      <w:b/>
      <w:snapToGrid w:val="0"/>
      <w:sz w:val="24"/>
      <w:szCs w:val="20"/>
      <w:lang w:eastAsia="ru-RU"/>
    </w:rPr>
  </w:style>
  <w:style w:type="character" w:customStyle="1" w:styleId="30">
    <w:name w:val="Заголовок 3 Знак"/>
    <w:basedOn w:val="a0"/>
    <w:link w:val="3"/>
    <w:rsid w:val="004819B3"/>
    <w:rPr>
      <w:rFonts w:ascii="Cambria" w:eastAsia="Times New Roman" w:hAnsi="Cambria" w:cs="Times New Roman"/>
      <w:b/>
      <w:bCs/>
      <w:sz w:val="26"/>
      <w:szCs w:val="26"/>
      <w:lang w:eastAsia="ru-RU"/>
    </w:rPr>
  </w:style>
  <w:style w:type="paragraph" w:styleId="a3">
    <w:name w:val="caption"/>
    <w:basedOn w:val="a"/>
    <w:next w:val="a"/>
    <w:qFormat/>
    <w:rsid w:val="004819B3"/>
    <w:pPr>
      <w:jc w:val="center"/>
    </w:pPr>
    <w:rPr>
      <w:rFonts w:ascii="Arial" w:hAnsi="Arial"/>
      <w:b/>
      <w:sz w:val="28"/>
      <w:szCs w:val="20"/>
    </w:rPr>
  </w:style>
  <w:style w:type="paragraph" w:styleId="a4">
    <w:name w:val="Body Text"/>
    <w:basedOn w:val="a"/>
    <w:link w:val="a5"/>
    <w:rsid w:val="004819B3"/>
    <w:pPr>
      <w:spacing w:after="120"/>
    </w:pPr>
    <w:rPr>
      <w:sz w:val="20"/>
      <w:szCs w:val="20"/>
    </w:rPr>
  </w:style>
  <w:style w:type="character" w:customStyle="1" w:styleId="a5">
    <w:name w:val="Основной текст Знак"/>
    <w:basedOn w:val="a0"/>
    <w:link w:val="a4"/>
    <w:rsid w:val="004819B3"/>
    <w:rPr>
      <w:rFonts w:ascii="Times New Roman" w:eastAsia="Times New Roman" w:hAnsi="Times New Roman" w:cs="Times New Roman"/>
      <w:sz w:val="20"/>
      <w:szCs w:val="20"/>
      <w:lang w:eastAsia="ru-RU"/>
    </w:rPr>
  </w:style>
  <w:style w:type="paragraph" w:styleId="a6">
    <w:name w:val="Body Text Indent"/>
    <w:basedOn w:val="a"/>
    <w:link w:val="a7"/>
    <w:rsid w:val="004819B3"/>
    <w:pPr>
      <w:spacing w:after="120"/>
      <w:ind w:left="283"/>
    </w:pPr>
    <w:rPr>
      <w:sz w:val="20"/>
      <w:szCs w:val="20"/>
    </w:rPr>
  </w:style>
  <w:style w:type="character" w:customStyle="1" w:styleId="a7">
    <w:name w:val="Основной текст с отступом Знак"/>
    <w:basedOn w:val="a0"/>
    <w:link w:val="a6"/>
    <w:rsid w:val="004819B3"/>
    <w:rPr>
      <w:rFonts w:ascii="Times New Roman" w:eastAsia="Times New Roman" w:hAnsi="Times New Roman" w:cs="Times New Roman"/>
      <w:sz w:val="20"/>
      <w:szCs w:val="20"/>
      <w:lang w:eastAsia="ru-RU"/>
    </w:rPr>
  </w:style>
  <w:style w:type="paragraph" w:styleId="31">
    <w:name w:val="Body Text 3"/>
    <w:basedOn w:val="a"/>
    <w:link w:val="32"/>
    <w:rsid w:val="004819B3"/>
    <w:pPr>
      <w:spacing w:after="120"/>
    </w:pPr>
    <w:rPr>
      <w:sz w:val="16"/>
      <w:szCs w:val="16"/>
    </w:rPr>
  </w:style>
  <w:style w:type="character" w:customStyle="1" w:styleId="32">
    <w:name w:val="Основной текст 3 Знак"/>
    <w:basedOn w:val="a0"/>
    <w:link w:val="31"/>
    <w:rsid w:val="004819B3"/>
    <w:rPr>
      <w:rFonts w:ascii="Times New Roman" w:eastAsia="Times New Roman" w:hAnsi="Times New Roman" w:cs="Times New Roman"/>
      <w:sz w:val="16"/>
      <w:szCs w:val="16"/>
      <w:lang w:eastAsia="ru-RU"/>
    </w:rPr>
  </w:style>
  <w:style w:type="paragraph" w:styleId="21">
    <w:name w:val="Body Text Indent 2"/>
    <w:basedOn w:val="a"/>
    <w:link w:val="22"/>
    <w:rsid w:val="004819B3"/>
    <w:pPr>
      <w:widowControl w:val="0"/>
      <w:autoSpaceDE w:val="0"/>
      <w:autoSpaceDN w:val="0"/>
      <w:spacing w:after="120" w:line="480" w:lineRule="auto"/>
      <w:ind w:left="283"/>
    </w:pPr>
    <w:rPr>
      <w:sz w:val="20"/>
      <w:szCs w:val="20"/>
    </w:rPr>
  </w:style>
  <w:style w:type="character" w:customStyle="1" w:styleId="22">
    <w:name w:val="Основной текст с отступом 2 Знак"/>
    <w:basedOn w:val="a0"/>
    <w:link w:val="21"/>
    <w:rsid w:val="004819B3"/>
    <w:rPr>
      <w:rFonts w:ascii="Times New Roman" w:eastAsia="Times New Roman" w:hAnsi="Times New Roman" w:cs="Times New Roman"/>
      <w:sz w:val="20"/>
      <w:szCs w:val="20"/>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819B3"/>
    <w:pPr>
      <w:spacing w:after="160" w:line="240" w:lineRule="exact"/>
    </w:pPr>
    <w:rPr>
      <w:rFonts w:eastAsia="SimSun"/>
      <w:b/>
      <w:sz w:val="28"/>
      <w:lang w:val="en-US" w:eastAsia="en-US"/>
    </w:rPr>
  </w:style>
  <w:style w:type="character" w:customStyle="1" w:styleId="23">
    <w:name w:val="Основной текст (2)_"/>
    <w:link w:val="24"/>
    <w:rsid w:val="004819B3"/>
    <w:rPr>
      <w:b/>
      <w:bCs/>
      <w:sz w:val="21"/>
      <w:szCs w:val="21"/>
      <w:shd w:val="clear" w:color="auto" w:fill="FFFFFF"/>
    </w:rPr>
  </w:style>
  <w:style w:type="character" w:customStyle="1" w:styleId="a8">
    <w:name w:val="Основной текст_"/>
    <w:link w:val="12"/>
    <w:rsid w:val="004819B3"/>
    <w:rPr>
      <w:sz w:val="21"/>
      <w:szCs w:val="21"/>
      <w:shd w:val="clear" w:color="auto" w:fill="FFFFFF"/>
    </w:rPr>
  </w:style>
  <w:style w:type="character" w:customStyle="1" w:styleId="25">
    <w:name w:val="Основной текст (2) + Не полужирный"/>
    <w:rsid w:val="004819B3"/>
    <w:rPr>
      <w:rFonts w:ascii="Times New Roman" w:eastAsia="Times New Roman" w:hAnsi="Times New Roman" w:cs="Times New Roman"/>
      <w:b/>
      <w:bCs/>
      <w:i w:val="0"/>
      <w:iCs w:val="0"/>
      <w:smallCaps w:val="0"/>
      <w:strike w:val="0"/>
      <w:color w:val="000000"/>
      <w:spacing w:val="0"/>
      <w:w w:val="100"/>
      <w:position w:val="0"/>
      <w:sz w:val="21"/>
      <w:szCs w:val="21"/>
      <w:u w:val="none"/>
      <w:lang w:val="kk-KZ"/>
    </w:rPr>
  </w:style>
  <w:style w:type="character" w:customStyle="1" w:styleId="a9">
    <w:name w:val="Основной текст + Полужирный;Курсив"/>
    <w:rsid w:val="004819B3"/>
    <w:rPr>
      <w:rFonts w:ascii="Times New Roman" w:eastAsia="Times New Roman" w:hAnsi="Times New Roman" w:cs="Times New Roman"/>
      <w:b/>
      <w:bCs/>
      <w:i/>
      <w:iCs/>
      <w:smallCaps w:val="0"/>
      <w:strike w:val="0"/>
      <w:color w:val="000000"/>
      <w:spacing w:val="0"/>
      <w:w w:val="100"/>
      <w:position w:val="0"/>
      <w:sz w:val="21"/>
      <w:szCs w:val="21"/>
      <w:u w:val="none"/>
      <w:lang w:val="kk-KZ"/>
    </w:rPr>
  </w:style>
  <w:style w:type="character" w:customStyle="1" w:styleId="33">
    <w:name w:val="Основной текст (3)_"/>
    <w:link w:val="34"/>
    <w:rsid w:val="004819B3"/>
    <w:rPr>
      <w:b/>
      <w:bCs/>
      <w:sz w:val="13"/>
      <w:szCs w:val="13"/>
      <w:shd w:val="clear" w:color="auto" w:fill="FFFFFF"/>
    </w:rPr>
  </w:style>
  <w:style w:type="character" w:customStyle="1" w:styleId="aa">
    <w:name w:val="Основной текст + Полужирный"/>
    <w:uiPriority w:val="99"/>
    <w:rsid w:val="004819B3"/>
    <w:rPr>
      <w:rFonts w:ascii="Times New Roman" w:eastAsia="Times New Roman" w:hAnsi="Times New Roman" w:cs="Times New Roman"/>
      <w:b/>
      <w:bCs/>
      <w:i w:val="0"/>
      <w:iCs w:val="0"/>
      <w:smallCaps w:val="0"/>
      <w:strike w:val="0"/>
      <w:color w:val="000000"/>
      <w:spacing w:val="0"/>
      <w:w w:val="100"/>
      <w:position w:val="0"/>
      <w:sz w:val="21"/>
      <w:szCs w:val="21"/>
      <w:u w:val="none"/>
      <w:lang w:val="kk-KZ"/>
    </w:rPr>
  </w:style>
  <w:style w:type="character" w:customStyle="1" w:styleId="13">
    <w:name w:val="Заголовок №1_"/>
    <w:link w:val="14"/>
    <w:rsid w:val="004819B3"/>
    <w:rPr>
      <w:b/>
      <w:bCs/>
      <w:sz w:val="21"/>
      <w:szCs w:val="21"/>
      <w:shd w:val="clear" w:color="auto" w:fill="FFFFFF"/>
    </w:rPr>
  </w:style>
  <w:style w:type="character" w:customStyle="1" w:styleId="4">
    <w:name w:val="Основной текст (4)_"/>
    <w:link w:val="40"/>
    <w:rsid w:val="004819B3"/>
    <w:rPr>
      <w:w w:val="150"/>
      <w:sz w:val="14"/>
      <w:szCs w:val="14"/>
      <w:shd w:val="clear" w:color="auto" w:fill="FFFFFF"/>
    </w:rPr>
  </w:style>
  <w:style w:type="paragraph" w:customStyle="1" w:styleId="24">
    <w:name w:val="Основной текст (2)"/>
    <w:basedOn w:val="a"/>
    <w:link w:val="23"/>
    <w:rsid w:val="004819B3"/>
    <w:pPr>
      <w:widowControl w:val="0"/>
      <w:shd w:val="clear" w:color="auto" w:fill="FFFFFF"/>
      <w:spacing w:after="240" w:line="274" w:lineRule="exact"/>
      <w:jc w:val="center"/>
    </w:pPr>
    <w:rPr>
      <w:rFonts w:asciiTheme="minorHAnsi" w:eastAsiaTheme="minorHAnsi" w:hAnsiTheme="minorHAnsi" w:cstheme="minorBidi"/>
      <w:b/>
      <w:bCs/>
      <w:sz w:val="21"/>
      <w:szCs w:val="21"/>
      <w:lang w:eastAsia="en-US"/>
    </w:rPr>
  </w:style>
  <w:style w:type="paragraph" w:customStyle="1" w:styleId="12">
    <w:name w:val="Основной текст1"/>
    <w:basedOn w:val="a"/>
    <w:link w:val="a8"/>
    <w:rsid w:val="004819B3"/>
    <w:pPr>
      <w:widowControl w:val="0"/>
      <w:shd w:val="clear" w:color="auto" w:fill="FFFFFF"/>
      <w:spacing w:line="226" w:lineRule="exact"/>
      <w:jc w:val="both"/>
    </w:pPr>
    <w:rPr>
      <w:rFonts w:asciiTheme="minorHAnsi" w:eastAsiaTheme="minorHAnsi" w:hAnsiTheme="minorHAnsi" w:cstheme="minorBidi"/>
      <w:sz w:val="21"/>
      <w:szCs w:val="21"/>
      <w:lang w:eastAsia="en-US"/>
    </w:rPr>
  </w:style>
  <w:style w:type="paragraph" w:customStyle="1" w:styleId="34">
    <w:name w:val="Основной текст (3)"/>
    <w:basedOn w:val="a"/>
    <w:link w:val="33"/>
    <w:rsid w:val="004819B3"/>
    <w:pPr>
      <w:widowControl w:val="0"/>
      <w:shd w:val="clear" w:color="auto" w:fill="FFFFFF"/>
      <w:spacing w:before="780" w:line="0" w:lineRule="atLeast"/>
    </w:pPr>
    <w:rPr>
      <w:rFonts w:asciiTheme="minorHAnsi" w:eastAsiaTheme="minorHAnsi" w:hAnsiTheme="minorHAnsi" w:cstheme="minorBidi"/>
      <w:b/>
      <w:bCs/>
      <w:sz w:val="13"/>
      <w:szCs w:val="13"/>
      <w:lang w:eastAsia="en-US"/>
    </w:rPr>
  </w:style>
  <w:style w:type="paragraph" w:customStyle="1" w:styleId="14">
    <w:name w:val="Заголовок №1"/>
    <w:basedOn w:val="a"/>
    <w:link w:val="13"/>
    <w:rsid w:val="004819B3"/>
    <w:pPr>
      <w:widowControl w:val="0"/>
      <w:shd w:val="clear" w:color="auto" w:fill="FFFFFF"/>
      <w:spacing w:before="240" w:after="240" w:line="0" w:lineRule="atLeast"/>
      <w:ind w:firstLine="580"/>
      <w:jc w:val="both"/>
      <w:outlineLvl w:val="0"/>
    </w:pPr>
    <w:rPr>
      <w:rFonts w:asciiTheme="minorHAnsi" w:eastAsiaTheme="minorHAnsi" w:hAnsiTheme="minorHAnsi" w:cstheme="minorBidi"/>
      <w:b/>
      <w:bCs/>
      <w:sz w:val="21"/>
      <w:szCs w:val="21"/>
      <w:lang w:eastAsia="en-US"/>
    </w:rPr>
  </w:style>
  <w:style w:type="paragraph" w:customStyle="1" w:styleId="40">
    <w:name w:val="Основной текст (4)"/>
    <w:basedOn w:val="a"/>
    <w:link w:val="4"/>
    <w:rsid w:val="004819B3"/>
    <w:pPr>
      <w:widowControl w:val="0"/>
      <w:shd w:val="clear" w:color="auto" w:fill="FFFFFF"/>
      <w:spacing w:before="720" w:line="0" w:lineRule="atLeast"/>
    </w:pPr>
    <w:rPr>
      <w:rFonts w:asciiTheme="minorHAnsi" w:eastAsiaTheme="minorHAnsi" w:hAnsiTheme="minorHAnsi" w:cstheme="minorBidi"/>
      <w:w w:val="150"/>
      <w:sz w:val="14"/>
      <w:szCs w:val="14"/>
      <w:lang w:eastAsia="en-US"/>
    </w:rPr>
  </w:style>
  <w:style w:type="character" w:customStyle="1" w:styleId="7">
    <w:name w:val="Основной текст (7)"/>
    <w:link w:val="71"/>
    <w:uiPriority w:val="99"/>
    <w:rsid w:val="004819B3"/>
    <w:rPr>
      <w:b/>
      <w:bCs/>
      <w:shd w:val="clear" w:color="auto" w:fill="FFFFFF"/>
    </w:rPr>
  </w:style>
  <w:style w:type="character" w:customStyle="1" w:styleId="8pt">
    <w:name w:val="Основной текст + 8 pt"/>
    <w:uiPriority w:val="99"/>
    <w:rsid w:val="004819B3"/>
    <w:rPr>
      <w:rFonts w:ascii="Times New Roman" w:hAnsi="Times New Roman" w:cs="Times New Roman"/>
      <w:sz w:val="16"/>
      <w:szCs w:val="16"/>
    </w:rPr>
  </w:style>
  <w:style w:type="paragraph" w:customStyle="1" w:styleId="71">
    <w:name w:val="Основной текст (7)1"/>
    <w:basedOn w:val="a"/>
    <w:link w:val="7"/>
    <w:uiPriority w:val="99"/>
    <w:rsid w:val="004819B3"/>
    <w:pPr>
      <w:shd w:val="clear" w:color="auto" w:fill="FFFFFF"/>
      <w:spacing w:line="221" w:lineRule="exact"/>
      <w:ind w:firstLine="560"/>
      <w:jc w:val="both"/>
    </w:pPr>
    <w:rPr>
      <w:rFonts w:asciiTheme="minorHAnsi" w:eastAsiaTheme="minorHAnsi" w:hAnsiTheme="minorHAnsi" w:cstheme="minorBidi"/>
      <w:b/>
      <w:bCs/>
      <w:sz w:val="22"/>
      <w:szCs w:val="22"/>
      <w:lang w:eastAsia="en-US"/>
    </w:rPr>
  </w:style>
  <w:style w:type="character" w:customStyle="1" w:styleId="15">
    <w:name w:val="Основной текст + Полужирный1"/>
    <w:aliases w:val="Курсив"/>
    <w:uiPriority w:val="99"/>
    <w:rsid w:val="004819B3"/>
    <w:rPr>
      <w:rFonts w:ascii="Times New Roman" w:hAnsi="Times New Roman" w:cs="Times New Roman"/>
      <w:b/>
      <w:bCs/>
      <w:i/>
      <w:iCs/>
      <w:sz w:val="22"/>
      <w:szCs w:val="22"/>
    </w:rPr>
  </w:style>
  <w:style w:type="character" w:customStyle="1" w:styleId="70">
    <w:name w:val="Основной текст (7) + Не полужирный"/>
    <w:uiPriority w:val="99"/>
    <w:rsid w:val="004819B3"/>
    <w:rPr>
      <w:rFonts w:ascii="Times New Roman" w:hAnsi="Times New Roman" w:cs="Times New Roman"/>
      <w:b/>
      <w:bCs/>
      <w:sz w:val="22"/>
      <w:szCs w:val="22"/>
      <w:shd w:val="clear" w:color="auto" w:fill="FFFFFF"/>
    </w:rPr>
  </w:style>
  <w:style w:type="paragraph" w:customStyle="1" w:styleId="310">
    <w:name w:val="Основной текст (3)1"/>
    <w:basedOn w:val="a"/>
    <w:uiPriority w:val="99"/>
    <w:rsid w:val="004819B3"/>
    <w:pPr>
      <w:shd w:val="clear" w:color="auto" w:fill="FFFFFF"/>
      <w:spacing w:line="228" w:lineRule="exact"/>
    </w:pPr>
    <w:rPr>
      <w:rFonts w:eastAsia="Arial Unicode MS"/>
      <w:sz w:val="22"/>
      <w:szCs w:val="22"/>
      <w:lang w:val="kk-KZ"/>
    </w:rPr>
  </w:style>
  <w:style w:type="character" w:customStyle="1" w:styleId="120">
    <w:name w:val="Заголовок №1 (2)"/>
    <w:link w:val="121"/>
    <w:uiPriority w:val="99"/>
    <w:rsid w:val="004819B3"/>
    <w:rPr>
      <w:b/>
      <w:bCs/>
      <w:shd w:val="clear" w:color="auto" w:fill="FFFFFF"/>
    </w:rPr>
  </w:style>
  <w:style w:type="character" w:customStyle="1" w:styleId="8">
    <w:name w:val="Основной текст (8)"/>
    <w:link w:val="81"/>
    <w:uiPriority w:val="99"/>
    <w:rsid w:val="004819B3"/>
    <w:rPr>
      <w:shd w:val="clear" w:color="auto" w:fill="FFFFFF"/>
    </w:rPr>
  </w:style>
  <w:style w:type="character" w:customStyle="1" w:styleId="80">
    <w:name w:val="Основной текст (8) + Полужирный"/>
    <w:uiPriority w:val="99"/>
    <w:rsid w:val="004819B3"/>
    <w:rPr>
      <w:b/>
      <w:bCs/>
      <w:sz w:val="22"/>
      <w:szCs w:val="22"/>
      <w:shd w:val="clear" w:color="auto" w:fill="FFFFFF"/>
    </w:rPr>
  </w:style>
  <w:style w:type="character" w:customStyle="1" w:styleId="82">
    <w:name w:val="Основной текст (8) + Курсив"/>
    <w:uiPriority w:val="99"/>
    <w:rsid w:val="004819B3"/>
    <w:rPr>
      <w:i/>
      <w:iCs/>
      <w:sz w:val="22"/>
      <w:szCs w:val="22"/>
      <w:shd w:val="clear" w:color="auto" w:fill="FFFFFF"/>
    </w:rPr>
  </w:style>
  <w:style w:type="character" w:customStyle="1" w:styleId="83">
    <w:name w:val="Основной текст (8) + Полужирный3"/>
    <w:aliases w:val="Курсив2"/>
    <w:uiPriority w:val="99"/>
    <w:rsid w:val="004819B3"/>
    <w:rPr>
      <w:b/>
      <w:bCs/>
      <w:i/>
      <w:iCs/>
      <w:sz w:val="22"/>
      <w:szCs w:val="22"/>
      <w:shd w:val="clear" w:color="auto" w:fill="FFFFFF"/>
    </w:rPr>
  </w:style>
  <w:style w:type="paragraph" w:customStyle="1" w:styleId="121">
    <w:name w:val="Заголовок №1 (2)1"/>
    <w:basedOn w:val="a"/>
    <w:link w:val="120"/>
    <w:uiPriority w:val="99"/>
    <w:rsid w:val="004819B3"/>
    <w:pPr>
      <w:shd w:val="clear" w:color="auto" w:fill="FFFFFF"/>
      <w:spacing w:after="120" w:line="271" w:lineRule="exact"/>
      <w:jc w:val="center"/>
      <w:outlineLvl w:val="0"/>
    </w:pPr>
    <w:rPr>
      <w:rFonts w:asciiTheme="minorHAnsi" w:eastAsiaTheme="minorHAnsi" w:hAnsiTheme="minorHAnsi" w:cstheme="minorBidi"/>
      <w:b/>
      <w:bCs/>
      <w:sz w:val="22"/>
      <w:szCs w:val="22"/>
      <w:lang w:eastAsia="en-US"/>
    </w:rPr>
  </w:style>
  <w:style w:type="paragraph" w:customStyle="1" w:styleId="81">
    <w:name w:val="Основной текст (8)1"/>
    <w:basedOn w:val="a"/>
    <w:link w:val="8"/>
    <w:uiPriority w:val="99"/>
    <w:rsid w:val="004819B3"/>
    <w:pPr>
      <w:shd w:val="clear" w:color="auto" w:fill="FFFFFF"/>
      <w:spacing w:line="226" w:lineRule="exact"/>
      <w:ind w:firstLine="340"/>
      <w:jc w:val="both"/>
    </w:pPr>
    <w:rPr>
      <w:rFonts w:asciiTheme="minorHAnsi" w:eastAsiaTheme="minorHAnsi" w:hAnsiTheme="minorHAnsi" w:cstheme="minorBidi"/>
      <w:sz w:val="22"/>
      <w:szCs w:val="22"/>
      <w:lang w:eastAsia="en-US"/>
    </w:rPr>
  </w:style>
  <w:style w:type="character" w:customStyle="1" w:styleId="820">
    <w:name w:val="Основной текст (8) + Курсив2"/>
    <w:uiPriority w:val="99"/>
    <w:rsid w:val="004819B3"/>
    <w:rPr>
      <w:rFonts w:ascii="Times New Roman" w:hAnsi="Times New Roman" w:cs="Times New Roman"/>
      <w:i/>
      <w:iCs/>
      <w:sz w:val="22"/>
      <w:szCs w:val="22"/>
      <w:shd w:val="clear" w:color="auto" w:fill="FFFFFF"/>
    </w:rPr>
  </w:style>
  <w:style w:type="character" w:customStyle="1" w:styleId="41">
    <w:name w:val="Основной текст (4) + Курсив"/>
    <w:uiPriority w:val="99"/>
    <w:rsid w:val="004819B3"/>
    <w:rPr>
      <w:rFonts w:ascii="Times New Roman" w:hAnsi="Times New Roman" w:cs="Times New Roman"/>
      <w:i/>
      <w:iCs/>
      <w:sz w:val="22"/>
      <w:szCs w:val="22"/>
    </w:rPr>
  </w:style>
  <w:style w:type="character" w:customStyle="1" w:styleId="821">
    <w:name w:val="Основной текст (8) + Полужирный2"/>
    <w:aliases w:val="Курсив1"/>
    <w:uiPriority w:val="99"/>
    <w:rsid w:val="004819B3"/>
    <w:rPr>
      <w:rFonts w:ascii="Times New Roman" w:hAnsi="Times New Roman" w:cs="Times New Roman"/>
      <w:b/>
      <w:bCs/>
      <w:i/>
      <w:iCs/>
      <w:sz w:val="22"/>
      <w:szCs w:val="22"/>
      <w:shd w:val="clear" w:color="auto" w:fill="FFFFFF"/>
    </w:rPr>
  </w:style>
  <w:style w:type="paragraph" w:customStyle="1" w:styleId="410">
    <w:name w:val="Основной текст (4)1"/>
    <w:basedOn w:val="a"/>
    <w:uiPriority w:val="99"/>
    <w:rsid w:val="004819B3"/>
    <w:pPr>
      <w:shd w:val="clear" w:color="auto" w:fill="FFFFFF"/>
      <w:spacing w:line="223" w:lineRule="exact"/>
      <w:jc w:val="both"/>
    </w:pPr>
    <w:rPr>
      <w:rFonts w:eastAsia="Arial Unicode MS"/>
      <w:sz w:val="22"/>
      <w:szCs w:val="22"/>
      <w:lang w:val="kk-KZ"/>
    </w:rPr>
  </w:style>
  <w:style w:type="character" w:customStyle="1" w:styleId="130">
    <w:name w:val="Заголовок №1 (3)"/>
    <w:link w:val="131"/>
    <w:uiPriority w:val="99"/>
    <w:rsid w:val="004819B3"/>
    <w:rPr>
      <w:b/>
      <w:bCs/>
      <w:shd w:val="clear" w:color="auto" w:fill="FFFFFF"/>
    </w:rPr>
  </w:style>
  <w:style w:type="character" w:customStyle="1" w:styleId="810">
    <w:name w:val="Основной текст (8) + Курсив1"/>
    <w:uiPriority w:val="99"/>
    <w:rsid w:val="004819B3"/>
    <w:rPr>
      <w:rFonts w:ascii="Times New Roman" w:hAnsi="Times New Roman" w:cs="Times New Roman"/>
      <w:i/>
      <w:iCs/>
      <w:sz w:val="22"/>
      <w:szCs w:val="22"/>
      <w:shd w:val="clear" w:color="auto" w:fill="FFFFFF"/>
    </w:rPr>
  </w:style>
  <w:style w:type="paragraph" w:customStyle="1" w:styleId="131">
    <w:name w:val="Заголовок №1 (3)1"/>
    <w:basedOn w:val="a"/>
    <w:link w:val="130"/>
    <w:uiPriority w:val="99"/>
    <w:rsid w:val="004819B3"/>
    <w:pPr>
      <w:shd w:val="clear" w:color="auto" w:fill="FFFFFF"/>
      <w:spacing w:before="180" w:after="180" w:line="254" w:lineRule="exact"/>
      <w:jc w:val="right"/>
      <w:outlineLvl w:val="0"/>
    </w:pPr>
    <w:rPr>
      <w:rFonts w:asciiTheme="minorHAnsi" w:eastAsiaTheme="minorHAnsi" w:hAnsiTheme="minorHAnsi" w:cstheme="minorBidi"/>
      <w:b/>
      <w:bCs/>
      <w:sz w:val="22"/>
      <w:szCs w:val="22"/>
      <w:lang w:eastAsia="en-US"/>
    </w:rPr>
  </w:style>
  <w:style w:type="character" w:customStyle="1" w:styleId="811">
    <w:name w:val="Основной текст (8) + Полужирный1"/>
    <w:uiPriority w:val="99"/>
    <w:rsid w:val="004819B3"/>
    <w:rPr>
      <w:rFonts w:ascii="Times New Roman" w:hAnsi="Times New Roman" w:cs="Times New Roman"/>
      <w:b/>
      <w:bCs/>
      <w:sz w:val="22"/>
      <w:szCs w:val="22"/>
      <w:shd w:val="clear" w:color="auto" w:fill="FFFFFF"/>
    </w:rPr>
  </w:style>
  <w:style w:type="paragraph" w:customStyle="1" w:styleId="210">
    <w:name w:val="Основной текст (2)1"/>
    <w:basedOn w:val="a"/>
    <w:uiPriority w:val="99"/>
    <w:rsid w:val="004819B3"/>
    <w:pPr>
      <w:shd w:val="clear" w:color="auto" w:fill="FFFFFF"/>
      <w:spacing w:line="228" w:lineRule="exact"/>
      <w:ind w:firstLine="580"/>
      <w:jc w:val="both"/>
    </w:pPr>
    <w:rPr>
      <w:rFonts w:eastAsia="Arial Unicode MS"/>
      <w:i/>
      <w:iCs/>
      <w:sz w:val="22"/>
      <w:szCs w:val="22"/>
      <w:lang w:val="kk-KZ"/>
    </w:rPr>
  </w:style>
  <w:style w:type="character" w:customStyle="1" w:styleId="110">
    <w:name w:val="Основной текст (11)"/>
    <w:link w:val="111"/>
    <w:uiPriority w:val="99"/>
    <w:locked/>
    <w:rsid w:val="004819B3"/>
    <w:rPr>
      <w:shd w:val="clear" w:color="auto" w:fill="FFFFFF"/>
    </w:rPr>
  </w:style>
  <w:style w:type="paragraph" w:customStyle="1" w:styleId="111">
    <w:name w:val="Основной текст (11)1"/>
    <w:basedOn w:val="a"/>
    <w:link w:val="110"/>
    <w:uiPriority w:val="99"/>
    <w:rsid w:val="004819B3"/>
    <w:pPr>
      <w:shd w:val="clear" w:color="auto" w:fill="FFFFFF"/>
      <w:spacing w:line="221" w:lineRule="exact"/>
      <w:jc w:val="center"/>
    </w:pPr>
    <w:rPr>
      <w:rFonts w:asciiTheme="minorHAnsi" w:eastAsiaTheme="minorHAnsi" w:hAnsiTheme="minorHAnsi" w:cstheme="minorBidi"/>
      <w:sz w:val="22"/>
      <w:szCs w:val="22"/>
      <w:lang w:eastAsia="en-US"/>
    </w:rPr>
  </w:style>
  <w:style w:type="character" w:customStyle="1" w:styleId="26">
    <w:name w:val="Сноска (2)"/>
    <w:link w:val="211"/>
    <w:uiPriority w:val="99"/>
    <w:locked/>
    <w:rsid w:val="004819B3"/>
    <w:rPr>
      <w:sz w:val="18"/>
      <w:szCs w:val="18"/>
      <w:shd w:val="clear" w:color="auto" w:fill="FFFFFF"/>
    </w:rPr>
  </w:style>
  <w:style w:type="character" w:customStyle="1" w:styleId="ab">
    <w:name w:val="Основной текст + Курсив"/>
    <w:uiPriority w:val="99"/>
    <w:rsid w:val="004819B3"/>
    <w:rPr>
      <w:rFonts w:ascii="Times New Roman" w:hAnsi="Times New Roman"/>
      <w:i/>
      <w:sz w:val="22"/>
    </w:rPr>
  </w:style>
  <w:style w:type="paragraph" w:customStyle="1" w:styleId="211">
    <w:name w:val="Сноска (2)1"/>
    <w:basedOn w:val="a"/>
    <w:link w:val="26"/>
    <w:uiPriority w:val="99"/>
    <w:rsid w:val="004819B3"/>
    <w:pPr>
      <w:shd w:val="clear" w:color="auto" w:fill="FFFFFF"/>
      <w:spacing w:line="221" w:lineRule="exact"/>
      <w:ind w:firstLine="200"/>
      <w:jc w:val="both"/>
    </w:pPr>
    <w:rPr>
      <w:rFonts w:asciiTheme="minorHAnsi" w:eastAsiaTheme="minorHAnsi" w:hAnsiTheme="minorHAnsi" w:cstheme="minorBidi"/>
      <w:sz w:val="18"/>
      <w:szCs w:val="18"/>
      <w:lang w:eastAsia="en-US"/>
    </w:rPr>
  </w:style>
  <w:style w:type="character" w:customStyle="1" w:styleId="ac">
    <w:name w:val="Сноска"/>
    <w:link w:val="16"/>
    <w:uiPriority w:val="99"/>
    <w:locked/>
    <w:rsid w:val="004819B3"/>
    <w:rPr>
      <w:sz w:val="18"/>
      <w:szCs w:val="18"/>
      <w:shd w:val="clear" w:color="auto" w:fill="FFFFFF"/>
    </w:rPr>
  </w:style>
  <w:style w:type="character" w:customStyle="1" w:styleId="8pt0">
    <w:name w:val="Сноска + 8 pt"/>
    <w:uiPriority w:val="99"/>
    <w:rsid w:val="004819B3"/>
    <w:rPr>
      <w:rFonts w:ascii="Times New Roman" w:hAnsi="Times New Roman" w:cs="Times New Roman"/>
      <w:sz w:val="16"/>
      <w:szCs w:val="16"/>
    </w:rPr>
  </w:style>
  <w:style w:type="character" w:customStyle="1" w:styleId="122">
    <w:name w:val="Основной текст (12)"/>
    <w:uiPriority w:val="99"/>
    <w:rsid w:val="004819B3"/>
    <w:rPr>
      <w:rFonts w:ascii="Times New Roman" w:hAnsi="Times New Roman" w:cs="Times New Roman"/>
      <w:i/>
      <w:iCs/>
      <w:sz w:val="22"/>
      <w:szCs w:val="22"/>
    </w:rPr>
  </w:style>
  <w:style w:type="character" w:customStyle="1" w:styleId="129pt">
    <w:name w:val="Основной текст (12) + 9 pt"/>
    <w:uiPriority w:val="99"/>
    <w:rsid w:val="004819B3"/>
    <w:rPr>
      <w:rFonts w:ascii="Times New Roman" w:hAnsi="Times New Roman" w:cs="Times New Roman"/>
      <w:i/>
      <w:iCs/>
      <w:sz w:val="18"/>
      <w:szCs w:val="18"/>
    </w:rPr>
  </w:style>
  <w:style w:type="character" w:customStyle="1" w:styleId="132">
    <w:name w:val="Основной текст (13)"/>
    <w:link w:val="1310"/>
    <w:uiPriority w:val="99"/>
    <w:locked/>
    <w:rsid w:val="004819B3"/>
    <w:rPr>
      <w:shd w:val="clear" w:color="auto" w:fill="FFFFFF"/>
    </w:rPr>
  </w:style>
  <w:style w:type="character" w:customStyle="1" w:styleId="139pt">
    <w:name w:val="Основной текст (13) + 9 pt"/>
    <w:uiPriority w:val="99"/>
    <w:rsid w:val="004819B3"/>
    <w:rPr>
      <w:rFonts w:ascii="Times New Roman" w:hAnsi="Times New Roman" w:cs="Times New Roman"/>
      <w:sz w:val="18"/>
      <w:szCs w:val="18"/>
    </w:rPr>
  </w:style>
  <w:style w:type="paragraph" w:customStyle="1" w:styleId="16">
    <w:name w:val="Сноска1"/>
    <w:basedOn w:val="a"/>
    <w:link w:val="ac"/>
    <w:uiPriority w:val="99"/>
    <w:rsid w:val="004819B3"/>
    <w:pPr>
      <w:shd w:val="clear" w:color="auto" w:fill="FFFFFF"/>
      <w:spacing w:line="187" w:lineRule="exact"/>
    </w:pPr>
    <w:rPr>
      <w:rFonts w:asciiTheme="minorHAnsi" w:eastAsiaTheme="minorHAnsi" w:hAnsiTheme="minorHAnsi" w:cstheme="minorBidi"/>
      <w:sz w:val="18"/>
      <w:szCs w:val="18"/>
      <w:lang w:eastAsia="en-US"/>
    </w:rPr>
  </w:style>
  <w:style w:type="paragraph" w:customStyle="1" w:styleId="1310">
    <w:name w:val="Основной текст (13)1"/>
    <w:basedOn w:val="a"/>
    <w:link w:val="132"/>
    <w:uiPriority w:val="99"/>
    <w:rsid w:val="004819B3"/>
    <w:pPr>
      <w:shd w:val="clear" w:color="auto" w:fill="FFFFFF"/>
      <w:spacing w:line="223" w:lineRule="exact"/>
      <w:ind w:firstLine="580"/>
      <w:jc w:val="both"/>
    </w:pPr>
    <w:rPr>
      <w:rFonts w:asciiTheme="minorHAnsi" w:eastAsiaTheme="minorHAnsi" w:hAnsiTheme="minorHAnsi" w:cstheme="minorBidi"/>
      <w:sz w:val="22"/>
      <w:szCs w:val="22"/>
      <w:lang w:eastAsia="en-US"/>
    </w:rPr>
  </w:style>
  <w:style w:type="character" w:customStyle="1" w:styleId="Tahoma">
    <w:name w:val="Сноска + Tahoma"/>
    <w:aliases w:val="6 pt,Полужирный"/>
    <w:uiPriority w:val="99"/>
    <w:rsid w:val="004819B3"/>
    <w:rPr>
      <w:rFonts w:ascii="Tahoma" w:hAnsi="Tahoma" w:cs="Tahoma"/>
      <w:b/>
      <w:bCs/>
      <w:sz w:val="12"/>
      <w:szCs w:val="12"/>
      <w:shd w:val="clear" w:color="auto" w:fill="FFFFFF"/>
    </w:rPr>
  </w:style>
  <w:style w:type="character" w:customStyle="1" w:styleId="27">
    <w:name w:val="Основной текст (2) + Не курсив"/>
    <w:uiPriority w:val="99"/>
    <w:rsid w:val="004819B3"/>
    <w:rPr>
      <w:rFonts w:ascii="Times New Roman" w:hAnsi="Times New Roman" w:cs="Times New Roman"/>
      <w:i w:val="0"/>
      <w:iCs w:val="0"/>
      <w:sz w:val="22"/>
      <w:szCs w:val="22"/>
    </w:rPr>
  </w:style>
  <w:style w:type="character" w:customStyle="1" w:styleId="ad">
    <w:name w:val="Колонтитул"/>
    <w:link w:val="17"/>
    <w:uiPriority w:val="99"/>
    <w:locked/>
    <w:rsid w:val="004819B3"/>
    <w:rPr>
      <w:shd w:val="clear" w:color="auto" w:fill="FFFFFF"/>
    </w:rPr>
  </w:style>
  <w:style w:type="character" w:customStyle="1" w:styleId="28">
    <w:name w:val="Колонтитул2"/>
    <w:uiPriority w:val="99"/>
    <w:rsid w:val="004819B3"/>
  </w:style>
  <w:style w:type="paragraph" w:customStyle="1" w:styleId="17">
    <w:name w:val="Колонтитул1"/>
    <w:basedOn w:val="a"/>
    <w:link w:val="ad"/>
    <w:uiPriority w:val="99"/>
    <w:rsid w:val="004819B3"/>
    <w:pPr>
      <w:shd w:val="clear" w:color="auto" w:fill="FFFFFF"/>
    </w:pPr>
    <w:rPr>
      <w:rFonts w:asciiTheme="minorHAnsi" w:eastAsiaTheme="minorHAnsi" w:hAnsiTheme="minorHAnsi" w:cstheme="minorBidi"/>
      <w:sz w:val="22"/>
      <w:szCs w:val="22"/>
      <w:lang w:eastAsia="en-US"/>
    </w:rPr>
  </w:style>
  <w:style w:type="paragraph" w:styleId="ae">
    <w:name w:val="header"/>
    <w:basedOn w:val="a"/>
    <w:link w:val="af"/>
    <w:uiPriority w:val="99"/>
    <w:rsid w:val="004819B3"/>
    <w:pPr>
      <w:tabs>
        <w:tab w:val="center" w:pos="4677"/>
        <w:tab w:val="right" w:pos="9355"/>
      </w:tabs>
    </w:pPr>
  </w:style>
  <w:style w:type="character" w:customStyle="1" w:styleId="af">
    <w:name w:val="Верхний колонтитул Знак"/>
    <w:basedOn w:val="a0"/>
    <w:link w:val="ae"/>
    <w:uiPriority w:val="99"/>
    <w:rsid w:val="004819B3"/>
    <w:rPr>
      <w:rFonts w:ascii="Times New Roman" w:eastAsia="Times New Roman" w:hAnsi="Times New Roman" w:cs="Times New Roman"/>
      <w:sz w:val="24"/>
      <w:szCs w:val="24"/>
    </w:rPr>
  </w:style>
  <w:style w:type="paragraph" w:styleId="af0">
    <w:name w:val="footer"/>
    <w:basedOn w:val="a"/>
    <w:link w:val="af1"/>
    <w:uiPriority w:val="99"/>
    <w:rsid w:val="004819B3"/>
    <w:pPr>
      <w:tabs>
        <w:tab w:val="center" w:pos="4677"/>
        <w:tab w:val="right" w:pos="9355"/>
      </w:tabs>
    </w:pPr>
  </w:style>
  <w:style w:type="character" w:customStyle="1" w:styleId="af1">
    <w:name w:val="Нижний колонтитул Знак"/>
    <w:basedOn w:val="a0"/>
    <w:link w:val="af0"/>
    <w:uiPriority w:val="99"/>
    <w:rsid w:val="004819B3"/>
    <w:rPr>
      <w:rFonts w:ascii="Times New Roman" w:eastAsia="Times New Roman" w:hAnsi="Times New Roman" w:cs="Times New Roman"/>
      <w:sz w:val="24"/>
      <w:szCs w:val="24"/>
    </w:rPr>
  </w:style>
  <w:style w:type="character" w:customStyle="1" w:styleId="2ArialUnicodeMS">
    <w:name w:val="Сноска (2) + Arial Unicode MS"/>
    <w:aliases w:val="8 pt"/>
    <w:uiPriority w:val="99"/>
    <w:rsid w:val="004819B3"/>
    <w:rPr>
      <w:rFonts w:ascii="Arial Unicode MS" w:eastAsia="Arial Unicode MS" w:hAnsi="Times New Roman" w:cs="Arial Unicode MS"/>
      <w:sz w:val="16"/>
      <w:szCs w:val="16"/>
      <w:shd w:val="clear" w:color="auto" w:fill="FFFFFF"/>
    </w:rPr>
  </w:style>
  <w:style w:type="character" w:customStyle="1" w:styleId="35">
    <w:name w:val="Основной текст (3) + Курсив"/>
    <w:uiPriority w:val="99"/>
    <w:rsid w:val="004819B3"/>
    <w:rPr>
      <w:rFonts w:ascii="Times New Roman" w:hAnsi="Times New Roman" w:cs="Times New Roman"/>
      <w:i/>
      <w:iCs/>
      <w:sz w:val="22"/>
      <w:szCs w:val="22"/>
    </w:rPr>
  </w:style>
  <w:style w:type="character" w:customStyle="1" w:styleId="140">
    <w:name w:val="Основной текст (14)"/>
    <w:link w:val="141"/>
    <w:uiPriority w:val="99"/>
    <w:locked/>
    <w:rsid w:val="004819B3"/>
    <w:rPr>
      <w:i/>
      <w:iCs/>
      <w:shd w:val="clear" w:color="auto" w:fill="FFFFFF"/>
    </w:rPr>
  </w:style>
  <w:style w:type="paragraph" w:customStyle="1" w:styleId="141">
    <w:name w:val="Основной текст (14)1"/>
    <w:basedOn w:val="a"/>
    <w:link w:val="140"/>
    <w:uiPriority w:val="99"/>
    <w:rsid w:val="004819B3"/>
    <w:pPr>
      <w:shd w:val="clear" w:color="auto" w:fill="FFFFFF"/>
      <w:spacing w:line="230" w:lineRule="exact"/>
    </w:pPr>
    <w:rPr>
      <w:rFonts w:asciiTheme="minorHAnsi" w:eastAsiaTheme="minorHAnsi" w:hAnsiTheme="minorHAnsi" w:cstheme="minorBidi"/>
      <w:i/>
      <w:iCs/>
      <w:sz w:val="22"/>
      <w:szCs w:val="22"/>
      <w:lang w:eastAsia="en-US"/>
    </w:rPr>
  </w:style>
  <w:style w:type="character" w:customStyle="1" w:styleId="160">
    <w:name w:val="Основной текст (16)"/>
    <w:link w:val="161"/>
    <w:uiPriority w:val="99"/>
    <w:locked/>
    <w:rsid w:val="004819B3"/>
    <w:rPr>
      <w:shd w:val="clear" w:color="auto" w:fill="FFFFFF"/>
    </w:rPr>
  </w:style>
  <w:style w:type="character" w:customStyle="1" w:styleId="162">
    <w:name w:val="Основной текст (16) + Курсив"/>
    <w:uiPriority w:val="99"/>
    <w:rsid w:val="004819B3"/>
    <w:rPr>
      <w:rFonts w:ascii="Times New Roman" w:hAnsi="Times New Roman" w:cs="Times New Roman"/>
      <w:i/>
      <w:iCs/>
      <w:sz w:val="22"/>
      <w:szCs w:val="22"/>
    </w:rPr>
  </w:style>
  <w:style w:type="paragraph" w:customStyle="1" w:styleId="161">
    <w:name w:val="Основной текст (16)1"/>
    <w:basedOn w:val="a"/>
    <w:link w:val="160"/>
    <w:uiPriority w:val="99"/>
    <w:rsid w:val="004819B3"/>
    <w:pPr>
      <w:shd w:val="clear" w:color="auto" w:fill="FFFFFF"/>
      <w:spacing w:line="223" w:lineRule="exact"/>
      <w:ind w:firstLine="560"/>
    </w:pPr>
    <w:rPr>
      <w:rFonts w:asciiTheme="minorHAnsi" w:eastAsiaTheme="minorHAnsi" w:hAnsiTheme="minorHAnsi" w:cstheme="minorBidi"/>
      <w:sz w:val="22"/>
      <w:szCs w:val="22"/>
      <w:lang w:eastAsia="en-US"/>
    </w:rPr>
  </w:style>
  <w:style w:type="character" w:customStyle="1" w:styleId="9">
    <w:name w:val="Основной текст (9) + Не полужирный"/>
    <w:aliases w:val="Не курсив"/>
    <w:uiPriority w:val="99"/>
    <w:rsid w:val="004819B3"/>
    <w:rPr>
      <w:rFonts w:ascii="Times New Roman" w:hAnsi="Times New Roman" w:cs="Times New Roman"/>
      <w:b w:val="0"/>
      <w:bCs w:val="0"/>
      <w:i w:val="0"/>
      <w:iCs w:val="0"/>
      <w:sz w:val="22"/>
      <w:szCs w:val="22"/>
    </w:rPr>
  </w:style>
  <w:style w:type="paragraph" w:styleId="af2">
    <w:name w:val="List Paragraph"/>
    <w:basedOn w:val="a"/>
    <w:uiPriority w:val="34"/>
    <w:qFormat/>
    <w:rsid w:val="004819B3"/>
    <w:pPr>
      <w:spacing w:after="200" w:line="276" w:lineRule="auto"/>
      <w:ind w:left="720"/>
    </w:pPr>
    <w:rPr>
      <w:rFonts w:ascii="Calibri" w:hAnsi="Calibri" w:cs="Calibri"/>
      <w:sz w:val="22"/>
      <w:szCs w:val="22"/>
    </w:rPr>
  </w:style>
  <w:style w:type="paragraph" w:styleId="af3">
    <w:name w:val="No Spacing"/>
    <w:link w:val="af4"/>
    <w:uiPriority w:val="1"/>
    <w:qFormat/>
    <w:rsid w:val="004819B3"/>
    <w:pPr>
      <w:spacing w:after="0" w:line="240" w:lineRule="auto"/>
    </w:pPr>
    <w:rPr>
      <w:rFonts w:ascii="Calibri" w:eastAsia="Times New Roman" w:hAnsi="Calibri" w:cs="Times New Roman"/>
      <w:sz w:val="20"/>
      <w:szCs w:val="20"/>
      <w:lang w:eastAsia="ru-RU"/>
    </w:rPr>
  </w:style>
  <w:style w:type="character" w:customStyle="1" w:styleId="af4">
    <w:name w:val="Без интервала Знак"/>
    <w:link w:val="af3"/>
    <w:uiPriority w:val="1"/>
    <w:rsid w:val="004819B3"/>
    <w:rPr>
      <w:rFonts w:ascii="Calibri" w:eastAsia="Times New Roman" w:hAnsi="Calibri" w:cs="Times New Roman"/>
      <w:sz w:val="20"/>
      <w:szCs w:val="20"/>
      <w:lang w:eastAsia="ru-RU"/>
    </w:rPr>
  </w:style>
  <w:style w:type="paragraph" w:styleId="af5">
    <w:name w:val="Normal (Web)"/>
    <w:aliases w:val="Обычный (Web),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6"/>
    <w:uiPriority w:val="99"/>
    <w:rsid w:val="004819B3"/>
    <w:pPr>
      <w:spacing w:before="100" w:beforeAutospacing="1" w:after="100" w:afterAutospacing="1"/>
    </w:pPr>
    <w:rPr>
      <w:rFonts w:ascii="Arial Unicode MS" w:eastAsia="Arial Unicode MS" w:hAnsi="Arial Unicode MS"/>
    </w:rPr>
  </w:style>
  <w:style w:type="character" w:customStyle="1" w:styleId="af6">
    <w:name w:val="Обычный (веб) Знак"/>
    <w:aliases w:val="Обычный (Web)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f5"/>
    <w:uiPriority w:val="99"/>
    <w:locked/>
    <w:rsid w:val="004819B3"/>
    <w:rPr>
      <w:rFonts w:ascii="Arial Unicode MS" w:eastAsia="Arial Unicode MS" w:hAnsi="Arial Unicode MS" w:cs="Times New Roman"/>
      <w:sz w:val="24"/>
      <w:szCs w:val="24"/>
    </w:rPr>
  </w:style>
  <w:style w:type="paragraph" w:customStyle="1" w:styleId="head2">
    <w:name w:val="head2"/>
    <w:basedOn w:val="a"/>
    <w:rsid w:val="004819B3"/>
    <w:pPr>
      <w:keepNext/>
      <w:spacing w:before="240" w:after="60"/>
      <w:jc w:val="center"/>
    </w:pPr>
    <w:rPr>
      <w:rFonts w:ascii="Pragmatica" w:hAnsi="Pragmatica"/>
      <w:b/>
      <w:i/>
      <w:sz w:val="28"/>
      <w:szCs w:val="20"/>
    </w:rPr>
  </w:style>
  <w:style w:type="paragraph" w:customStyle="1" w:styleId="18">
    <w:name w:val="Обычный1"/>
    <w:rsid w:val="004819B3"/>
    <w:pPr>
      <w:spacing w:before="100" w:after="100" w:line="240" w:lineRule="auto"/>
    </w:pPr>
    <w:rPr>
      <w:rFonts w:ascii="Times New Roman" w:eastAsia="Times New Roman" w:hAnsi="Times New Roman" w:cs="Times New Roman"/>
      <w:snapToGrid w:val="0"/>
      <w:sz w:val="24"/>
      <w:szCs w:val="20"/>
      <w:lang w:eastAsia="ru-RU"/>
    </w:rPr>
  </w:style>
  <w:style w:type="paragraph" w:styleId="HTML">
    <w:name w:val="HTML Preformatted"/>
    <w:basedOn w:val="a"/>
    <w:link w:val="HTML0"/>
    <w:uiPriority w:val="99"/>
    <w:rsid w:val="00481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4819B3"/>
    <w:rPr>
      <w:rFonts w:ascii="Courier New" w:eastAsia="Times New Roman" w:hAnsi="Courier New" w:cs="Times New Roman"/>
      <w:sz w:val="20"/>
      <w:szCs w:val="20"/>
    </w:rPr>
  </w:style>
  <w:style w:type="paragraph" w:styleId="af7">
    <w:name w:val="Balloon Text"/>
    <w:basedOn w:val="a"/>
    <w:link w:val="af8"/>
    <w:rsid w:val="004819B3"/>
    <w:rPr>
      <w:rFonts w:ascii="Tahoma" w:hAnsi="Tahoma"/>
      <w:sz w:val="16"/>
      <w:szCs w:val="16"/>
    </w:rPr>
  </w:style>
  <w:style w:type="character" w:customStyle="1" w:styleId="af8">
    <w:name w:val="Текст выноски Знак"/>
    <w:basedOn w:val="a0"/>
    <w:link w:val="af7"/>
    <w:rsid w:val="004819B3"/>
    <w:rPr>
      <w:rFonts w:ascii="Tahoma" w:eastAsia="Times New Roman" w:hAnsi="Tahoma" w:cs="Times New Roman"/>
      <w:sz w:val="16"/>
      <w:szCs w:val="16"/>
    </w:rPr>
  </w:style>
  <w:style w:type="character" w:styleId="af9">
    <w:name w:val="Strong"/>
    <w:basedOn w:val="a0"/>
    <w:qFormat/>
    <w:rsid w:val="004819B3"/>
    <w:rPr>
      <w:b/>
      <w:bCs/>
    </w:rPr>
  </w:style>
  <w:style w:type="character" w:customStyle="1" w:styleId="s1">
    <w:name w:val="s1"/>
    <w:rsid w:val="004819B3"/>
    <w:rPr>
      <w:rFonts w:ascii="Times New Roman" w:hAnsi="Times New Roman" w:cs="Times New Roman" w:hint="default"/>
      <w:b/>
      <w:bCs/>
      <w:color w:val="000000"/>
    </w:rPr>
  </w:style>
  <w:style w:type="character" w:styleId="afa">
    <w:name w:val="Hyperlink"/>
    <w:basedOn w:val="a0"/>
    <w:uiPriority w:val="99"/>
    <w:semiHidden/>
    <w:unhideWhenUsed/>
    <w:rsid w:val="00B4360A"/>
    <w:rPr>
      <w:color w:val="0000FF"/>
      <w:u w:val="single"/>
    </w:rPr>
  </w:style>
  <w:style w:type="character" w:customStyle="1" w:styleId="note">
    <w:name w:val="note"/>
    <w:basedOn w:val="a0"/>
    <w:rsid w:val="00832C20"/>
  </w:style>
  <w:style w:type="character" w:customStyle="1" w:styleId="10">
    <w:name w:val="Заголовок 1 Знак"/>
    <w:basedOn w:val="a0"/>
    <w:link w:val="1"/>
    <w:uiPriority w:val="9"/>
    <w:rsid w:val="000823BD"/>
    <w:rPr>
      <w:rFonts w:asciiTheme="majorHAnsi" w:eastAsiaTheme="majorEastAsia" w:hAnsiTheme="majorHAnsi" w:cstheme="majorBidi"/>
      <w:b/>
      <w:bCs/>
      <w:color w:val="365F91" w:themeColor="accent1" w:themeShade="BF"/>
      <w:sz w:val="28"/>
      <w:szCs w:val="28"/>
      <w:lang w:eastAsia="ru-RU"/>
    </w:rPr>
  </w:style>
  <w:style w:type="character" w:customStyle="1" w:styleId="y2iqfc">
    <w:name w:val="y2iqfc"/>
    <w:basedOn w:val="a0"/>
    <w:rsid w:val="004916B6"/>
  </w:style>
  <w:style w:type="character" w:customStyle="1" w:styleId="s0">
    <w:name w:val="s0"/>
    <w:basedOn w:val="a0"/>
    <w:rsid w:val="0023649C"/>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note1">
    <w:name w:val="note1"/>
    <w:basedOn w:val="a"/>
    <w:rsid w:val="008E6C8B"/>
    <w:pPr>
      <w:spacing w:before="100" w:beforeAutospacing="1" w:after="100" w:afterAutospacing="1"/>
    </w:pPr>
  </w:style>
  <w:style w:type="character" w:customStyle="1" w:styleId="note2">
    <w:name w:val="note2"/>
    <w:basedOn w:val="a0"/>
    <w:rsid w:val="009615F8"/>
  </w:style>
</w:styles>
</file>

<file path=word/webSettings.xml><?xml version="1.0" encoding="utf-8"?>
<w:webSettings xmlns:r="http://schemas.openxmlformats.org/officeDocument/2006/relationships" xmlns:w="http://schemas.openxmlformats.org/wordprocessingml/2006/main">
  <w:divs>
    <w:div w:id="159274196">
      <w:bodyDiv w:val="1"/>
      <w:marLeft w:val="0"/>
      <w:marRight w:val="0"/>
      <w:marTop w:val="0"/>
      <w:marBottom w:val="0"/>
      <w:divBdr>
        <w:top w:val="none" w:sz="0" w:space="0" w:color="auto"/>
        <w:left w:val="none" w:sz="0" w:space="0" w:color="auto"/>
        <w:bottom w:val="none" w:sz="0" w:space="0" w:color="auto"/>
        <w:right w:val="none" w:sz="0" w:space="0" w:color="auto"/>
      </w:divBdr>
    </w:div>
    <w:div w:id="196085015">
      <w:bodyDiv w:val="1"/>
      <w:marLeft w:val="0"/>
      <w:marRight w:val="0"/>
      <w:marTop w:val="0"/>
      <w:marBottom w:val="0"/>
      <w:divBdr>
        <w:top w:val="none" w:sz="0" w:space="0" w:color="auto"/>
        <w:left w:val="none" w:sz="0" w:space="0" w:color="auto"/>
        <w:bottom w:val="none" w:sz="0" w:space="0" w:color="auto"/>
        <w:right w:val="none" w:sz="0" w:space="0" w:color="auto"/>
      </w:divBdr>
    </w:div>
    <w:div w:id="217859648">
      <w:bodyDiv w:val="1"/>
      <w:marLeft w:val="0"/>
      <w:marRight w:val="0"/>
      <w:marTop w:val="0"/>
      <w:marBottom w:val="0"/>
      <w:divBdr>
        <w:top w:val="none" w:sz="0" w:space="0" w:color="auto"/>
        <w:left w:val="none" w:sz="0" w:space="0" w:color="auto"/>
        <w:bottom w:val="none" w:sz="0" w:space="0" w:color="auto"/>
        <w:right w:val="none" w:sz="0" w:space="0" w:color="auto"/>
      </w:divBdr>
    </w:div>
    <w:div w:id="256719439">
      <w:bodyDiv w:val="1"/>
      <w:marLeft w:val="0"/>
      <w:marRight w:val="0"/>
      <w:marTop w:val="0"/>
      <w:marBottom w:val="0"/>
      <w:divBdr>
        <w:top w:val="none" w:sz="0" w:space="0" w:color="auto"/>
        <w:left w:val="none" w:sz="0" w:space="0" w:color="auto"/>
        <w:bottom w:val="none" w:sz="0" w:space="0" w:color="auto"/>
        <w:right w:val="none" w:sz="0" w:space="0" w:color="auto"/>
      </w:divBdr>
      <w:divsChild>
        <w:div w:id="186407389">
          <w:marLeft w:val="0"/>
          <w:marRight w:val="0"/>
          <w:marTop w:val="0"/>
          <w:marBottom w:val="0"/>
          <w:divBdr>
            <w:top w:val="none" w:sz="0" w:space="0" w:color="auto"/>
            <w:left w:val="none" w:sz="0" w:space="0" w:color="auto"/>
            <w:bottom w:val="none" w:sz="0" w:space="0" w:color="auto"/>
            <w:right w:val="none" w:sz="0" w:space="0" w:color="auto"/>
          </w:divBdr>
        </w:div>
      </w:divsChild>
    </w:div>
    <w:div w:id="282738237">
      <w:bodyDiv w:val="1"/>
      <w:marLeft w:val="0"/>
      <w:marRight w:val="0"/>
      <w:marTop w:val="0"/>
      <w:marBottom w:val="0"/>
      <w:divBdr>
        <w:top w:val="none" w:sz="0" w:space="0" w:color="auto"/>
        <w:left w:val="none" w:sz="0" w:space="0" w:color="auto"/>
        <w:bottom w:val="none" w:sz="0" w:space="0" w:color="auto"/>
        <w:right w:val="none" w:sz="0" w:space="0" w:color="auto"/>
      </w:divBdr>
    </w:div>
    <w:div w:id="287245507">
      <w:bodyDiv w:val="1"/>
      <w:marLeft w:val="0"/>
      <w:marRight w:val="0"/>
      <w:marTop w:val="0"/>
      <w:marBottom w:val="0"/>
      <w:divBdr>
        <w:top w:val="none" w:sz="0" w:space="0" w:color="auto"/>
        <w:left w:val="none" w:sz="0" w:space="0" w:color="auto"/>
        <w:bottom w:val="none" w:sz="0" w:space="0" w:color="auto"/>
        <w:right w:val="none" w:sz="0" w:space="0" w:color="auto"/>
      </w:divBdr>
    </w:div>
    <w:div w:id="318927114">
      <w:bodyDiv w:val="1"/>
      <w:marLeft w:val="0"/>
      <w:marRight w:val="0"/>
      <w:marTop w:val="0"/>
      <w:marBottom w:val="0"/>
      <w:divBdr>
        <w:top w:val="none" w:sz="0" w:space="0" w:color="auto"/>
        <w:left w:val="none" w:sz="0" w:space="0" w:color="auto"/>
        <w:bottom w:val="none" w:sz="0" w:space="0" w:color="auto"/>
        <w:right w:val="none" w:sz="0" w:space="0" w:color="auto"/>
      </w:divBdr>
    </w:div>
    <w:div w:id="353043927">
      <w:bodyDiv w:val="1"/>
      <w:marLeft w:val="0"/>
      <w:marRight w:val="0"/>
      <w:marTop w:val="0"/>
      <w:marBottom w:val="0"/>
      <w:divBdr>
        <w:top w:val="none" w:sz="0" w:space="0" w:color="auto"/>
        <w:left w:val="none" w:sz="0" w:space="0" w:color="auto"/>
        <w:bottom w:val="none" w:sz="0" w:space="0" w:color="auto"/>
        <w:right w:val="none" w:sz="0" w:space="0" w:color="auto"/>
      </w:divBdr>
    </w:div>
    <w:div w:id="358241859">
      <w:bodyDiv w:val="1"/>
      <w:marLeft w:val="0"/>
      <w:marRight w:val="0"/>
      <w:marTop w:val="0"/>
      <w:marBottom w:val="0"/>
      <w:divBdr>
        <w:top w:val="none" w:sz="0" w:space="0" w:color="auto"/>
        <w:left w:val="none" w:sz="0" w:space="0" w:color="auto"/>
        <w:bottom w:val="none" w:sz="0" w:space="0" w:color="auto"/>
        <w:right w:val="none" w:sz="0" w:space="0" w:color="auto"/>
      </w:divBdr>
    </w:div>
    <w:div w:id="362249163">
      <w:bodyDiv w:val="1"/>
      <w:marLeft w:val="0"/>
      <w:marRight w:val="0"/>
      <w:marTop w:val="0"/>
      <w:marBottom w:val="0"/>
      <w:divBdr>
        <w:top w:val="none" w:sz="0" w:space="0" w:color="auto"/>
        <w:left w:val="none" w:sz="0" w:space="0" w:color="auto"/>
        <w:bottom w:val="none" w:sz="0" w:space="0" w:color="auto"/>
        <w:right w:val="none" w:sz="0" w:space="0" w:color="auto"/>
      </w:divBdr>
      <w:divsChild>
        <w:div w:id="1181897054">
          <w:marLeft w:val="0"/>
          <w:marRight w:val="0"/>
          <w:marTop w:val="0"/>
          <w:marBottom w:val="0"/>
          <w:divBdr>
            <w:top w:val="none" w:sz="0" w:space="0" w:color="auto"/>
            <w:left w:val="none" w:sz="0" w:space="0" w:color="auto"/>
            <w:bottom w:val="none" w:sz="0" w:space="0" w:color="auto"/>
            <w:right w:val="none" w:sz="0" w:space="0" w:color="auto"/>
          </w:divBdr>
        </w:div>
      </w:divsChild>
    </w:div>
    <w:div w:id="432436592">
      <w:bodyDiv w:val="1"/>
      <w:marLeft w:val="0"/>
      <w:marRight w:val="0"/>
      <w:marTop w:val="0"/>
      <w:marBottom w:val="0"/>
      <w:divBdr>
        <w:top w:val="none" w:sz="0" w:space="0" w:color="auto"/>
        <w:left w:val="none" w:sz="0" w:space="0" w:color="auto"/>
        <w:bottom w:val="none" w:sz="0" w:space="0" w:color="auto"/>
        <w:right w:val="none" w:sz="0" w:space="0" w:color="auto"/>
      </w:divBdr>
    </w:div>
    <w:div w:id="466508126">
      <w:bodyDiv w:val="1"/>
      <w:marLeft w:val="0"/>
      <w:marRight w:val="0"/>
      <w:marTop w:val="0"/>
      <w:marBottom w:val="0"/>
      <w:divBdr>
        <w:top w:val="none" w:sz="0" w:space="0" w:color="auto"/>
        <w:left w:val="none" w:sz="0" w:space="0" w:color="auto"/>
        <w:bottom w:val="none" w:sz="0" w:space="0" w:color="auto"/>
        <w:right w:val="none" w:sz="0" w:space="0" w:color="auto"/>
      </w:divBdr>
    </w:div>
    <w:div w:id="591352029">
      <w:bodyDiv w:val="1"/>
      <w:marLeft w:val="0"/>
      <w:marRight w:val="0"/>
      <w:marTop w:val="0"/>
      <w:marBottom w:val="0"/>
      <w:divBdr>
        <w:top w:val="none" w:sz="0" w:space="0" w:color="auto"/>
        <w:left w:val="none" w:sz="0" w:space="0" w:color="auto"/>
        <w:bottom w:val="none" w:sz="0" w:space="0" w:color="auto"/>
        <w:right w:val="none" w:sz="0" w:space="0" w:color="auto"/>
      </w:divBdr>
    </w:div>
    <w:div w:id="633606863">
      <w:bodyDiv w:val="1"/>
      <w:marLeft w:val="0"/>
      <w:marRight w:val="0"/>
      <w:marTop w:val="0"/>
      <w:marBottom w:val="0"/>
      <w:divBdr>
        <w:top w:val="none" w:sz="0" w:space="0" w:color="auto"/>
        <w:left w:val="none" w:sz="0" w:space="0" w:color="auto"/>
        <w:bottom w:val="none" w:sz="0" w:space="0" w:color="auto"/>
        <w:right w:val="none" w:sz="0" w:space="0" w:color="auto"/>
      </w:divBdr>
    </w:div>
    <w:div w:id="679619259">
      <w:bodyDiv w:val="1"/>
      <w:marLeft w:val="0"/>
      <w:marRight w:val="0"/>
      <w:marTop w:val="0"/>
      <w:marBottom w:val="0"/>
      <w:divBdr>
        <w:top w:val="none" w:sz="0" w:space="0" w:color="auto"/>
        <w:left w:val="none" w:sz="0" w:space="0" w:color="auto"/>
        <w:bottom w:val="none" w:sz="0" w:space="0" w:color="auto"/>
        <w:right w:val="none" w:sz="0" w:space="0" w:color="auto"/>
      </w:divBdr>
    </w:div>
    <w:div w:id="725757027">
      <w:bodyDiv w:val="1"/>
      <w:marLeft w:val="0"/>
      <w:marRight w:val="0"/>
      <w:marTop w:val="0"/>
      <w:marBottom w:val="0"/>
      <w:divBdr>
        <w:top w:val="none" w:sz="0" w:space="0" w:color="auto"/>
        <w:left w:val="none" w:sz="0" w:space="0" w:color="auto"/>
        <w:bottom w:val="none" w:sz="0" w:space="0" w:color="auto"/>
        <w:right w:val="none" w:sz="0" w:space="0" w:color="auto"/>
      </w:divBdr>
    </w:div>
    <w:div w:id="748038419">
      <w:bodyDiv w:val="1"/>
      <w:marLeft w:val="0"/>
      <w:marRight w:val="0"/>
      <w:marTop w:val="0"/>
      <w:marBottom w:val="0"/>
      <w:divBdr>
        <w:top w:val="none" w:sz="0" w:space="0" w:color="auto"/>
        <w:left w:val="none" w:sz="0" w:space="0" w:color="auto"/>
        <w:bottom w:val="none" w:sz="0" w:space="0" w:color="auto"/>
        <w:right w:val="none" w:sz="0" w:space="0" w:color="auto"/>
      </w:divBdr>
    </w:div>
    <w:div w:id="810753111">
      <w:bodyDiv w:val="1"/>
      <w:marLeft w:val="0"/>
      <w:marRight w:val="0"/>
      <w:marTop w:val="0"/>
      <w:marBottom w:val="0"/>
      <w:divBdr>
        <w:top w:val="none" w:sz="0" w:space="0" w:color="auto"/>
        <w:left w:val="none" w:sz="0" w:space="0" w:color="auto"/>
        <w:bottom w:val="none" w:sz="0" w:space="0" w:color="auto"/>
        <w:right w:val="none" w:sz="0" w:space="0" w:color="auto"/>
      </w:divBdr>
      <w:divsChild>
        <w:div w:id="1679693009">
          <w:marLeft w:val="0"/>
          <w:marRight w:val="0"/>
          <w:marTop w:val="0"/>
          <w:marBottom w:val="0"/>
          <w:divBdr>
            <w:top w:val="none" w:sz="0" w:space="0" w:color="auto"/>
            <w:left w:val="none" w:sz="0" w:space="0" w:color="auto"/>
            <w:bottom w:val="none" w:sz="0" w:space="0" w:color="auto"/>
            <w:right w:val="none" w:sz="0" w:space="0" w:color="auto"/>
          </w:divBdr>
        </w:div>
      </w:divsChild>
    </w:div>
    <w:div w:id="812989886">
      <w:bodyDiv w:val="1"/>
      <w:marLeft w:val="0"/>
      <w:marRight w:val="0"/>
      <w:marTop w:val="0"/>
      <w:marBottom w:val="0"/>
      <w:divBdr>
        <w:top w:val="none" w:sz="0" w:space="0" w:color="auto"/>
        <w:left w:val="none" w:sz="0" w:space="0" w:color="auto"/>
        <w:bottom w:val="none" w:sz="0" w:space="0" w:color="auto"/>
        <w:right w:val="none" w:sz="0" w:space="0" w:color="auto"/>
      </w:divBdr>
    </w:div>
    <w:div w:id="904923344">
      <w:bodyDiv w:val="1"/>
      <w:marLeft w:val="0"/>
      <w:marRight w:val="0"/>
      <w:marTop w:val="0"/>
      <w:marBottom w:val="0"/>
      <w:divBdr>
        <w:top w:val="none" w:sz="0" w:space="0" w:color="auto"/>
        <w:left w:val="none" w:sz="0" w:space="0" w:color="auto"/>
        <w:bottom w:val="none" w:sz="0" w:space="0" w:color="auto"/>
        <w:right w:val="none" w:sz="0" w:space="0" w:color="auto"/>
      </w:divBdr>
    </w:div>
    <w:div w:id="974605705">
      <w:bodyDiv w:val="1"/>
      <w:marLeft w:val="0"/>
      <w:marRight w:val="0"/>
      <w:marTop w:val="0"/>
      <w:marBottom w:val="0"/>
      <w:divBdr>
        <w:top w:val="none" w:sz="0" w:space="0" w:color="auto"/>
        <w:left w:val="none" w:sz="0" w:space="0" w:color="auto"/>
        <w:bottom w:val="none" w:sz="0" w:space="0" w:color="auto"/>
        <w:right w:val="none" w:sz="0" w:space="0" w:color="auto"/>
      </w:divBdr>
    </w:div>
    <w:div w:id="992681628">
      <w:bodyDiv w:val="1"/>
      <w:marLeft w:val="0"/>
      <w:marRight w:val="0"/>
      <w:marTop w:val="0"/>
      <w:marBottom w:val="0"/>
      <w:divBdr>
        <w:top w:val="none" w:sz="0" w:space="0" w:color="auto"/>
        <w:left w:val="none" w:sz="0" w:space="0" w:color="auto"/>
        <w:bottom w:val="none" w:sz="0" w:space="0" w:color="auto"/>
        <w:right w:val="none" w:sz="0" w:space="0" w:color="auto"/>
      </w:divBdr>
    </w:div>
    <w:div w:id="1051418850">
      <w:bodyDiv w:val="1"/>
      <w:marLeft w:val="0"/>
      <w:marRight w:val="0"/>
      <w:marTop w:val="0"/>
      <w:marBottom w:val="0"/>
      <w:divBdr>
        <w:top w:val="none" w:sz="0" w:space="0" w:color="auto"/>
        <w:left w:val="none" w:sz="0" w:space="0" w:color="auto"/>
        <w:bottom w:val="none" w:sz="0" w:space="0" w:color="auto"/>
        <w:right w:val="none" w:sz="0" w:space="0" w:color="auto"/>
      </w:divBdr>
    </w:div>
    <w:div w:id="1185552449">
      <w:bodyDiv w:val="1"/>
      <w:marLeft w:val="0"/>
      <w:marRight w:val="0"/>
      <w:marTop w:val="0"/>
      <w:marBottom w:val="0"/>
      <w:divBdr>
        <w:top w:val="none" w:sz="0" w:space="0" w:color="auto"/>
        <w:left w:val="none" w:sz="0" w:space="0" w:color="auto"/>
        <w:bottom w:val="none" w:sz="0" w:space="0" w:color="auto"/>
        <w:right w:val="none" w:sz="0" w:space="0" w:color="auto"/>
      </w:divBdr>
    </w:div>
    <w:div w:id="1204634263">
      <w:bodyDiv w:val="1"/>
      <w:marLeft w:val="0"/>
      <w:marRight w:val="0"/>
      <w:marTop w:val="0"/>
      <w:marBottom w:val="0"/>
      <w:divBdr>
        <w:top w:val="none" w:sz="0" w:space="0" w:color="auto"/>
        <w:left w:val="none" w:sz="0" w:space="0" w:color="auto"/>
        <w:bottom w:val="none" w:sz="0" w:space="0" w:color="auto"/>
        <w:right w:val="none" w:sz="0" w:space="0" w:color="auto"/>
      </w:divBdr>
    </w:div>
    <w:div w:id="1205631930">
      <w:bodyDiv w:val="1"/>
      <w:marLeft w:val="0"/>
      <w:marRight w:val="0"/>
      <w:marTop w:val="0"/>
      <w:marBottom w:val="0"/>
      <w:divBdr>
        <w:top w:val="none" w:sz="0" w:space="0" w:color="auto"/>
        <w:left w:val="none" w:sz="0" w:space="0" w:color="auto"/>
        <w:bottom w:val="none" w:sz="0" w:space="0" w:color="auto"/>
        <w:right w:val="none" w:sz="0" w:space="0" w:color="auto"/>
      </w:divBdr>
      <w:divsChild>
        <w:div w:id="334385952">
          <w:marLeft w:val="0"/>
          <w:marRight w:val="0"/>
          <w:marTop w:val="0"/>
          <w:marBottom w:val="0"/>
          <w:divBdr>
            <w:top w:val="none" w:sz="0" w:space="0" w:color="auto"/>
            <w:left w:val="none" w:sz="0" w:space="0" w:color="auto"/>
            <w:bottom w:val="none" w:sz="0" w:space="0" w:color="auto"/>
            <w:right w:val="none" w:sz="0" w:space="0" w:color="auto"/>
          </w:divBdr>
        </w:div>
        <w:div w:id="1786536632">
          <w:marLeft w:val="0"/>
          <w:marRight w:val="0"/>
          <w:marTop w:val="0"/>
          <w:marBottom w:val="0"/>
          <w:divBdr>
            <w:top w:val="none" w:sz="0" w:space="0" w:color="auto"/>
            <w:left w:val="none" w:sz="0" w:space="0" w:color="auto"/>
            <w:bottom w:val="none" w:sz="0" w:space="0" w:color="auto"/>
            <w:right w:val="none" w:sz="0" w:space="0" w:color="auto"/>
          </w:divBdr>
          <w:divsChild>
            <w:div w:id="1549148682">
              <w:marLeft w:val="0"/>
              <w:marRight w:val="0"/>
              <w:marTop w:val="0"/>
              <w:marBottom w:val="0"/>
              <w:divBdr>
                <w:top w:val="none" w:sz="0" w:space="0" w:color="auto"/>
                <w:left w:val="none" w:sz="0" w:space="0" w:color="auto"/>
                <w:bottom w:val="none" w:sz="0" w:space="0" w:color="auto"/>
                <w:right w:val="none" w:sz="0" w:space="0" w:color="auto"/>
              </w:divBdr>
              <w:divsChild>
                <w:div w:id="54764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408939">
      <w:bodyDiv w:val="1"/>
      <w:marLeft w:val="0"/>
      <w:marRight w:val="0"/>
      <w:marTop w:val="0"/>
      <w:marBottom w:val="0"/>
      <w:divBdr>
        <w:top w:val="none" w:sz="0" w:space="0" w:color="auto"/>
        <w:left w:val="none" w:sz="0" w:space="0" w:color="auto"/>
        <w:bottom w:val="none" w:sz="0" w:space="0" w:color="auto"/>
        <w:right w:val="none" w:sz="0" w:space="0" w:color="auto"/>
      </w:divBdr>
    </w:div>
    <w:div w:id="1245264643">
      <w:bodyDiv w:val="1"/>
      <w:marLeft w:val="0"/>
      <w:marRight w:val="0"/>
      <w:marTop w:val="0"/>
      <w:marBottom w:val="0"/>
      <w:divBdr>
        <w:top w:val="none" w:sz="0" w:space="0" w:color="auto"/>
        <w:left w:val="none" w:sz="0" w:space="0" w:color="auto"/>
        <w:bottom w:val="none" w:sz="0" w:space="0" w:color="auto"/>
        <w:right w:val="none" w:sz="0" w:space="0" w:color="auto"/>
      </w:divBdr>
    </w:div>
    <w:div w:id="1280141917">
      <w:bodyDiv w:val="1"/>
      <w:marLeft w:val="0"/>
      <w:marRight w:val="0"/>
      <w:marTop w:val="0"/>
      <w:marBottom w:val="0"/>
      <w:divBdr>
        <w:top w:val="none" w:sz="0" w:space="0" w:color="auto"/>
        <w:left w:val="none" w:sz="0" w:space="0" w:color="auto"/>
        <w:bottom w:val="none" w:sz="0" w:space="0" w:color="auto"/>
        <w:right w:val="none" w:sz="0" w:space="0" w:color="auto"/>
      </w:divBdr>
    </w:div>
    <w:div w:id="1283659066">
      <w:bodyDiv w:val="1"/>
      <w:marLeft w:val="0"/>
      <w:marRight w:val="0"/>
      <w:marTop w:val="0"/>
      <w:marBottom w:val="0"/>
      <w:divBdr>
        <w:top w:val="none" w:sz="0" w:space="0" w:color="auto"/>
        <w:left w:val="none" w:sz="0" w:space="0" w:color="auto"/>
        <w:bottom w:val="none" w:sz="0" w:space="0" w:color="auto"/>
        <w:right w:val="none" w:sz="0" w:space="0" w:color="auto"/>
      </w:divBdr>
    </w:div>
    <w:div w:id="1290011061">
      <w:bodyDiv w:val="1"/>
      <w:marLeft w:val="0"/>
      <w:marRight w:val="0"/>
      <w:marTop w:val="0"/>
      <w:marBottom w:val="0"/>
      <w:divBdr>
        <w:top w:val="none" w:sz="0" w:space="0" w:color="auto"/>
        <w:left w:val="none" w:sz="0" w:space="0" w:color="auto"/>
        <w:bottom w:val="none" w:sz="0" w:space="0" w:color="auto"/>
        <w:right w:val="none" w:sz="0" w:space="0" w:color="auto"/>
      </w:divBdr>
    </w:div>
    <w:div w:id="1330907799">
      <w:bodyDiv w:val="1"/>
      <w:marLeft w:val="0"/>
      <w:marRight w:val="0"/>
      <w:marTop w:val="0"/>
      <w:marBottom w:val="0"/>
      <w:divBdr>
        <w:top w:val="none" w:sz="0" w:space="0" w:color="auto"/>
        <w:left w:val="none" w:sz="0" w:space="0" w:color="auto"/>
        <w:bottom w:val="none" w:sz="0" w:space="0" w:color="auto"/>
        <w:right w:val="none" w:sz="0" w:space="0" w:color="auto"/>
      </w:divBdr>
    </w:div>
    <w:div w:id="1337539526">
      <w:bodyDiv w:val="1"/>
      <w:marLeft w:val="0"/>
      <w:marRight w:val="0"/>
      <w:marTop w:val="0"/>
      <w:marBottom w:val="0"/>
      <w:divBdr>
        <w:top w:val="none" w:sz="0" w:space="0" w:color="auto"/>
        <w:left w:val="none" w:sz="0" w:space="0" w:color="auto"/>
        <w:bottom w:val="none" w:sz="0" w:space="0" w:color="auto"/>
        <w:right w:val="none" w:sz="0" w:space="0" w:color="auto"/>
      </w:divBdr>
    </w:div>
    <w:div w:id="1418139445">
      <w:bodyDiv w:val="1"/>
      <w:marLeft w:val="0"/>
      <w:marRight w:val="0"/>
      <w:marTop w:val="0"/>
      <w:marBottom w:val="0"/>
      <w:divBdr>
        <w:top w:val="none" w:sz="0" w:space="0" w:color="auto"/>
        <w:left w:val="none" w:sz="0" w:space="0" w:color="auto"/>
        <w:bottom w:val="none" w:sz="0" w:space="0" w:color="auto"/>
        <w:right w:val="none" w:sz="0" w:space="0" w:color="auto"/>
      </w:divBdr>
    </w:div>
    <w:div w:id="1436166699">
      <w:bodyDiv w:val="1"/>
      <w:marLeft w:val="0"/>
      <w:marRight w:val="0"/>
      <w:marTop w:val="0"/>
      <w:marBottom w:val="0"/>
      <w:divBdr>
        <w:top w:val="none" w:sz="0" w:space="0" w:color="auto"/>
        <w:left w:val="none" w:sz="0" w:space="0" w:color="auto"/>
        <w:bottom w:val="none" w:sz="0" w:space="0" w:color="auto"/>
        <w:right w:val="none" w:sz="0" w:space="0" w:color="auto"/>
      </w:divBdr>
    </w:div>
    <w:div w:id="1447190504">
      <w:bodyDiv w:val="1"/>
      <w:marLeft w:val="0"/>
      <w:marRight w:val="0"/>
      <w:marTop w:val="0"/>
      <w:marBottom w:val="0"/>
      <w:divBdr>
        <w:top w:val="none" w:sz="0" w:space="0" w:color="auto"/>
        <w:left w:val="none" w:sz="0" w:space="0" w:color="auto"/>
        <w:bottom w:val="none" w:sz="0" w:space="0" w:color="auto"/>
        <w:right w:val="none" w:sz="0" w:space="0" w:color="auto"/>
      </w:divBdr>
    </w:div>
    <w:div w:id="1484816338">
      <w:bodyDiv w:val="1"/>
      <w:marLeft w:val="0"/>
      <w:marRight w:val="0"/>
      <w:marTop w:val="0"/>
      <w:marBottom w:val="0"/>
      <w:divBdr>
        <w:top w:val="none" w:sz="0" w:space="0" w:color="auto"/>
        <w:left w:val="none" w:sz="0" w:space="0" w:color="auto"/>
        <w:bottom w:val="none" w:sz="0" w:space="0" w:color="auto"/>
        <w:right w:val="none" w:sz="0" w:space="0" w:color="auto"/>
      </w:divBdr>
    </w:div>
    <w:div w:id="1493836893">
      <w:bodyDiv w:val="1"/>
      <w:marLeft w:val="0"/>
      <w:marRight w:val="0"/>
      <w:marTop w:val="0"/>
      <w:marBottom w:val="0"/>
      <w:divBdr>
        <w:top w:val="none" w:sz="0" w:space="0" w:color="auto"/>
        <w:left w:val="none" w:sz="0" w:space="0" w:color="auto"/>
        <w:bottom w:val="none" w:sz="0" w:space="0" w:color="auto"/>
        <w:right w:val="none" w:sz="0" w:space="0" w:color="auto"/>
      </w:divBdr>
    </w:div>
    <w:div w:id="1505439876">
      <w:bodyDiv w:val="1"/>
      <w:marLeft w:val="0"/>
      <w:marRight w:val="0"/>
      <w:marTop w:val="0"/>
      <w:marBottom w:val="0"/>
      <w:divBdr>
        <w:top w:val="none" w:sz="0" w:space="0" w:color="auto"/>
        <w:left w:val="none" w:sz="0" w:space="0" w:color="auto"/>
        <w:bottom w:val="none" w:sz="0" w:space="0" w:color="auto"/>
        <w:right w:val="none" w:sz="0" w:space="0" w:color="auto"/>
      </w:divBdr>
    </w:div>
    <w:div w:id="1546986056">
      <w:bodyDiv w:val="1"/>
      <w:marLeft w:val="0"/>
      <w:marRight w:val="0"/>
      <w:marTop w:val="0"/>
      <w:marBottom w:val="0"/>
      <w:divBdr>
        <w:top w:val="none" w:sz="0" w:space="0" w:color="auto"/>
        <w:left w:val="none" w:sz="0" w:space="0" w:color="auto"/>
        <w:bottom w:val="none" w:sz="0" w:space="0" w:color="auto"/>
        <w:right w:val="none" w:sz="0" w:space="0" w:color="auto"/>
      </w:divBdr>
    </w:div>
    <w:div w:id="1560247930">
      <w:bodyDiv w:val="1"/>
      <w:marLeft w:val="0"/>
      <w:marRight w:val="0"/>
      <w:marTop w:val="0"/>
      <w:marBottom w:val="0"/>
      <w:divBdr>
        <w:top w:val="none" w:sz="0" w:space="0" w:color="auto"/>
        <w:left w:val="none" w:sz="0" w:space="0" w:color="auto"/>
        <w:bottom w:val="none" w:sz="0" w:space="0" w:color="auto"/>
        <w:right w:val="none" w:sz="0" w:space="0" w:color="auto"/>
      </w:divBdr>
    </w:div>
    <w:div w:id="1606770449">
      <w:bodyDiv w:val="1"/>
      <w:marLeft w:val="0"/>
      <w:marRight w:val="0"/>
      <w:marTop w:val="0"/>
      <w:marBottom w:val="0"/>
      <w:divBdr>
        <w:top w:val="none" w:sz="0" w:space="0" w:color="auto"/>
        <w:left w:val="none" w:sz="0" w:space="0" w:color="auto"/>
        <w:bottom w:val="none" w:sz="0" w:space="0" w:color="auto"/>
        <w:right w:val="none" w:sz="0" w:space="0" w:color="auto"/>
      </w:divBdr>
    </w:div>
    <w:div w:id="1683817145">
      <w:bodyDiv w:val="1"/>
      <w:marLeft w:val="0"/>
      <w:marRight w:val="0"/>
      <w:marTop w:val="0"/>
      <w:marBottom w:val="0"/>
      <w:divBdr>
        <w:top w:val="none" w:sz="0" w:space="0" w:color="auto"/>
        <w:left w:val="none" w:sz="0" w:space="0" w:color="auto"/>
        <w:bottom w:val="none" w:sz="0" w:space="0" w:color="auto"/>
        <w:right w:val="none" w:sz="0" w:space="0" w:color="auto"/>
      </w:divBdr>
    </w:div>
    <w:div w:id="1685128775">
      <w:bodyDiv w:val="1"/>
      <w:marLeft w:val="0"/>
      <w:marRight w:val="0"/>
      <w:marTop w:val="0"/>
      <w:marBottom w:val="0"/>
      <w:divBdr>
        <w:top w:val="none" w:sz="0" w:space="0" w:color="auto"/>
        <w:left w:val="none" w:sz="0" w:space="0" w:color="auto"/>
        <w:bottom w:val="none" w:sz="0" w:space="0" w:color="auto"/>
        <w:right w:val="none" w:sz="0" w:space="0" w:color="auto"/>
      </w:divBdr>
    </w:div>
    <w:div w:id="1694108950">
      <w:bodyDiv w:val="1"/>
      <w:marLeft w:val="0"/>
      <w:marRight w:val="0"/>
      <w:marTop w:val="0"/>
      <w:marBottom w:val="0"/>
      <w:divBdr>
        <w:top w:val="none" w:sz="0" w:space="0" w:color="auto"/>
        <w:left w:val="none" w:sz="0" w:space="0" w:color="auto"/>
        <w:bottom w:val="none" w:sz="0" w:space="0" w:color="auto"/>
        <w:right w:val="none" w:sz="0" w:space="0" w:color="auto"/>
      </w:divBdr>
    </w:div>
    <w:div w:id="1745446885">
      <w:bodyDiv w:val="1"/>
      <w:marLeft w:val="0"/>
      <w:marRight w:val="0"/>
      <w:marTop w:val="0"/>
      <w:marBottom w:val="0"/>
      <w:divBdr>
        <w:top w:val="none" w:sz="0" w:space="0" w:color="auto"/>
        <w:left w:val="none" w:sz="0" w:space="0" w:color="auto"/>
        <w:bottom w:val="none" w:sz="0" w:space="0" w:color="auto"/>
        <w:right w:val="none" w:sz="0" w:space="0" w:color="auto"/>
      </w:divBdr>
    </w:div>
    <w:div w:id="1771512969">
      <w:bodyDiv w:val="1"/>
      <w:marLeft w:val="0"/>
      <w:marRight w:val="0"/>
      <w:marTop w:val="0"/>
      <w:marBottom w:val="0"/>
      <w:divBdr>
        <w:top w:val="none" w:sz="0" w:space="0" w:color="auto"/>
        <w:left w:val="none" w:sz="0" w:space="0" w:color="auto"/>
        <w:bottom w:val="none" w:sz="0" w:space="0" w:color="auto"/>
        <w:right w:val="none" w:sz="0" w:space="0" w:color="auto"/>
      </w:divBdr>
    </w:div>
    <w:div w:id="1785030875">
      <w:bodyDiv w:val="1"/>
      <w:marLeft w:val="0"/>
      <w:marRight w:val="0"/>
      <w:marTop w:val="0"/>
      <w:marBottom w:val="0"/>
      <w:divBdr>
        <w:top w:val="none" w:sz="0" w:space="0" w:color="auto"/>
        <w:left w:val="none" w:sz="0" w:space="0" w:color="auto"/>
        <w:bottom w:val="none" w:sz="0" w:space="0" w:color="auto"/>
        <w:right w:val="none" w:sz="0" w:space="0" w:color="auto"/>
      </w:divBdr>
    </w:div>
    <w:div w:id="1795978494">
      <w:bodyDiv w:val="1"/>
      <w:marLeft w:val="0"/>
      <w:marRight w:val="0"/>
      <w:marTop w:val="0"/>
      <w:marBottom w:val="0"/>
      <w:divBdr>
        <w:top w:val="none" w:sz="0" w:space="0" w:color="auto"/>
        <w:left w:val="none" w:sz="0" w:space="0" w:color="auto"/>
        <w:bottom w:val="none" w:sz="0" w:space="0" w:color="auto"/>
        <w:right w:val="none" w:sz="0" w:space="0" w:color="auto"/>
      </w:divBdr>
    </w:div>
    <w:div w:id="1797866632">
      <w:bodyDiv w:val="1"/>
      <w:marLeft w:val="0"/>
      <w:marRight w:val="0"/>
      <w:marTop w:val="0"/>
      <w:marBottom w:val="0"/>
      <w:divBdr>
        <w:top w:val="none" w:sz="0" w:space="0" w:color="auto"/>
        <w:left w:val="none" w:sz="0" w:space="0" w:color="auto"/>
        <w:bottom w:val="none" w:sz="0" w:space="0" w:color="auto"/>
        <w:right w:val="none" w:sz="0" w:space="0" w:color="auto"/>
      </w:divBdr>
    </w:div>
    <w:div w:id="1818493756">
      <w:bodyDiv w:val="1"/>
      <w:marLeft w:val="0"/>
      <w:marRight w:val="0"/>
      <w:marTop w:val="0"/>
      <w:marBottom w:val="0"/>
      <w:divBdr>
        <w:top w:val="none" w:sz="0" w:space="0" w:color="auto"/>
        <w:left w:val="none" w:sz="0" w:space="0" w:color="auto"/>
        <w:bottom w:val="none" w:sz="0" w:space="0" w:color="auto"/>
        <w:right w:val="none" w:sz="0" w:space="0" w:color="auto"/>
      </w:divBdr>
    </w:div>
    <w:div w:id="1831871215">
      <w:bodyDiv w:val="1"/>
      <w:marLeft w:val="0"/>
      <w:marRight w:val="0"/>
      <w:marTop w:val="0"/>
      <w:marBottom w:val="0"/>
      <w:divBdr>
        <w:top w:val="none" w:sz="0" w:space="0" w:color="auto"/>
        <w:left w:val="none" w:sz="0" w:space="0" w:color="auto"/>
        <w:bottom w:val="none" w:sz="0" w:space="0" w:color="auto"/>
        <w:right w:val="none" w:sz="0" w:space="0" w:color="auto"/>
      </w:divBdr>
      <w:divsChild>
        <w:div w:id="537934138">
          <w:marLeft w:val="0"/>
          <w:marRight w:val="0"/>
          <w:marTop w:val="0"/>
          <w:marBottom w:val="0"/>
          <w:divBdr>
            <w:top w:val="none" w:sz="0" w:space="0" w:color="auto"/>
            <w:left w:val="none" w:sz="0" w:space="0" w:color="auto"/>
            <w:bottom w:val="none" w:sz="0" w:space="0" w:color="auto"/>
            <w:right w:val="none" w:sz="0" w:space="0" w:color="auto"/>
          </w:divBdr>
        </w:div>
      </w:divsChild>
    </w:div>
    <w:div w:id="1884754472">
      <w:bodyDiv w:val="1"/>
      <w:marLeft w:val="0"/>
      <w:marRight w:val="0"/>
      <w:marTop w:val="0"/>
      <w:marBottom w:val="0"/>
      <w:divBdr>
        <w:top w:val="none" w:sz="0" w:space="0" w:color="auto"/>
        <w:left w:val="none" w:sz="0" w:space="0" w:color="auto"/>
        <w:bottom w:val="none" w:sz="0" w:space="0" w:color="auto"/>
        <w:right w:val="none" w:sz="0" w:space="0" w:color="auto"/>
      </w:divBdr>
    </w:div>
    <w:div w:id="1973899580">
      <w:bodyDiv w:val="1"/>
      <w:marLeft w:val="0"/>
      <w:marRight w:val="0"/>
      <w:marTop w:val="0"/>
      <w:marBottom w:val="0"/>
      <w:divBdr>
        <w:top w:val="none" w:sz="0" w:space="0" w:color="auto"/>
        <w:left w:val="none" w:sz="0" w:space="0" w:color="auto"/>
        <w:bottom w:val="none" w:sz="0" w:space="0" w:color="auto"/>
        <w:right w:val="none" w:sz="0" w:space="0" w:color="auto"/>
      </w:divBdr>
      <w:divsChild>
        <w:div w:id="1386488814">
          <w:marLeft w:val="0"/>
          <w:marRight w:val="0"/>
          <w:marTop w:val="0"/>
          <w:marBottom w:val="0"/>
          <w:divBdr>
            <w:top w:val="none" w:sz="0" w:space="0" w:color="auto"/>
            <w:left w:val="none" w:sz="0" w:space="0" w:color="auto"/>
            <w:bottom w:val="none" w:sz="0" w:space="0" w:color="auto"/>
            <w:right w:val="none" w:sz="0" w:space="0" w:color="auto"/>
          </w:divBdr>
        </w:div>
        <w:div w:id="1126316359">
          <w:marLeft w:val="0"/>
          <w:marRight w:val="0"/>
          <w:marTop w:val="0"/>
          <w:marBottom w:val="0"/>
          <w:divBdr>
            <w:top w:val="none" w:sz="0" w:space="0" w:color="auto"/>
            <w:left w:val="none" w:sz="0" w:space="0" w:color="auto"/>
            <w:bottom w:val="none" w:sz="0" w:space="0" w:color="auto"/>
            <w:right w:val="none" w:sz="0" w:space="0" w:color="auto"/>
          </w:divBdr>
          <w:divsChild>
            <w:div w:id="2050838872">
              <w:marLeft w:val="0"/>
              <w:marRight w:val="0"/>
              <w:marTop w:val="0"/>
              <w:marBottom w:val="0"/>
              <w:divBdr>
                <w:top w:val="none" w:sz="0" w:space="0" w:color="auto"/>
                <w:left w:val="none" w:sz="0" w:space="0" w:color="auto"/>
                <w:bottom w:val="none" w:sz="0" w:space="0" w:color="auto"/>
                <w:right w:val="none" w:sz="0" w:space="0" w:color="auto"/>
              </w:divBdr>
              <w:divsChild>
                <w:div w:id="189690314">
                  <w:marLeft w:val="0"/>
                  <w:marRight w:val="0"/>
                  <w:marTop w:val="0"/>
                  <w:marBottom w:val="0"/>
                  <w:divBdr>
                    <w:top w:val="none" w:sz="0" w:space="0" w:color="auto"/>
                    <w:left w:val="none" w:sz="0" w:space="0" w:color="auto"/>
                    <w:bottom w:val="none" w:sz="0" w:space="0" w:color="auto"/>
                    <w:right w:val="none" w:sz="0" w:space="0" w:color="auto"/>
                  </w:divBdr>
                  <w:divsChild>
                    <w:div w:id="1579944359">
                      <w:marLeft w:val="0"/>
                      <w:marRight w:val="0"/>
                      <w:marTop w:val="0"/>
                      <w:marBottom w:val="0"/>
                      <w:divBdr>
                        <w:top w:val="none" w:sz="0" w:space="0" w:color="auto"/>
                        <w:left w:val="none" w:sz="0" w:space="0" w:color="auto"/>
                        <w:bottom w:val="none" w:sz="0" w:space="0" w:color="auto"/>
                        <w:right w:val="none" w:sz="0" w:space="0" w:color="auto"/>
                      </w:divBdr>
                      <w:divsChild>
                        <w:div w:id="1829440252">
                          <w:marLeft w:val="0"/>
                          <w:marRight w:val="0"/>
                          <w:marTop w:val="0"/>
                          <w:marBottom w:val="0"/>
                          <w:divBdr>
                            <w:top w:val="none" w:sz="0" w:space="0" w:color="auto"/>
                            <w:left w:val="none" w:sz="0" w:space="0" w:color="auto"/>
                            <w:bottom w:val="none" w:sz="0" w:space="0" w:color="auto"/>
                            <w:right w:val="none" w:sz="0" w:space="0" w:color="auto"/>
                          </w:divBdr>
                        </w:div>
                      </w:divsChild>
                    </w:div>
                    <w:div w:id="1716390621">
                      <w:marLeft w:val="0"/>
                      <w:marRight w:val="0"/>
                      <w:marTop w:val="0"/>
                      <w:marBottom w:val="0"/>
                      <w:divBdr>
                        <w:top w:val="none" w:sz="0" w:space="0" w:color="auto"/>
                        <w:left w:val="none" w:sz="0" w:space="0" w:color="auto"/>
                        <w:bottom w:val="none" w:sz="0" w:space="0" w:color="auto"/>
                        <w:right w:val="none" w:sz="0" w:space="0" w:color="auto"/>
                      </w:divBdr>
                      <w:divsChild>
                        <w:div w:id="1158427270">
                          <w:marLeft w:val="0"/>
                          <w:marRight w:val="0"/>
                          <w:marTop w:val="0"/>
                          <w:marBottom w:val="0"/>
                          <w:divBdr>
                            <w:top w:val="none" w:sz="0" w:space="0" w:color="auto"/>
                            <w:left w:val="none" w:sz="0" w:space="0" w:color="auto"/>
                            <w:bottom w:val="none" w:sz="0" w:space="0" w:color="auto"/>
                            <w:right w:val="none" w:sz="0" w:space="0" w:color="auto"/>
                          </w:divBdr>
                        </w:div>
                      </w:divsChild>
                    </w:div>
                    <w:div w:id="2039505965">
                      <w:marLeft w:val="0"/>
                      <w:marRight w:val="0"/>
                      <w:marTop w:val="0"/>
                      <w:marBottom w:val="0"/>
                      <w:divBdr>
                        <w:top w:val="none" w:sz="0" w:space="0" w:color="auto"/>
                        <w:left w:val="none" w:sz="0" w:space="0" w:color="auto"/>
                        <w:bottom w:val="none" w:sz="0" w:space="0" w:color="auto"/>
                        <w:right w:val="none" w:sz="0" w:space="0" w:color="auto"/>
                      </w:divBdr>
                      <w:divsChild>
                        <w:div w:id="1151363066">
                          <w:marLeft w:val="0"/>
                          <w:marRight w:val="0"/>
                          <w:marTop w:val="0"/>
                          <w:marBottom w:val="0"/>
                          <w:divBdr>
                            <w:top w:val="none" w:sz="0" w:space="0" w:color="auto"/>
                            <w:left w:val="none" w:sz="0" w:space="0" w:color="auto"/>
                            <w:bottom w:val="none" w:sz="0" w:space="0" w:color="auto"/>
                            <w:right w:val="none" w:sz="0" w:space="0" w:color="auto"/>
                          </w:divBdr>
                        </w:div>
                      </w:divsChild>
                    </w:div>
                    <w:div w:id="615403035">
                      <w:marLeft w:val="0"/>
                      <w:marRight w:val="0"/>
                      <w:marTop w:val="0"/>
                      <w:marBottom w:val="0"/>
                      <w:divBdr>
                        <w:top w:val="none" w:sz="0" w:space="0" w:color="auto"/>
                        <w:left w:val="none" w:sz="0" w:space="0" w:color="auto"/>
                        <w:bottom w:val="none" w:sz="0" w:space="0" w:color="auto"/>
                        <w:right w:val="none" w:sz="0" w:space="0" w:color="auto"/>
                      </w:divBdr>
                      <w:divsChild>
                        <w:div w:id="864557719">
                          <w:marLeft w:val="0"/>
                          <w:marRight w:val="0"/>
                          <w:marTop w:val="0"/>
                          <w:marBottom w:val="0"/>
                          <w:divBdr>
                            <w:top w:val="none" w:sz="0" w:space="0" w:color="auto"/>
                            <w:left w:val="none" w:sz="0" w:space="0" w:color="auto"/>
                            <w:bottom w:val="none" w:sz="0" w:space="0" w:color="auto"/>
                            <w:right w:val="none" w:sz="0" w:space="0" w:color="auto"/>
                          </w:divBdr>
                        </w:div>
                      </w:divsChild>
                    </w:div>
                    <w:div w:id="264927107">
                      <w:marLeft w:val="0"/>
                      <w:marRight w:val="0"/>
                      <w:marTop w:val="0"/>
                      <w:marBottom w:val="0"/>
                      <w:divBdr>
                        <w:top w:val="none" w:sz="0" w:space="0" w:color="auto"/>
                        <w:left w:val="none" w:sz="0" w:space="0" w:color="auto"/>
                        <w:bottom w:val="none" w:sz="0" w:space="0" w:color="auto"/>
                        <w:right w:val="none" w:sz="0" w:space="0" w:color="auto"/>
                      </w:divBdr>
                      <w:divsChild>
                        <w:div w:id="1857231374">
                          <w:marLeft w:val="0"/>
                          <w:marRight w:val="0"/>
                          <w:marTop w:val="0"/>
                          <w:marBottom w:val="0"/>
                          <w:divBdr>
                            <w:top w:val="none" w:sz="0" w:space="0" w:color="auto"/>
                            <w:left w:val="none" w:sz="0" w:space="0" w:color="auto"/>
                            <w:bottom w:val="none" w:sz="0" w:space="0" w:color="auto"/>
                            <w:right w:val="none" w:sz="0" w:space="0" w:color="auto"/>
                          </w:divBdr>
                        </w:div>
                      </w:divsChild>
                    </w:div>
                    <w:div w:id="1566838243">
                      <w:marLeft w:val="0"/>
                      <w:marRight w:val="0"/>
                      <w:marTop w:val="0"/>
                      <w:marBottom w:val="0"/>
                      <w:divBdr>
                        <w:top w:val="none" w:sz="0" w:space="0" w:color="auto"/>
                        <w:left w:val="none" w:sz="0" w:space="0" w:color="auto"/>
                        <w:bottom w:val="none" w:sz="0" w:space="0" w:color="auto"/>
                        <w:right w:val="none" w:sz="0" w:space="0" w:color="auto"/>
                      </w:divBdr>
                      <w:divsChild>
                        <w:div w:id="122888036">
                          <w:marLeft w:val="0"/>
                          <w:marRight w:val="0"/>
                          <w:marTop w:val="0"/>
                          <w:marBottom w:val="0"/>
                          <w:divBdr>
                            <w:top w:val="none" w:sz="0" w:space="0" w:color="auto"/>
                            <w:left w:val="none" w:sz="0" w:space="0" w:color="auto"/>
                            <w:bottom w:val="none" w:sz="0" w:space="0" w:color="auto"/>
                            <w:right w:val="none" w:sz="0" w:space="0" w:color="auto"/>
                          </w:divBdr>
                        </w:div>
                      </w:divsChild>
                    </w:div>
                    <w:div w:id="1320768360">
                      <w:marLeft w:val="0"/>
                      <w:marRight w:val="0"/>
                      <w:marTop w:val="0"/>
                      <w:marBottom w:val="0"/>
                      <w:divBdr>
                        <w:top w:val="none" w:sz="0" w:space="0" w:color="auto"/>
                        <w:left w:val="none" w:sz="0" w:space="0" w:color="auto"/>
                        <w:bottom w:val="none" w:sz="0" w:space="0" w:color="auto"/>
                        <w:right w:val="none" w:sz="0" w:space="0" w:color="auto"/>
                      </w:divBdr>
                      <w:divsChild>
                        <w:div w:id="1290670834">
                          <w:marLeft w:val="0"/>
                          <w:marRight w:val="0"/>
                          <w:marTop w:val="0"/>
                          <w:marBottom w:val="0"/>
                          <w:divBdr>
                            <w:top w:val="none" w:sz="0" w:space="0" w:color="auto"/>
                            <w:left w:val="none" w:sz="0" w:space="0" w:color="auto"/>
                            <w:bottom w:val="none" w:sz="0" w:space="0" w:color="auto"/>
                            <w:right w:val="none" w:sz="0" w:space="0" w:color="auto"/>
                          </w:divBdr>
                        </w:div>
                      </w:divsChild>
                    </w:div>
                    <w:div w:id="249631456">
                      <w:marLeft w:val="0"/>
                      <w:marRight w:val="0"/>
                      <w:marTop w:val="0"/>
                      <w:marBottom w:val="0"/>
                      <w:divBdr>
                        <w:top w:val="none" w:sz="0" w:space="0" w:color="auto"/>
                        <w:left w:val="none" w:sz="0" w:space="0" w:color="auto"/>
                        <w:bottom w:val="none" w:sz="0" w:space="0" w:color="auto"/>
                        <w:right w:val="none" w:sz="0" w:space="0" w:color="auto"/>
                      </w:divBdr>
                      <w:divsChild>
                        <w:div w:id="1713647139">
                          <w:marLeft w:val="0"/>
                          <w:marRight w:val="0"/>
                          <w:marTop w:val="0"/>
                          <w:marBottom w:val="0"/>
                          <w:divBdr>
                            <w:top w:val="none" w:sz="0" w:space="0" w:color="auto"/>
                            <w:left w:val="none" w:sz="0" w:space="0" w:color="auto"/>
                            <w:bottom w:val="none" w:sz="0" w:space="0" w:color="auto"/>
                            <w:right w:val="none" w:sz="0" w:space="0" w:color="auto"/>
                          </w:divBdr>
                        </w:div>
                      </w:divsChild>
                    </w:div>
                    <w:div w:id="69348894">
                      <w:marLeft w:val="0"/>
                      <w:marRight w:val="0"/>
                      <w:marTop w:val="0"/>
                      <w:marBottom w:val="0"/>
                      <w:divBdr>
                        <w:top w:val="none" w:sz="0" w:space="0" w:color="auto"/>
                        <w:left w:val="none" w:sz="0" w:space="0" w:color="auto"/>
                        <w:bottom w:val="none" w:sz="0" w:space="0" w:color="auto"/>
                        <w:right w:val="none" w:sz="0" w:space="0" w:color="auto"/>
                      </w:divBdr>
                      <w:divsChild>
                        <w:div w:id="523981700">
                          <w:marLeft w:val="0"/>
                          <w:marRight w:val="0"/>
                          <w:marTop w:val="0"/>
                          <w:marBottom w:val="0"/>
                          <w:divBdr>
                            <w:top w:val="none" w:sz="0" w:space="0" w:color="auto"/>
                            <w:left w:val="none" w:sz="0" w:space="0" w:color="auto"/>
                            <w:bottom w:val="none" w:sz="0" w:space="0" w:color="auto"/>
                            <w:right w:val="none" w:sz="0" w:space="0" w:color="auto"/>
                          </w:divBdr>
                        </w:div>
                      </w:divsChild>
                    </w:div>
                    <w:div w:id="508639897">
                      <w:marLeft w:val="0"/>
                      <w:marRight w:val="0"/>
                      <w:marTop w:val="0"/>
                      <w:marBottom w:val="0"/>
                      <w:divBdr>
                        <w:top w:val="none" w:sz="0" w:space="0" w:color="auto"/>
                        <w:left w:val="none" w:sz="0" w:space="0" w:color="auto"/>
                        <w:bottom w:val="none" w:sz="0" w:space="0" w:color="auto"/>
                        <w:right w:val="none" w:sz="0" w:space="0" w:color="auto"/>
                      </w:divBdr>
                      <w:divsChild>
                        <w:div w:id="1249078667">
                          <w:marLeft w:val="0"/>
                          <w:marRight w:val="0"/>
                          <w:marTop w:val="0"/>
                          <w:marBottom w:val="0"/>
                          <w:divBdr>
                            <w:top w:val="none" w:sz="0" w:space="0" w:color="auto"/>
                            <w:left w:val="none" w:sz="0" w:space="0" w:color="auto"/>
                            <w:bottom w:val="none" w:sz="0" w:space="0" w:color="auto"/>
                            <w:right w:val="none" w:sz="0" w:space="0" w:color="auto"/>
                          </w:divBdr>
                        </w:div>
                      </w:divsChild>
                    </w:div>
                    <w:div w:id="607739279">
                      <w:marLeft w:val="0"/>
                      <w:marRight w:val="0"/>
                      <w:marTop w:val="0"/>
                      <w:marBottom w:val="0"/>
                      <w:divBdr>
                        <w:top w:val="none" w:sz="0" w:space="0" w:color="auto"/>
                        <w:left w:val="none" w:sz="0" w:space="0" w:color="auto"/>
                        <w:bottom w:val="none" w:sz="0" w:space="0" w:color="auto"/>
                        <w:right w:val="none" w:sz="0" w:space="0" w:color="auto"/>
                      </w:divBdr>
                      <w:divsChild>
                        <w:div w:id="138420027">
                          <w:marLeft w:val="0"/>
                          <w:marRight w:val="0"/>
                          <w:marTop w:val="0"/>
                          <w:marBottom w:val="0"/>
                          <w:divBdr>
                            <w:top w:val="none" w:sz="0" w:space="0" w:color="auto"/>
                            <w:left w:val="none" w:sz="0" w:space="0" w:color="auto"/>
                            <w:bottom w:val="none" w:sz="0" w:space="0" w:color="auto"/>
                            <w:right w:val="none" w:sz="0" w:space="0" w:color="auto"/>
                          </w:divBdr>
                        </w:div>
                      </w:divsChild>
                    </w:div>
                    <w:div w:id="1069960040">
                      <w:marLeft w:val="0"/>
                      <w:marRight w:val="0"/>
                      <w:marTop w:val="0"/>
                      <w:marBottom w:val="0"/>
                      <w:divBdr>
                        <w:top w:val="none" w:sz="0" w:space="0" w:color="auto"/>
                        <w:left w:val="none" w:sz="0" w:space="0" w:color="auto"/>
                        <w:bottom w:val="none" w:sz="0" w:space="0" w:color="auto"/>
                        <w:right w:val="none" w:sz="0" w:space="0" w:color="auto"/>
                      </w:divBdr>
                      <w:divsChild>
                        <w:div w:id="1729916554">
                          <w:marLeft w:val="0"/>
                          <w:marRight w:val="0"/>
                          <w:marTop w:val="0"/>
                          <w:marBottom w:val="0"/>
                          <w:divBdr>
                            <w:top w:val="none" w:sz="0" w:space="0" w:color="auto"/>
                            <w:left w:val="none" w:sz="0" w:space="0" w:color="auto"/>
                            <w:bottom w:val="none" w:sz="0" w:space="0" w:color="auto"/>
                            <w:right w:val="none" w:sz="0" w:space="0" w:color="auto"/>
                          </w:divBdr>
                        </w:div>
                      </w:divsChild>
                    </w:div>
                    <w:div w:id="1528178370">
                      <w:marLeft w:val="0"/>
                      <w:marRight w:val="0"/>
                      <w:marTop w:val="0"/>
                      <w:marBottom w:val="0"/>
                      <w:divBdr>
                        <w:top w:val="none" w:sz="0" w:space="0" w:color="auto"/>
                        <w:left w:val="none" w:sz="0" w:space="0" w:color="auto"/>
                        <w:bottom w:val="none" w:sz="0" w:space="0" w:color="auto"/>
                        <w:right w:val="none" w:sz="0" w:space="0" w:color="auto"/>
                      </w:divBdr>
                      <w:divsChild>
                        <w:div w:id="2106998250">
                          <w:marLeft w:val="0"/>
                          <w:marRight w:val="0"/>
                          <w:marTop w:val="0"/>
                          <w:marBottom w:val="0"/>
                          <w:divBdr>
                            <w:top w:val="none" w:sz="0" w:space="0" w:color="auto"/>
                            <w:left w:val="none" w:sz="0" w:space="0" w:color="auto"/>
                            <w:bottom w:val="none" w:sz="0" w:space="0" w:color="auto"/>
                            <w:right w:val="none" w:sz="0" w:space="0" w:color="auto"/>
                          </w:divBdr>
                        </w:div>
                      </w:divsChild>
                    </w:div>
                    <w:div w:id="1405254204">
                      <w:marLeft w:val="0"/>
                      <w:marRight w:val="0"/>
                      <w:marTop w:val="0"/>
                      <w:marBottom w:val="0"/>
                      <w:divBdr>
                        <w:top w:val="none" w:sz="0" w:space="0" w:color="auto"/>
                        <w:left w:val="none" w:sz="0" w:space="0" w:color="auto"/>
                        <w:bottom w:val="none" w:sz="0" w:space="0" w:color="auto"/>
                        <w:right w:val="none" w:sz="0" w:space="0" w:color="auto"/>
                      </w:divBdr>
                      <w:divsChild>
                        <w:div w:id="1725104757">
                          <w:marLeft w:val="0"/>
                          <w:marRight w:val="0"/>
                          <w:marTop w:val="0"/>
                          <w:marBottom w:val="0"/>
                          <w:divBdr>
                            <w:top w:val="none" w:sz="0" w:space="0" w:color="auto"/>
                            <w:left w:val="none" w:sz="0" w:space="0" w:color="auto"/>
                            <w:bottom w:val="none" w:sz="0" w:space="0" w:color="auto"/>
                            <w:right w:val="none" w:sz="0" w:space="0" w:color="auto"/>
                          </w:divBdr>
                        </w:div>
                      </w:divsChild>
                    </w:div>
                    <w:div w:id="974408232">
                      <w:marLeft w:val="0"/>
                      <w:marRight w:val="0"/>
                      <w:marTop w:val="0"/>
                      <w:marBottom w:val="0"/>
                      <w:divBdr>
                        <w:top w:val="none" w:sz="0" w:space="0" w:color="auto"/>
                        <w:left w:val="none" w:sz="0" w:space="0" w:color="auto"/>
                        <w:bottom w:val="none" w:sz="0" w:space="0" w:color="auto"/>
                        <w:right w:val="none" w:sz="0" w:space="0" w:color="auto"/>
                      </w:divBdr>
                      <w:divsChild>
                        <w:div w:id="209030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4158455">
      <w:bodyDiv w:val="1"/>
      <w:marLeft w:val="0"/>
      <w:marRight w:val="0"/>
      <w:marTop w:val="0"/>
      <w:marBottom w:val="0"/>
      <w:divBdr>
        <w:top w:val="none" w:sz="0" w:space="0" w:color="auto"/>
        <w:left w:val="none" w:sz="0" w:space="0" w:color="auto"/>
        <w:bottom w:val="none" w:sz="0" w:space="0" w:color="auto"/>
        <w:right w:val="none" w:sz="0" w:space="0" w:color="auto"/>
      </w:divBdr>
    </w:div>
    <w:div w:id="2024741853">
      <w:bodyDiv w:val="1"/>
      <w:marLeft w:val="0"/>
      <w:marRight w:val="0"/>
      <w:marTop w:val="0"/>
      <w:marBottom w:val="0"/>
      <w:divBdr>
        <w:top w:val="none" w:sz="0" w:space="0" w:color="auto"/>
        <w:left w:val="none" w:sz="0" w:space="0" w:color="auto"/>
        <w:bottom w:val="none" w:sz="0" w:space="0" w:color="auto"/>
        <w:right w:val="none" w:sz="0" w:space="0" w:color="auto"/>
      </w:divBdr>
    </w:div>
    <w:div w:id="2088502516">
      <w:bodyDiv w:val="1"/>
      <w:marLeft w:val="0"/>
      <w:marRight w:val="0"/>
      <w:marTop w:val="0"/>
      <w:marBottom w:val="0"/>
      <w:divBdr>
        <w:top w:val="none" w:sz="0" w:space="0" w:color="auto"/>
        <w:left w:val="none" w:sz="0" w:space="0" w:color="auto"/>
        <w:bottom w:val="none" w:sz="0" w:space="0" w:color="auto"/>
        <w:right w:val="none" w:sz="0" w:space="0" w:color="auto"/>
      </w:divBdr>
    </w:div>
    <w:div w:id="2136949924">
      <w:bodyDiv w:val="1"/>
      <w:marLeft w:val="0"/>
      <w:marRight w:val="0"/>
      <w:marTop w:val="0"/>
      <w:marBottom w:val="0"/>
      <w:divBdr>
        <w:top w:val="none" w:sz="0" w:space="0" w:color="auto"/>
        <w:left w:val="none" w:sz="0" w:space="0" w:color="auto"/>
        <w:bottom w:val="none" w:sz="0" w:space="0" w:color="auto"/>
        <w:right w:val="none" w:sz="0" w:space="0" w:color="auto"/>
      </w:divBdr>
    </w:div>
    <w:div w:id="21408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jl:51012391.0%20" TargetMode="External"/><Relationship Id="rId21" Type="http://schemas.openxmlformats.org/officeDocument/2006/relationships/hyperlink" Target="https://adilet.zan.kz/kaz/docs/Z970000155_" TargetMode="External"/><Relationship Id="rId42" Type="http://schemas.openxmlformats.org/officeDocument/2006/relationships/hyperlink" Target="http://adilet2.minjust.kz/kk/doc/show/V030002679_%7C2" TargetMode="External"/><Relationship Id="rId47" Type="http://schemas.openxmlformats.org/officeDocument/2006/relationships/hyperlink" Target="http://adilet2.minjust.kz/kk/doc/show/Z970000155_%7C58" TargetMode="External"/><Relationship Id="rId63" Type="http://schemas.openxmlformats.org/officeDocument/2006/relationships/hyperlink" Target="https://adilet.zan.kz/kaz/docs/K940001000_" TargetMode="External"/><Relationship Id="rId68" Type="http://schemas.openxmlformats.org/officeDocument/2006/relationships/hyperlink" Target="https://adilet.zan.kz/kaz/docs/K030000442_" TargetMode="External"/><Relationship Id="rId84" Type="http://schemas.openxmlformats.org/officeDocument/2006/relationships/hyperlink" Target="https://adilet.zan.kz/kaz/docs/K940001000_" TargetMode="External"/><Relationship Id="rId89" Type="http://schemas.openxmlformats.org/officeDocument/2006/relationships/hyperlink" Target="http://adilet.zan.kz/kaz/docs/Z970000155_" TargetMode="External"/><Relationship Id="rId7" Type="http://schemas.openxmlformats.org/officeDocument/2006/relationships/endnotes" Target="endnotes.xml"/><Relationship Id="rId71" Type="http://schemas.openxmlformats.org/officeDocument/2006/relationships/hyperlink" Target="https://adilet.zan.kz/kaz/docs/K990000409_" TargetMode="External"/><Relationship Id="rId92" Type="http://schemas.openxmlformats.org/officeDocument/2006/relationships/hyperlink" Target="http://adilet.zan.kz/kaz/docs/V000001199_" TargetMode="External"/><Relationship Id="rId2" Type="http://schemas.openxmlformats.org/officeDocument/2006/relationships/numbering" Target="numbering.xml"/><Relationship Id="rId16" Type="http://schemas.openxmlformats.org/officeDocument/2006/relationships/hyperlink" Target="https://adilet.zan.kz/kaz/docs/Z070000310_" TargetMode="External"/><Relationship Id="rId29" Type="http://schemas.openxmlformats.org/officeDocument/2006/relationships/hyperlink" Target="http://adilet2.minjust.kz/kk/doc/show/V090005834_%7C8" TargetMode="External"/><Relationship Id="rId11" Type="http://schemas.openxmlformats.org/officeDocument/2006/relationships/hyperlink" Target="https://adilet.zan.kz/kaz/docs/Z970000155_" TargetMode="External"/><Relationship Id="rId24" Type="http://schemas.openxmlformats.org/officeDocument/2006/relationships/hyperlink" Target="jl:51015945.0%20" TargetMode="External"/><Relationship Id="rId32" Type="http://schemas.openxmlformats.org/officeDocument/2006/relationships/hyperlink" Target="http://adilet2.minjust.kz/kk/doc/show/V1100007182%7C152" TargetMode="External"/><Relationship Id="rId37" Type="http://schemas.openxmlformats.org/officeDocument/2006/relationships/hyperlink" Target="https://adilet.zan.kz/kaz/docs/V1200007445" TargetMode="External"/><Relationship Id="rId40" Type="http://schemas.openxmlformats.org/officeDocument/2006/relationships/hyperlink" Target="http://adilet2.minjust.kz/kk/doc/show/Z970000155_%7C122" TargetMode="External"/><Relationship Id="rId45" Type="http://schemas.openxmlformats.org/officeDocument/2006/relationships/hyperlink" Target="https://adilet.zan.kz/kaz/docs/Z970000155_" TargetMode="External"/><Relationship Id="rId53" Type="http://schemas.openxmlformats.org/officeDocument/2006/relationships/hyperlink" Target="http://adilet2.minjust.kz/kk/doc/show/P070000454_%7C42" TargetMode="External"/><Relationship Id="rId58" Type="http://schemas.openxmlformats.org/officeDocument/2006/relationships/hyperlink" Target="https://adilet.zan.kz/kaz/docs/Z970000155_" TargetMode="External"/><Relationship Id="rId66" Type="http://schemas.openxmlformats.org/officeDocument/2006/relationships/hyperlink" Target="https://adilet.zan.kz/kaz/docs/K030000442_" TargetMode="External"/><Relationship Id="rId74" Type="http://schemas.openxmlformats.org/officeDocument/2006/relationships/hyperlink" Target="https://adilet.zan.kz/kaz/docs/K940001000_" TargetMode="External"/><Relationship Id="rId79" Type="http://schemas.openxmlformats.org/officeDocument/2006/relationships/hyperlink" Target="https://adilet.zan.kz/kaz/docs/K1100000518" TargetMode="External"/><Relationship Id="rId87" Type="http://schemas.openxmlformats.org/officeDocument/2006/relationships/hyperlink" Target="http://adilet.zan.kz/kaz/docs/K990000409_"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adilet.zan.kz/kaz/docs/Z970000155_" TargetMode="External"/><Relationship Id="rId82" Type="http://schemas.openxmlformats.org/officeDocument/2006/relationships/hyperlink" Target="http://adilet.zan.kz/kaz/docs/K990000409_" TargetMode="External"/><Relationship Id="rId90" Type="http://schemas.openxmlformats.org/officeDocument/2006/relationships/hyperlink" Target="http://adilet.zan.kz/kaz/docs/Z970000155_" TargetMode="External"/><Relationship Id="rId95" Type="http://schemas.openxmlformats.org/officeDocument/2006/relationships/hyperlink" Target="http://adilet.zan.kz/kaz/docs/Z970000155_" TargetMode="External"/><Relationship Id="rId19" Type="http://schemas.openxmlformats.org/officeDocument/2006/relationships/hyperlink" Target="https://adilet.zan.kz/kaz/docs/Z970000155_" TargetMode="External"/><Relationship Id="rId14" Type="http://schemas.openxmlformats.org/officeDocument/2006/relationships/hyperlink" Target="https://adilet.zan.kz/kaz/docs/Z970000155_" TargetMode="External"/><Relationship Id="rId22" Type="http://schemas.openxmlformats.org/officeDocument/2006/relationships/hyperlink" Target="https://adilet.zan.kz/kaz/docs/Z1400000202" TargetMode="External"/><Relationship Id="rId27" Type="http://schemas.openxmlformats.org/officeDocument/2006/relationships/hyperlink" Target="https://adilet.zan.kz/kaz/docs/Z970000151_" TargetMode="External"/><Relationship Id="rId30" Type="http://schemas.openxmlformats.org/officeDocument/2006/relationships/hyperlink" Target="http://adilet2.minjust.kz/kk/doc/show/V1100007182%7C150" TargetMode="External"/><Relationship Id="rId35" Type="http://schemas.openxmlformats.org/officeDocument/2006/relationships/hyperlink" Target="https://adilet.zan.kz/kaz/docs/V1200007445" TargetMode="External"/><Relationship Id="rId43" Type="http://schemas.openxmlformats.org/officeDocument/2006/relationships/hyperlink" Target="http://adilet2.minjust.kz/kk/doc/show/Z970000155_%7C15" TargetMode="External"/><Relationship Id="rId48" Type="http://schemas.openxmlformats.org/officeDocument/2006/relationships/hyperlink" Target="http://adilet2.minjust.kz/kk/doc/show/V1100007182%7C153" TargetMode="External"/><Relationship Id="rId56" Type="http://schemas.openxmlformats.org/officeDocument/2006/relationships/hyperlink" Target="http://adilet2.minjust.kz/kk/doc/show/V1100007182%7C162" TargetMode="External"/><Relationship Id="rId64" Type="http://schemas.openxmlformats.org/officeDocument/2006/relationships/hyperlink" Target="https://adilet.zan.kz/kaz/docs/K990000409_" TargetMode="External"/><Relationship Id="rId69" Type="http://schemas.openxmlformats.org/officeDocument/2006/relationships/hyperlink" Target="https://adilet.zan.kz/kaz/docs/K030000442_" TargetMode="External"/><Relationship Id="rId77" Type="http://schemas.openxmlformats.org/officeDocument/2006/relationships/hyperlink" Target="https://adilet.zan.kz/kaz/docs/K1100000518" TargetMode="External"/><Relationship Id="rId100"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hyperlink" Target="http://adilet2.minjust.kz/kk/doc/show/Z970000151_%7C26" TargetMode="External"/><Relationship Id="rId72" Type="http://schemas.openxmlformats.org/officeDocument/2006/relationships/hyperlink" Target="https://adilet.zan.kz/kaz/docs/K990000409_" TargetMode="External"/><Relationship Id="rId80" Type="http://schemas.openxmlformats.org/officeDocument/2006/relationships/hyperlink" Target="https://adilet.zan.kz/kaz/docs/K1100000518" TargetMode="External"/><Relationship Id="rId85" Type="http://schemas.openxmlformats.org/officeDocument/2006/relationships/hyperlink" Target="http://adilet.zan.kz/kaz/docs/V1200007445" TargetMode="External"/><Relationship Id="rId93" Type="http://schemas.openxmlformats.org/officeDocument/2006/relationships/hyperlink" Target="https://adilet.zan.kz/kaz/docs/Z970000155_" TargetMode="External"/><Relationship Id="rId98" Type="http://schemas.openxmlformats.org/officeDocument/2006/relationships/hyperlink" Target="http://adilet.zan.kz/kaz/docs/Z970000155_" TargetMode="External"/><Relationship Id="rId3" Type="http://schemas.openxmlformats.org/officeDocument/2006/relationships/styles" Target="styles.xml"/><Relationship Id="rId12" Type="http://schemas.openxmlformats.org/officeDocument/2006/relationships/hyperlink" Target="https://adilet.zan.kz/kaz/docs/Z1400000202" TargetMode="External"/><Relationship Id="rId17" Type="http://schemas.openxmlformats.org/officeDocument/2006/relationships/hyperlink" Target="https://adilet.zan.kz/kaz/docs/Z970000155_" TargetMode="External"/><Relationship Id="rId25" Type="http://schemas.openxmlformats.org/officeDocument/2006/relationships/hyperlink" Target="jl:30466644.0%20" TargetMode="External"/><Relationship Id="rId33" Type="http://schemas.openxmlformats.org/officeDocument/2006/relationships/hyperlink" Target="https://adilet.zan.kz/kaz/docs/V1200007445" TargetMode="External"/><Relationship Id="rId38" Type="http://schemas.openxmlformats.org/officeDocument/2006/relationships/hyperlink" Target="https://adilet.zan.kz/kaz/docs/V1200007445" TargetMode="External"/><Relationship Id="rId46" Type="http://schemas.openxmlformats.org/officeDocument/2006/relationships/hyperlink" Target="https://adilet.zan.kz/kaz/docs/V1200007445" TargetMode="External"/><Relationship Id="rId59" Type="http://schemas.openxmlformats.org/officeDocument/2006/relationships/hyperlink" Target="https://adilet.zan.kz/kaz/docs/Z970000155_" TargetMode="External"/><Relationship Id="rId67" Type="http://schemas.openxmlformats.org/officeDocument/2006/relationships/hyperlink" Target="https://adilet.zan.kz/kaz/docs/K030000442_" TargetMode="External"/><Relationship Id="rId103" Type="http://schemas.openxmlformats.org/officeDocument/2006/relationships/theme" Target="theme/theme1.xml"/><Relationship Id="rId20" Type="http://schemas.openxmlformats.org/officeDocument/2006/relationships/hyperlink" Target="https://adilet.zan.kz/kaz/docs/Z970000155_" TargetMode="External"/><Relationship Id="rId41" Type="http://schemas.openxmlformats.org/officeDocument/2006/relationships/hyperlink" Target="http://adilet2.minjust.kz/kk/doc/show/Z980000326_%7C12" TargetMode="External"/><Relationship Id="rId54" Type="http://schemas.openxmlformats.org/officeDocument/2006/relationships/hyperlink" Target="http://adilet2.minjust.kz/kk/doc/show/Z030000370_%7C12" TargetMode="External"/><Relationship Id="rId62" Type="http://schemas.openxmlformats.org/officeDocument/2006/relationships/hyperlink" Target="https://adilet.zan.kz/kaz/docs/K940001000_" TargetMode="External"/><Relationship Id="rId70" Type="http://schemas.openxmlformats.org/officeDocument/2006/relationships/hyperlink" Target="https://adilet.zan.kz/kaz/docs/Z070000310_" TargetMode="External"/><Relationship Id="rId75" Type="http://schemas.openxmlformats.org/officeDocument/2006/relationships/hyperlink" Target="https://adilet.zan.kz/kaz/docs/K1100000518" TargetMode="External"/><Relationship Id="rId83" Type="http://schemas.openxmlformats.org/officeDocument/2006/relationships/hyperlink" Target="http://adilet.zan.kz/kaz/docs/K990000409_" TargetMode="External"/><Relationship Id="rId88" Type="http://schemas.openxmlformats.org/officeDocument/2006/relationships/hyperlink" Target="http://adilet.zan.kz/kaz/docs/K1100000518" TargetMode="External"/><Relationship Id="rId91" Type="http://schemas.openxmlformats.org/officeDocument/2006/relationships/hyperlink" Target="https://adilet.zan.kz/kaz/docs/V1200007447" TargetMode="External"/><Relationship Id="rId96" Type="http://schemas.openxmlformats.org/officeDocument/2006/relationships/hyperlink" Target="http://adilet.zan.kz/kaz/docs/Z970000155_"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dilet.zan.kz/kaz/docs/Z970000155_" TargetMode="External"/><Relationship Id="rId23" Type="http://schemas.openxmlformats.org/officeDocument/2006/relationships/hyperlink" Target="https://adilet.zan.kz/kaz/docs/Z970000155_" TargetMode="External"/><Relationship Id="rId28" Type="http://schemas.openxmlformats.org/officeDocument/2006/relationships/hyperlink" Target="https://adilet.zan.kz/kaz/docs/P1800000703" TargetMode="External"/><Relationship Id="rId36" Type="http://schemas.openxmlformats.org/officeDocument/2006/relationships/hyperlink" Target="https://adilet.zan.kz/kaz/docs/V1200007445" TargetMode="External"/><Relationship Id="rId49" Type="http://schemas.openxmlformats.org/officeDocument/2006/relationships/hyperlink" Target="http://adilet2.minjust.kz/kk/doc/show/V1100007182%7C154" TargetMode="External"/><Relationship Id="rId57" Type="http://schemas.openxmlformats.org/officeDocument/2006/relationships/hyperlink" Target="https://adilet.zan.kz/kaz/docs/Z970000155_" TargetMode="External"/><Relationship Id="rId10" Type="http://schemas.openxmlformats.org/officeDocument/2006/relationships/hyperlink" Target="https://adilet.zan.kz/kaz/docs/K1400000231" TargetMode="External"/><Relationship Id="rId31" Type="http://schemas.openxmlformats.org/officeDocument/2006/relationships/hyperlink" Target="http://adilet2.minjust.kz/kk/doc/show/V1100007182%7C151" TargetMode="External"/><Relationship Id="rId44" Type="http://schemas.openxmlformats.org/officeDocument/2006/relationships/hyperlink" Target="http://adilet2.minjust.kz/kk/doc/show/V060004126_%7C95" TargetMode="External"/><Relationship Id="rId52" Type="http://schemas.openxmlformats.org/officeDocument/2006/relationships/hyperlink" Target="http://adilet2.minjust.kz/kk/doc/show/Z970000151_%7C27" TargetMode="External"/><Relationship Id="rId60" Type="http://schemas.openxmlformats.org/officeDocument/2006/relationships/hyperlink" Target="https://adilet.zan.kz/kaz/docs/V15D0010173" TargetMode="External"/><Relationship Id="rId65" Type="http://schemas.openxmlformats.org/officeDocument/2006/relationships/hyperlink" Target="https://adilet.zan.kz/kaz/docs/Z070000310_" TargetMode="External"/><Relationship Id="rId73" Type="http://schemas.openxmlformats.org/officeDocument/2006/relationships/hyperlink" Target="https://adilet.zan.kz/kaz/docs/Z070000310_" TargetMode="External"/><Relationship Id="rId78" Type="http://schemas.openxmlformats.org/officeDocument/2006/relationships/hyperlink" Target="https://adilet.zan.kz/kaz/docs/K1100000518" TargetMode="External"/><Relationship Id="rId81" Type="http://schemas.openxmlformats.org/officeDocument/2006/relationships/hyperlink" Target="https://adilet.zan.kz/kaz/docs/K1100000518" TargetMode="External"/><Relationship Id="rId86" Type="http://schemas.openxmlformats.org/officeDocument/2006/relationships/hyperlink" Target="http://adilet.zan.kz/kaz/docs/K990000409_" TargetMode="External"/><Relationship Id="rId94" Type="http://schemas.openxmlformats.org/officeDocument/2006/relationships/hyperlink" Target="https://adilet.zan.kz/kaz/docs/Z970000155_" TargetMode="External"/><Relationship Id="rId99" Type="http://schemas.openxmlformats.org/officeDocument/2006/relationships/hyperlink" Target="http://adilet.zan.kz/kaz/docs/Z970000155_" TargetMode="External"/><Relationship Id="rId10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dilet.zan.kz/kaz/docs/K1400000231" TargetMode="External"/><Relationship Id="rId13" Type="http://schemas.openxmlformats.org/officeDocument/2006/relationships/hyperlink" Target="https://adilet.zan.kz/kaz/docs/Z970000155_" TargetMode="External"/><Relationship Id="rId18" Type="http://schemas.openxmlformats.org/officeDocument/2006/relationships/hyperlink" Target="https://adilet.zan.kz/kaz/docs/Z970000155_" TargetMode="External"/><Relationship Id="rId39" Type="http://schemas.openxmlformats.org/officeDocument/2006/relationships/hyperlink" Target="https://adilet.zan.kz/kaz/docs/Z970000155_" TargetMode="External"/><Relationship Id="rId34" Type="http://schemas.openxmlformats.org/officeDocument/2006/relationships/hyperlink" Target="https://adilet.zan.kz/kaz/docs/V1200007445" TargetMode="External"/><Relationship Id="rId50" Type="http://schemas.openxmlformats.org/officeDocument/2006/relationships/hyperlink" Target="http://adilet2.minjust.kz/kk/doc/show/V1100007182%7C155" TargetMode="External"/><Relationship Id="rId55" Type="http://schemas.openxmlformats.org/officeDocument/2006/relationships/hyperlink" Target="http://adilet2.minjust.kz/kk/doc/show/V1100007182%7C161" TargetMode="External"/><Relationship Id="rId76" Type="http://schemas.openxmlformats.org/officeDocument/2006/relationships/hyperlink" Target="https://adilet.zan.kz/kaz/docs/K1100000518" TargetMode="External"/><Relationship Id="rId97" Type="http://schemas.openxmlformats.org/officeDocument/2006/relationships/hyperlink" Target="http://adilet.zan.kz/kaz/docs/Z970000155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03277-1D0A-49F1-919D-2A3951CA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120</Pages>
  <Words>56493</Words>
  <Characters>322013</Characters>
  <Application>Microsoft Office Word</Application>
  <DocSecurity>0</DocSecurity>
  <Lines>2683</Lines>
  <Paragraphs>755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cp:lastPrinted>2023-05-09T11:49:00Z</cp:lastPrinted>
  <dcterms:created xsi:type="dcterms:W3CDTF">2023-05-15T06:24:00Z</dcterms:created>
  <dcterms:modified xsi:type="dcterms:W3CDTF">2023-05-15T06:24:00Z</dcterms:modified>
</cp:coreProperties>
</file>